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E47" w:rsidRPr="00BA1502" w:rsidRDefault="003C6E47" w:rsidP="003C6E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1502">
        <w:rPr>
          <w:rFonts w:ascii="Times New Roman" w:hAnsi="Times New Roman" w:cs="Times New Roman"/>
          <w:sz w:val="28"/>
          <w:szCs w:val="28"/>
        </w:rPr>
        <w:t>Сведения</w:t>
      </w:r>
    </w:p>
    <w:p w:rsidR="00BA1502" w:rsidRPr="00BA1502" w:rsidRDefault="003C6E47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1502">
        <w:rPr>
          <w:rFonts w:ascii="Times New Roman" w:hAnsi="Times New Roman" w:cs="Times New Roman"/>
          <w:sz w:val="28"/>
          <w:szCs w:val="28"/>
        </w:rPr>
        <w:t>о доходах,</w:t>
      </w:r>
      <w:r w:rsidR="00BA1502" w:rsidRPr="00BA1502">
        <w:rPr>
          <w:rFonts w:ascii="Times New Roman" w:hAnsi="Times New Roman" w:cs="Times New Roman"/>
          <w:sz w:val="28"/>
          <w:szCs w:val="28"/>
        </w:rPr>
        <w:t xml:space="preserve"> расходах, об</w:t>
      </w:r>
      <w:r w:rsidRPr="00BA1502">
        <w:rPr>
          <w:rFonts w:ascii="Times New Roman" w:hAnsi="Times New Roman" w:cs="Times New Roman"/>
          <w:sz w:val="28"/>
          <w:szCs w:val="28"/>
        </w:rPr>
        <w:t xml:space="preserve"> имуществе и обязательствах имущественного характера</w:t>
      </w:r>
    </w:p>
    <w:p w:rsidR="001A4BB0" w:rsidRDefault="00BA1502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BA1502">
        <w:rPr>
          <w:rFonts w:ascii="Times New Roman" w:hAnsi="Times New Roman" w:cs="Times New Roman"/>
          <w:sz w:val="28"/>
          <w:szCs w:val="28"/>
        </w:rPr>
        <w:t xml:space="preserve"> </w:t>
      </w:r>
      <w:r w:rsidRPr="001A4BB0">
        <w:rPr>
          <w:rFonts w:ascii="Times New Roman" w:hAnsi="Times New Roman" w:cs="Times New Roman"/>
          <w:sz w:val="28"/>
          <w:szCs w:val="28"/>
          <w:u w:val="single"/>
        </w:rPr>
        <w:t>начальника Административного управления  Департамента труда и занятости населения Ханты-Мансийского автономного округа – Югры</w:t>
      </w:r>
    </w:p>
    <w:p w:rsidR="001A4BB0" w:rsidRPr="001A4BB0" w:rsidRDefault="001A4BB0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4BB0">
        <w:rPr>
          <w:rFonts w:ascii="Times New Roman" w:hAnsi="Times New Roman" w:cs="Times New Roman"/>
          <w:sz w:val="18"/>
          <w:szCs w:val="18"/>
        </w:rPr>
        <w:t>(полное наименование должности)</w:t>
      </w:r>
      <w:r w:rsidR="00BA1502" w:rsidRPr="001A4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E47" w:rsidRPr="003C6E47" w:rsidRDefault="003C6E47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6E47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385869">
        <w:rPr>
          <w:rFonts w:ascii="Times New Roman" w:hAnsi="Times New Roman" w:cs="Times New Roman"/>
          <w:sz w:val="28"/>
          <w:szCs w:val="28"/>
        </w:rPr>
        <w:t>7</w:t>
      </w:r>
      <w:r w:rsidRPr="003C6E4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C6E47" w:rsidRDefault="003C6E47" w:rsidP="003C6E47">
      <w:pPr>
        <w:jc w:val="center"/>
        <w:rPr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5"/>
        <w:gridCol w:w="1617"/>
        <w:gridCol w:w="2049"/>
        <w:gridCol w:w="981"/>
        <w:gridCol w:w="1312"/>
        <w:gridCol w:w="1413"/>
        <w:gridCol w:w="1349"/>
        <w:gridCol w:w="1023"/>
        <w:gridCol w:w="1312"/>
        <w:gridCol w:w="1975"/>
      </w:tblGrid>
      <w:tr w:rsidR="00B42CB1" w:rsidTr="00AE4329">
        <w:trPr>
          <w:trHeight w:val="825"/>
        </w:trPr>
        <w:tc>
          <w:tcPr>
            <w:tcW w:w="1755" w:type="dxa"/>
            <w:vMerge w:val="restart"/>
          </w:tcPr>
          <w:p w:rsidR="00B42CB1" w:rsidRDefault="00B42CB1" w:rsidP="003C6E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7" w:type="dxa"/>
            <w:vMerge w:val="restart"/>
          </w:tcPr>
          <w:p w:rsidR="00B42CB1" w:rsidRDefault="001A4BB0" w:rsidP="001A4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отчетный год (</w:t>
            </w:r>
            <w:r w:rsidR="00B42CB1" w:rsidRPr="00BA1502"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  <w:p w:rsidR="001A4BB0" w:rsidRPr="001A4BB0" w:rsidRDefault="001A4BB0" w:rsidP="001A4BB0">
            <w:pPr>
              <w:jc w:val="center"/>
              <w:rPr>
                <w:sz w:val="26"/>
                <w:szCs w:val="26"/>
                <w:u w:val="single"/>
                <w:lang w:val="en-US"/>
              </w:rPr>
            </w:pPr>
            <w:r w:rsidRPr="001A4BB0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&lt;*&gt;</w:t>
            </w:r>
          </w:p>
        </w:tc>
        <w:tc>
          <w:tcPr>
            <w:tcW w:w="5755" w:type="dxa"/>
            <w:gridSpan w:val="4"/>
          </w:tcPr>
          <w:p w:rsidR="00B42CB1" w:rsidRPr="001A4BB0" w:rsidRDefault="00B42CB1" w:rsidP="003C6E47">
            <w:pPr>
              <w:jc w:val="center"/>
              <w:rPr>
                <w:sz w:val="26"/>
                <w:szCs w:val="26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="001A4BB0" w:rsidRPr="001A4BB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&lt;*</w:t>
            </w:r>
            <w:r w:rsidRPr="001A4BB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*</w:t>
            </w:r>
            <w:r w:rsidR="001A4BB0" w:rsidRPr="001A4BB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&gt;</w:t>
            </w:r>
          </w:p>
        </w:tc>
        <w:tc>
          <w:tcPr>
            <w:tcW w:w="3684" w:type="dxa"/>
            <w:gridSpan w:val="3"/>
          </w:tcPr>
          <w:p w:rsidR="00B42CB1" w:rsidRDefault="00B42CB1" w:rsidP="003C6E47">
            <w:pPr>
              <w:jc w:val="center"/>
              <w:rPr>
                <w:sz w:val="26"/>
                <w:szCs w:val="26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75" w:type="dxa"/>
            <w:vMerge w:val="restart"/>
          </w:tcPr>
          <w:p w:rsidR="00B42CB1" w:rsidRPr="001A4BB0" w:rsidRDefault="00B42CB1" w:rsidP="001A4BB0">
            <w:pPr>
              <w:jc w:val="center"/>
              <w:rPr>
                <w:sz w:val="26"/>
                <w:szCs w:val="26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  <w:r w:rsidR="001A4BB0" w:rsidRPr="001A4BB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&lt;**&gt;</w:t>
            </w:r>
          </w:p>
        </w:tc>
      </w:tr>
      <w:tr w:rsidR="00385869" w:rsidTr="00AE4329">
        <w:trPr>
          <w:trHeight w:val="630"/>
        </w:trPr>
        <w:tc>
          <w:tcPr>
            <w:tcW w:w="1755" w:type="dxa"/>
            <w:vMerge/>
          </w:tcPr>
          <w:p w:rsidR="00B42CB1" w:rsidRDefault="00B42CB1" w:rsidP="003C6E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7" w:type="dxa"/>
            <w:vMerge/>
          </w:tcPr>
          <w:p w:rsidR="00B42CB1" w:rsidRPr="00BA1502" w:rsidRDefault="00B42CB1" w:rsidP="003C6E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9" w:type="dxa"/>
          </w:tcPr>
          <w:p w:rsidR="00B42CB1" w:rsidRDefault="00B42CB1" w:rsidP="00B42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</w:t>
            </w:r>
            <w:proofErr w:type="spellStart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недвижимос</w:t>
            </w:r>
            <w:proofErr w:type="spellEnd"/>
          </w:p>
          <w:p w:rsidR="00B42CB1" w:rsidRPr="00BA1502" w:rsidRDefault="00B42CB1" w:rsidP="00B42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ти</w:t>
            </w:r>
            <w:proofErr w:type="spellEnd"/>
          </w:p>
        </w:tc>
        <w:tc>
          <w:tcPr>
            <w:tcW w:w="981" w:type="dxa"/>
          </w:tcPr>
          <w:p w:rsidR="00B42CB1" w:rsidRPr="00BA1502" w:rsidRDefault="00B42CB1" w:rsidP="003C6E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</w:tcPr>
          <w:p w:rsidR="00B42CB1" w:rsidRPr="00BA1502" w:rsidRDefault="00B42CB1" w:rsidP="003C6E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3" w:type="dxa"/>
          </w:tcPr>
          <w:p w:rsidR="00B42CB1" w:rsidRPr="00BA1502" w:rsidRDefault="00B42CB1" w:rsidP="003C6E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349" w:type="dxa"/>
          </w:tcPr>
          <w:p w:rsidR="00B42CB1" w:rsidRPr="00BA1502" w:rsidRDefault="00B42CB1" w:rsidP="003C6E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23" w:type="dxa"/>
          </w:tcPr>
          <w:p w:rsidR="00B42CB1" w:rsidRPr="00BA1502" w:rsidRDefault="00B42CB1" w:rsidP="003C6E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</w:tcPr>
          <w:p w:rsidR="00B42CB1" w:rsidRPr="00BA1502" w:rsidRDefault="00B42CB1" w:rsidP="003C6E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75" w:type="dxa"/>
            <w:vMerge/>
          </w:tcPr>
          <w:p w:rsidR="00B42CB1" w:rsidRPr="00BA1502" w:rsidRDefault="00B42CB1" w:rsidP="003C6E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5869" w:rsidTr="008F3BE0">
        <w:trPr>
          <w:trHeight w:val="910"/>
        </w:trPr>
        <w:tc>
          <w:tcPr>
            <w:tcW w:w="1755" w:type="dxa"/>
            <w:vMerge w:val="restart"/>
            <w:tcBorders>
              <w:bottom w:val="single" w:sz="4" w:space="0" w:color="auto"/>
            </w:tcBorders>
          </w:tcPr>
          <w:p w:rsidR="00AE4329" w:rsidRPr="006F1653" w:rsidRDefault="00AE4329" w:rsidP="00B42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653">
              <w:rPr>
                <w:rFonts w:ascii="Times New Roman" w:hAnsi="Times New Roman" w:cs="Times New Roman"/>
                <w:sz w:val="24"/>
                <w:szCs w:val="24"/>
              </w:rPr>
              <w:t>Чехунин</w:t>
            </w:r>
            <w:proofErr w:type="spellEnd"/>
            <w:r w:rsidRPr="006F1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329" w:rsidRDefault="00AE4329" w:rsidP="00B42CB1">
            <w:pPr>
              <w:rPr>
                <w:sz w:val="26"/>
                <w:szCs w:val="26"/>
              </w:rPr>
            </w:pPr>
            <w:r w:rsidRPr="006F1653">
              <w:rPr>
                <w:rFonts w:ascii="Times New Roman" w:hAnsi="Times New Roman" w:cs="Times New Roman"/>
                <w:sz w:val="24"/>
                <w:szCs w:val="24"/>
              </w:rPr>
              <w:t>Виктор Эдуардович</w:t>
            </w:r>
          </w:p>
        </w:tc>
        <w:tc>
          <w:tcPr>
            <w:tcW w:w="1617" w:type="dxa"/>
            <w:vMerge w:val="restart"/>
            <w:tcBorders>
              <w:bottom w:val="single" w:sz="4" w:space="0" w:color="auto"/>
            </w:tcBorders>
          </w:tcPr>
          <w:p w:rsidR="00AE4329" w:rsidRPr="004C2C50" w:rsidRDefault="00AE4329" w:rsidP="00385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4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869"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  <w:r w:rsidR="00494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869">
              <w:rPr>
                <w:rFonts w:ascii="Times New Roman" w:hAnsi="Times New Roman" w:cs="Times New Roman"/>
                <w:sz w:val="24"/>
                <w:szCs w:val="24"/>
              </w:rPr>
              <w:t>135,45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AE4329" w:rsidRPr="00BA1502" w:rsidRDefault="00AE4329" w:rsidP="003C6E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65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F16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F16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AE4329" w:rsidRPr="00BA1502" w:rsidRDefault="00AE4329" w:rsidP="003C6E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65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AE4329" w:rsidRPr="00BA1502" w:rsidRDefault="00AE4329" w:rsidP="003C6E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6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3" w:type="dxa"/>
            <w:vMerge w:val="restart"/>
            <w:tcBorders>
              <w:bottom w:val="single" w:sz="4" w:space="0" w:color="auto"/>
            </w:tcBorders>
          </w:tcPr>
          <w:p w:rsidR="00AE4329" w:rsidRDefault="00AE4329" w:rsidP="003C6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5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E4329" w:rsidRPr="00BA1502" w:rsidRDefault="00AE4329" w:rsidP="003C6E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РАВ 4</w:t>
            </w:r>
          </w:p>
        </w:tc>
        <w:tc>
          <w:tcPr>
            <w:tcW w:w="1349" w:type="dxa"/>
            <w:vMerge w:val="restart"/>
            <w:tcBorders>
              <w:bottom w:val="single" w:sz="4" w:space="0" w:color="auto"/>
            </w:tcBorders>
          </w:tcPr>
          <w:p w:rsidR="00AE4329" w:rsidRPr="00BA1502" w:rsidRDefault="00AE4329" w:rsidP="003C6E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F165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23" w:type="dxa"/>
            <w:vMerge w:val="restart"/>
            <w:tcBorders>
              <w:bottom w:val="single" w:sz="4" w:space="0" w:color="auto"/>
            </w:tcBorders>
          </w:tcPr>
          <w:p w:rsidR="00AE4329" w:rsidRPr="00BA1502" w:rsidRDefault="00AE4329" w:rsidP="00385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586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6F16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58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2" w:type="dxa"/>
            <w:vMerge w:val="restart"/>
            <w:tcBorders>
              <w:bottom w:val="single" w:sz="4" w:space="0" w:color="auto"/>
            </w:tcBorders>
          </w:tcPr>
          <w:p w:rsidR="00AE4329" w:rsidRPr="00BA1502" w:rsidRDefault="00AE4329" w:rsidP="003C6E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6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5" w:type="dxa"/>
            <w:vMerge w:val="restart"/>
            <w:tcBorders>
              <w:bottom w:val="single" w:sz="4" w:space="0" w:color="auto"/>
            </w:tcBorders>
          </w:tcPr>
          <w:p w:rsidR="00AE4329" w:rsidRPr="00B42CB1" w:rsidRDefault="00AE4329" w:rsidP="003C6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CB1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385869" w:rsidTr="00AE4329">
        <w:trPr>
          <w:trHeight w:val="210"/>
        </w:trPr>
        <w:tc>
          <w:tcPr>
            <w:tcW w:w="1755" w:type="dxa"/>
            <w:vMerge/>
          </w:tcPr>
          <w:p w:rsidR="00AE4329" w:rsidRPr="006F1653" w:rsidRDefault="00AE4329" w:rsidP="00B42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:rsidR="00AE4329" w:rsidRPr="004C2C50" w:rsidRDefault="00AE4329" w:rsidP="003C6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AE4329" w:rsidRPr="006F1653" w:rsidRDefault="00AE4329" w:rsidP="003C6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5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F16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F16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1" w:type="dxa"/>
          </w:tcPr>
          <w:p w:rsidR="00AE4329" w:rsidRPr="006F1653" w:rsidRDefault="00AE4329" w:rsidP="003C6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979,0</w:t>
            </w:r>
          </w:p>
        </w:tc>
        <w:tc>
          <w:tcPr>
            <w:tcW w:w="1312" w:type="dxa"/>
          </w:tcPr>
          <w:p w:rsidR="00AE4329" w:rsidRPr="006F1653" w:rsidRDefault="00AE4329" w:rsidP="003C6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3" w:type="dxa"/>
            <w:vMerge/>
          </w:tcPr>
          <w:p w:rsidR="00AE4329" w:rsidRPr="006F1653" w:rsidRDefault="00AE4329" w:rsidP="003C6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AE4329" w:rsidRDefault="00AE4329" w:rsidP="003C6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AE4329" w:rsidRDefault="00AE4329" w:rsidP="003C6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AE4329" w:rsidRDefault="00AE4329" w:rsidP="003C6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:rsidR="00AE4329" w:rsidRPr="00B42CB1" w:rsidRDefault="00AE4329" w:rsidP="003C6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869" w:rsidTr="00043BA2">
        <w:trPr>
          <w:trHeight w:val="630"/>
        </w:trPr>
        <w:tc>
          <w:tcPr>
            <w:tcW w:w="1755" w:type="dxa"/>
          </w:tcPr>
          <w:p w:rsidR="004C2C50" w:rsidRPr="006F1653" w:rsidRDefault="004C2C50" w:rsidP="00B42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653">
              <w:rPr>
                <w:rFonts w:ascii="Times New Roman" w:hAnsi="Times New Roman" w:cs="Times New Roman"/>
                <w:sz w:val="24"/>
                <w:szCs w:val="24"/>
              </w:rPr>
              <w:t xml:space="preserve">Супруга  </w:t>
            </w:r>
          </w:p>
        </w:tc>
        <w:tc>
          <w:tcPr>
            <w:tcW w:w="1617" w:type="dxa"/>
          </w:tcPr>
          <w:p w:rsidR="004C2C50" w:rsidRPr="004C2C50" w:rsidRDefault="004C2C50" w:rsidP="00385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4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C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586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494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869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  <w:r w:rsidRPr="004C2C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586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42" w:type="dxa"/>
            <w:gridSpan w:val="3"/>
          </w:tcPr>
          <w:p w:rsidR="004C2C50" w:rsidRPr="00BA1502" w:rsidRDefault="004C2C50" w:rsidP="003C6E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65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3" w:type="dxa"/>
          </w:tcPr>
          <w:p w:rsidR="004C2C50" w:rsidRPr="00BA1502" w:rsidRDefault="004C2C50" w:rsidP="003C6E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65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49" w:type="dxa"/>
          </w:tcPr>
          <w:p w:rsidR="004C2C50" w:rsidRPr="00BA1502" w:rsidRDefault="004C2C50" w:rsidP="003C6E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F165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23" w:type="dxa"/>
          </w:tcPr>
          <w:p w:rsidR="004C2C50" w:rsidRPr="00BA1502" w:rsidRDefault="004C2C50" w:rsidP="00385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586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6F16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58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2" w:type="dxa"/>
          </w:tcPr>
          <w:p w:rsidR="004C2C50" w:rsidRPr="00BA1502" w:rsidRDefault="004C2C50" w:rsidP="003C6E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6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5" w:type="dxa"/>
          </w:tcPr>
          <w:p w:rsidR="004C2C50" w:rsidRPr="00B42CB1" w:rsidRDefault="004C2C50" w:rsidP="003C6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CB1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3C6E47" w:rsidRPr="00BA1502" w:rsidRDefault="003C6E47" w:rsidP="007B42D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B42CB1" w:rsidRDefault="00B42CB1" w:rsidP="007B42D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5C7D" w:rsidRDefault="007F5C7D" w:rsidP="007B42D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5C7D" w:rsidRDefault="007F5C7D" w:rsidP="007B42D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5C7D" w:rsidRDefault="007F5C7D" w:rsidP="007B42D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5C7D" w:rsidRDefault="007F5C7D" w:rsidP="007B42D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5C7D" w:rsidRDefault="007F5C7D" w:rsidP="007B42D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5C7D" w:rsidRDefault="007F5C7D" w:rsidP="007B42D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5C7D" w:rsidRDefault="007F5C7D" w:rsidP="007B42D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E4329" w:rsidRPr="00BA1502" w:rsidRDefault="00AE4329" w:rsidP="00AE43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150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E4329" w:rsidRPr="00BA1502" w:rsidRDefault="00AE4329" w:rsidP="00AE43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1502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E4329" w:rsidRDefault="00AE4329" w:rsidP="00AE43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BA1502">
        <w:rPr>
          <w:rFonts w:ascii="Times New Roman" w:hAnsi="Times New Roman" w:cs="Times New Roman"/>
          <w:sz w:val="28"/>
          <w:szCs w:val="28"/>
        </w:rPr>
        <w:t xml:space="preserve"> </w:t>
      </w:r>
      <w:r w:rsidRPr="001A4BB0">
        <w:rPr>
          <w:rFonts w:ascii="Times New Roman" w:hAnsi="Times New Roman" w:cs="Times New Roman"/>
          <w:sz w:val="28"/>
          <w:szCs w:val="28"/>
          <w:u w:val="single"/>
        </w:rPr>
        <w:t xml:space="preserve">начальника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Управления занятости населения </w:t>
      </w:r>
      <w:r w:rsidRPr="001A4BB0">
        <w:rPr>
          <w:rFonts w:ascii="Times New Roman" w:hAnsi="Times New Roman" w:cs="Times New Roman"/>
          <w:sz w:val="28"/>
          <w:szCs w:val="28"/>
          <w:u w:val="single"/>
        </w:rPr>
        <w:t>Департамента труда</w:t>
      </w:r>
      <w:proofErr w:type="gramEnd"/>
      <w:r w:rsidRPr="001A4BB0">
        <w:rPr>
          <w:rFonts w:ascii="Times New Roman" w:hAnsi="Times New Roman" w:cs="Times New Roman"/>
          <w:sz w:val="28"/>
          <w:szCs w:val="28"/>
          <w:u w:val="single"/>
        </w:rPr>
        <w:t xml:space="preserve"> и занятости населения Ханты-Мансийского автономного округа – Югры</w:t>
      </w:r>
    </w:p>
    <w:p w:rsidR="00AE4329" w:rsidRPr="001A4BB0" w:rsidRDefault="00AE4329" w:rsidP="00AE43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4BB0">
        <w:rPr>
          <w:rFonts w:ascii="Times New Roman" w:hAnsi="Times New Roman" w:cs="Times New Roman"/>
          <w:sz w:val="18"/>
          <w:szCs w:val="18"/>
        </w:rPr>
        <w:t>(полное наименование должности)</w:t>
      </w:r>
      <w:r w:rsidRPr="001A4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329" w:rsidRPr="003C6E47" w:rsidRDefault="00AE4329" w:rsidP="00AE43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6E47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4440BB">
        <w:rPr>
          <w:rFonts w:ascii="Times New Roman" w:hAnsi="Times New Roman" w:cs="Times New Roman"/>
          <w:sz w:val="28"/>
          <w:szCs w:val="28"/>
        </w:rPr>
        <w:t>7</w:t>
      </w:r>
      <w:r w:rsidRPr="003C6E4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E4329" w:rsidRDefault="00AE4329" w:rsidP="00AE4329">
      <w:pPr>
        <w:jc w:val="center"/>
        <w:rPr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66"/>
        <w:gridCol w:w="1617"/>
        <w:gridCol w:w="2006"/>
        <w:gridCol w:w="978"/>
        <w:gridCol w:w="1312"/>
        <w:gridCol w:w="1413"/>
        <w:gridCol w:w="1406"/>
        <w:gridCol w:w="1018"/>
        <w:gridCol w:w="1313"/>
        <w:gridCol w:w="1957"/>
      </w:tblGrid>
      <w:tr w:rsidR="00AE4329" w:rsidTr="000B0AE4">
        <w:trPr>
          <w:trHeight w:val="825"/>
        </w:trPr>
        <w:tc>
          <w:tcPr>
            <w:tcW w:w="1766" w:type="dxa"/>
            <w:vMerge w:val="restart"/>
          </w:tcPr>
          <w:p w:rsidR="00AE4329" w:rsidRDefault="00AE4329" w:rsidP="00B47C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7" w:type="dxa"/>
            <w:vMerge w:val="restart"/>
          </w:tcPr>
          <w:p w:rsidR="00AE4329" w:rsidRDefault="00AE4329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отчетный год (</w:t>
            </w: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  <w:p w:rsidR="00AE4329" w:rsidRPr="001A4BB0" w:rsidRDefault="00AE4329" w:rsidP="00B47CBB">
            <w:pPr>
              <w:jc w:val="center"/>
              <w:rPr>
                <w:sz w:val="26"/>
                <w:szCs w:val="26"/>
                <w:u w:val="single"/>
                <w:lang w:val="en-US"/>
              </w:rPr>
            </w:pPr>
            <w:r w:rsidRPr="001A4BB0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&lt;*&gt;</w:t>
            </w:r>
          </w:p>
        </w:tc>
        <w:tc>
          <w:tcPr>
            <w:tcW w:w="5709" w:type="dxa"/>
            <w:gridSpan w:val="4"/>
          </w:tcPr>
          <w:p w:rsidR="00AE4329" w:rsidRPr="001A4BB0" w:rsidRDefault="00AE4329" w:rsidP="00B47CBB">
            <w:pPr>
              <w:jc w:val="center"/>
              <w:rPr>
                <w:sz w:val="26"/>
                <w:szCs w:val="26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1A4BB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&lt;**&gt;</w:t>
            </w:r>
          </w:p>
        </w:tc>
        <w:tc>
          <w:tcPr>
            <w:tcW w:w="3737" w:type="dxa"/>
            <w:gridSpan w:val="3"/>
          </w:tcPr>
          <w:p w:rsidR="00AE4329" w:rsidRDefault="00AE4329" w:rsidP="00B47CBB">
            <w:pPr>
              <w:jc w:val="center"/>
              <w:rPr>
                <w:sz w:val="26"/>
                <w:szCs w:val="26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57" w:type="dxa"/>
            <w:vMerge w:val="restart"/>
          </w:tcPr>
          <w:p w:rsidR="00AE4329" w:rsidRPr="001A4BB0" w:rsidRDefault="00AE4329" w:rsidP="00B47CBB">
            <w:pPr>
              <w:jc w:val="center"/>
              <w:rPr>
                <w:sz w:val="26"/>
                <w:szCs w:val="26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  <w:r w:rsidRPr="001A4BB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&lt;**&gt;</w:t>
            </w:r>
          </w:p>
        </w:tc>
      </w:tr>
      <w:tr w:rsidR="000B0AE4" w:rsidTr="000B0AE4">
        <w:trPr>
          <w:trHeight w:val="630"/>
        </w:trPr>
        <w:tc>
          <w:tcPr>
            <w:tcW w:w="1766" w:type="dxa"/>
            <w:vMerge/>
          </w:tcPr>
          <w:p w:rsidR="00AE4329" w:rsidRDefault="00AE4329" w:rsidP="00B47C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7" w:type="dxa"/>
            <w:vMerge/>
          </w:tcPr>
          <w:p w:rsidR="00AE4329" w:rsidRPr="00BA1502" w:rsidRDefault="00AE4329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6" w:type="dxa"/>
          </w:tcPr>
          <w:p w:rsidR="00AE4329" w:rsidRDefault="00AE4329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</w:t>
            </w:r>
            <w:proofErr w:type="spellStart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недвижимос</w:t>
            </w:r>
            <w:proofErr w:type="spellEnd"/>
          </w:p>
          <w:p w:rsidR="00AE4329" w:rsidRPr="00BA1502" w:rsidRDefault="00AE4329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ти</w:t>
            </w:r>
            <w:proofErr w:type="spellEnd"/>
          </w:p>
        </w:tc>
        <w:tc>
          <w:tcPr>
            <w:tcW w:w="978" w:type="dxa"/>
          </w:tcPr>
          <w:p w:rsidR="00AE4329" w:rsidRPr="00BA1502" w:rsidRDefault="00AE4329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</w:tcPr>
          <w:p w:rsidR="00AE4329" w:rsidRPr="00BA1502" w:rsidRDefault="00AE4329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3" w:type="dxa"/>
          </w:tcPr>
          <w:p w:rsidR="00AE4329" w:rsidRPr="00BA1502" w:rsidRDefault="00AE4329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06" w:type="dxa"/>
          </w:tcPr>
          <w:p w:rsidR="00AE4329" w:rsidRPr="00BA1502" w:rsidRDefault="00AE4329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18" w:type="dxa"/>
          </w:tcPr>
          <w:p w:rsidR="00AE4329" w:rsidRPr="00BA1502" w:rsidRDefault="00AE4329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3" w:type="dxa"/>
          </w:tcPr>
          <w:p w:rsidR="00AE4329" w:rsidRPr="00BA1502" w:rsidRDefault="00AE4329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57" w:type="dxa"/>
            <w:vMerge/>
          </w:tcPr>
          <w:p w:rsidR="00AE4329" w:rsidRPr="00BA1502" w:rsidRDefault="00AE4329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0AE4" w:rsidTr="000B0AE4">
        <w:trPr>
          <w:trHeight w:val="828"/>
        </w:trPr>
        <w:tc>
          <w:tcPr>
            <w:tcW w:w="1766" w:type="dxa"/>
          </w:tcPr>
          <w:p w:rsidR="004440BB" w:rsidRDefault="004440BB" w:rsidP="00B47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  <w:p w:rsidR="004440BB" w:rsidRPr="00657021" w:rsidRDefault="004440BB" w:rsidP="00B47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617" w:type="dxa"/>
          </w:tcPr>
          <w:p w:rsidR="004440BB" w:rsidRPr="004C2C50" w:rsidRDefault="004440BB" w:rsidP="00444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2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  <w:r w:rsidR="003E2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  <w:r w:rsidRPr="004C2C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296" w:type="dxa"/>
            <w:gridSpan w:val="3"/>
          </w:tcPr>
          <w:p w:rsidR="004440BB" w:rsidRDefault="004440BB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40BB" w:rsidRPr="004440BB" w:rsidRDefault="004440BB" w:rsidP="00B47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B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3" w:type="dxa"/>
          </w:tcPr>
          <w:p w:rsidR="004440BB" w:rsidRDefault="004440BB" w:rsidP="00B47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BB" w:rsidRPr="00657021" w:rsidRDefault="004440BB" w:rsidP="00B47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21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406" w:type="dxa"/>
          </w:tcPr>
          <w:p w:rsidR="004440BB" w:rsidRDefault="004440BB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40BB" w:rsidRPr="004C2C50" w:rsidRDefault="000B0AE4" w:rsidP="00444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(квартира) в общежитии семейного типа</w:t>
            </w:r>
          </w:p>
        </w:tc>
        <w:tc>
          <w:tcPr>
            <w:tcW w:w="1018" w:type="dxa"/>
          </w:tcPr>
          <w:p w:rsidR="004440BB" w:rsidRDefault="004440BB" w:rsidP="0044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40BB" w:rsidRPr="004440BB" w:rsidRDefault="004440BB" w:rsidP="00444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BB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313" w:type="dxa"/>
          </w:tcPr>
          <w:p w:rsidR="004440BB" w:rsidRDefault="004440BB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40BB" w:rsidRPr="000B0AE4" w:rsidRDefault="004440BB" w:rsidP="00B47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A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40BB" w:rsidRPr="004C2C50" w:rsidRDefault="004440BB" w:rsidP="00B47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0B0AE4" w:rsidRDefault="000B0AE4" w:rsidP="00B4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0BB" w:rsidRPr="000B0AE4" w:rsidRDefault="004440BB" w:rsidP="00B4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AE4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0B0AE4" w:rsidTr="000B0AE4">
        <w:trPr>
          <w:trHeight w:val="828"/>
        </w:trPr>
        <w:tc>
          <w:tcPr>
            <w:tcW w:w="1766" w:type="dxa"/>
            <w:tcBorders>
              <w:bottom w:val="single" w:sz="4" w:space="0" w:color="auto"/>
            </w:tcBorders>
          </w:tcPr>
          <w:p w:rsidR="000B0AE4" w:rsidRDefault="000B0AE4" w:rsidP="00B47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0B0AE4" w:rsidRPr="004C2C50" w:rsidRDefault="000B0AE4" w:rsidP="00444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2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  <w:r w:rsidR="003E2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552,15</w:t>
            </w:r>
          </w:p>
        </w:tc>
        <w:tc>
          <w:tcPr>
            <w:tcW w:w="4296" w:type="dxa"/>
            <w:gridSpan w:val="3"/>
          </w:tcPr>
          <w:p w:rsidR="000B0AE4" w:rsidRDefault="000B0AE4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0AE4" w:rsidRPr="000B0AE4" w:rsidRDefault="000B0AE4" w:rsidP="00B47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AE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5338E8" w:rsidRDefault="000B0AE4" w:rsidP="000B0A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B0AE4" w:rsidRDefault="005338E8" w:rsidP="000B0A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ТОЙОТА ЛЭНД КРУЗЕР ПРАДО </w:t>
            </w:r>
            <w:r w:rsidR="000B0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B0AE4" w:rsidRDefault="000B0AE4" w:rsidP="00533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0B0AE4" w:rsidRDefault="000B0AE4" w:rsidP="00305B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0AE4" w:rsidRPr="004C2C50" w:rsidRDefault="000B0AE4" w:rsidP="00305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(квартира) в общежитии семейного типа</w:t>
            </w:r>
          </w:p>
        </w:tc>
        <w:tc>
          <w:tcPr>
            <w:tcW w:w="1018" w:type="dxa"/>
          </w:tcPr>
          <w:p w:rsidR="000B0AE4" w:rsidRDefault="000B0AE4" w:rsidP="00305B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0AE4" w:rsidRPr="004440BB" w:rsidRDefault="000B0AE4" w:rsidP="00305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BB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313" w:type="dxa"/>
          </w:tcPr>
          <w:p w:rsidR="000B0AE4" w:rsidRDefault="000B0AE4" w:rsidP="00305B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0AE4" w:rsidRPr="000B0AE4" w:rsidRDefault="000B0AE4" w:rsidP="00305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A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0AE4" w:rsidRPr="004C2C50" w:rsidRDefault="000B0AE4" w:rsidP="00305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0B0AE4" w:rsidRDefault="000B0AE4" w:rsidP="00305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AE4" w:rsidRPr="000B0AE4" w:rsidRDefault="000B0AE4" w:rsidP="00305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AE4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AE4329" w:rsidRPr="00BA1502" w:rsidRDefault="00AE4329" w:rsidP="00AE43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AE4329" w:rsidRDefault="00AE4329" w:rsidP="00AE43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42CB1" w:rsidRDefault="00B42CB1" w:rsidP="007B42D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42CB1" w:rsidSect="007B42D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BF9" w:rsidRDefault="00EE2BF9" w:rsidP="007B42D1">
      <w:pPr>
        <w:spacing w:after="0" w:line="240" w:lineRule="auto"/>
      </w:pPr>
      <w:r>
        <w:separator/>
      </w:r>
    </w:p>
  </w:endnote>
  <w:endnote w:type="continuationSeparator" w:id="0">
    <w:p w:rsidR="00EE2BF9" w:rsidRDefault="00EE2BF9" w:rsidP="007B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BF9" w:rsidRDefault="00EE2BF9" w:rsidP="007B42D1">
      <w:pPr>
        <w:spacing w:after="0" w:line="240" w:lineRule="auto"/>
      </w:pPr>
      <w:r>
        <w:separator/>
      </w:r>
    </w:p>
  </w:footnote>
  <w:footnote w:type="continuationSeparator" w:id="0">
    <w:p w:rsidR="00EE2BF9" w:rsidRDefault="00EE2BF9" w:rsidP="007B42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653"/>
    <w:rsid w:val="000477E5"/>
    <w:rsid w:val="000634FF"/>
    <w:rsid w:val="000B0AE4"/>
    <w:rsid w:val="000C2209"/>
    <w:rsid w:val="00116AEC"/>
    <w:rsid w:val="00123C02"/>
    <w:rsid w:val="00196C08"/>
    <w:rsid w:val="001A4BB0"/>
    <w:rsid w:val="001A720A"/>
    <w:rsid w:val="00343DCA"/>
    <w:rsid w:val="00385869"/>
    <w:rsid w:val="003C6E47"/>
    <w:rsid w:val="003E26A4"/>
    <w:rsid w:val="004440BB"/>
    <w:rsid w:val="004942F9"/>
    <w:rsid w:val="004C2C50"/>
    <w:rsid w:val="004D02A4"/>
    <w:rsid w:val="00500178"/>
    <w:rsid w:val="005338E8"/>
    <w:rsid w:val="005C4DC2"/>
    <w:rsid w:val="00657021"/>
    <w:rsid w:val="0066268C"/>
    <w:rsid w:val="006730EA"/>
    <w:rsid w:val="006C44EA"/>
    <w:rsid w:val="006F1653"/>
    <w:rsid w:val="007B42D1"/>
    <w:rsid w:val="007F5C7D"/>
    <w:rsid w:val="00975323"/>
    <w:rsid w:val="00A81941"/>
    <w:rsid w:val="00AE4329"/>
    <w:rsid w:val="00B278A3"/>
    <w:rsid w:val="00B42CB1"/>
    <w:rsid w:val="00BA1502"/>
    <w:rsid w:val="00BC5686"/>
    <w:rsid w:val="00D07293"/>
    <w:rsid w:val="00ED21CB"/>
    <w:rsid w:val="00EE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4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42D1"/>
  </w:style>
  <w:style w:type="paragraph" w:styleId="a5">
    <w:name w:val="footer"/>
    <w:basedOn w:val="a"/>
    <w:link w:val="a6"/>
    <w:uiPriority w:val="99"/>
    <w:semiHidden/>
    <w:unhideWhenUsed/>
    <w:rsid w:val="007B4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42D1"/>
  </w:style>
  <w:style w:type="table" w:styleId="a7">
    <w:name w:val="Table Grid"/>
    <w:basedOn w:val="a1"/>
    <w:uiPriority w:val="59"/>
    <w:rsid w:val="00BA1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16AE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Normal (Web)"/>
    <w:basedOn w:val="a"/>
    <w:uiPriority w:val="99"/>
    <w:semiHidden/>
    <w:unhideWhenUsed/>
    <w:rsid w:val="000B0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0B0A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4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42D1"/>
  </w:style>
  <w:style w:type="paragraph" w:styleId="a5">
    <w:name w:val="footer"/>
    <w:basedOn w:val="a"/>
    <w:link w:val="a6"/>
    <w:uiPriority w:val="99"/>
    <w:semiHidden/>
    <w:unhideWhenUsed/>
    <w:rsid w:val="007B4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42D1"/>
  </w:style>
  <w:style w:type="table" w:styleId="a7">
    <w:name w:val="Table Grid"/>
    <w:basedOn w:val="a1"/>
    <w:uiPriority w:val="59"/>
    <w:rsid w:val="00BA1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16AE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Normal (Web)"/>
    <w:basedOn w:val="a"/>
    <w:uiPriority w:val="99"/>
    <w:semiHidden/>
    <w:unhideWhenUsed/>
    <w:rsid w:val="000B0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0B0A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Кокорина Екатерина Геннадьевна</dc:creator>
  <cp:lastModifiedBy>Кокорина Екатерина Геннадьевна</cp:lastModifiedBy>
  <cp:revision>4</cp:revision>
  <dcterms:created xsi:type="dcterms:W3CDTF">2018-04-25T07:51:00Z</dcterms:created>
  <dcterms:modified xsi:type="dcterms:W3CDTF">2018-05-03T04:52:00Z</dcterms:modified>
</cp:coreProperties>
</file>