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имуществе и обязательствах имущественного характера руководителей государственных учреждений</w:t>
      </w:r>
    </w:p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для размещения на официальном сайтеДепартамента здравоохранения</w:t>
      </w:r>
    </w:p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Ханты-Мансийского автономного округа – Югры, осуществляющего функции и полномочия учредителя государственных учреждений Ханты-Мансийского автономного округа – Югры</w:t>
      </w:r>
    </w:p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(за период с 1 января 2017 года по 31 декабря 2017 года)</w:t>
      </w:r>
    </w:p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39"/>
        <w:gridCol w:w="240"/>
        <w:gridCol w:w="240"/>
        <w:gridCol w:w="240"/>
        <w:gridCol w:w="256"/>
        <w:gridCol w:w="411"/>
        <w:gridCol w:w="367"/>
        <w:gridCol w:w="291"/>
        <w:gridCol w:w="244"/>
        <w:gridCol w:w="266"/>
        <w:gridCol w:w="260"/>
        <w:gridCol w:w="254"/>
        <w:gridCol w:w="369"/>
        <w:gridCol w:w="335"/>
        <w:gridCol w:w="433"/>
        <w:gridCol w:w="261"/>
        <w:gridCol w:w="257"/>
        <w:gridCol w:w="201"/>
        <w:gridCol w:w="1144"/>
        <w:gridCol w:w="651"/>
        <w:gridCol w:w="184"/>
        <w:gridCol w:w="184"/>
        <w:gridCol w:w="380"/>
        <w:gridCol w:w="469"/>
        <w:gridCol w:w="578"/>
        <w:gridCol w:w="422"/>
        <w:gridCol w:w="397"/>
        <w:gridCol w:w="246"/>
        <w:gridCol w:w="232"/>
        <w:gridCol w:w="223"/>
        <w:gridCol w:w="195"/>
        <w:gridCol w:w="193"/>
        <w:gridCol w:w="306"/>
        <w:gridCol w:w="275"/>
        <w:gridCol w:w="279"/>
        <w:gridCol w:w="715"/>
        <w:gridCol w:w="509"/>
        <w:gridCol w:w="701"/>
        <w:gridCol w:w="676"/>
        <w:gridCol w:w="184"/>
      </w:tblGrid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Антонов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Валентинович главный врач автономного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«Советская районная больница»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2 611 576,67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Land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Акназаров Роберт Камилевич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бюджетного   учреждения Ханты-</w:t>
            </w:r>
            <w:r>
              <w:rPr>
                <w:sz w:val="23"/>
                <w:szCs w:val="23"/>
              </w:rPr>
              <w:lastRenderedPageBreak/>
              <w:t>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«Медицинский информационно-аналитический центр»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771,0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снегоболотоход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мотовездеход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к </w:t>
            </w:r>
            <w:r>
              <w:rPr>
                <w:sz w:val="23"/>
                <w:szCs w:val="23"/>
              </w:rPr>
              <w:lastRenderedPageBreak/>
              <w:t>легковому автомобилю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 легковому автомобилю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CFMOTO X5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YMAHA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 ПР </w:t>
            </w:r>
            <w:r>
              <w:rPr>
                <w:sz w:val="23"/>
                <w:szCs w:val="23"/>
              </w:rPr>
              <w:lastRenderedPageBreak/>
              <w:t>САМОДЕЛЬНЫЙ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под индивидуальное </w:t>
            </w:r>
            <w:r>
              <w:rPr>
                <w:sz w:val="23"/>
                <w:szCs w:val="23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60,2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332 770,84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60,2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Lexus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Белоцерковцева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Лариса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Дмитриевна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«Сургутский клинический перинатальный центр»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5 070 992,97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99,2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Бикташев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Альфрит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Рашитович главный врач автономного учреждения Ханты-</w:t>
            </w:r>
            <w:r>
              <w:rPr>
                <w:sz w:val="23"/>
                <w:szCs w:val="23"/>
              </w:rPr>
              <w:lastRenderedPageBreak/>
              <w:t>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«Мегионская городская стоматологическая поликлиника»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2 330 043,94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гаражный бокс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Land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Cruiser 150 (Prado)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 собственность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773 155,98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огородничества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гаражный бокс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 собственность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Борхонова Любовь Сономовна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«Нижневартовский противотуберкулезный диспансер»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2 585 760,73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Гарайс Дмитрий Александрович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клиническая травматологическая больница»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3 545 079,44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2121980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 </w:t>
            </w:r>
            <w:hyperlink r:id="rId4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Camry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собственность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мотолодка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Москва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для перевозки грузов и самоходной техники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снегоход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Ski-Doo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922 639,19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собственность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hyperlink r:id="rId5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Toyota RAV4</w:t>
              </w:r>
            </w:hyperlink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Горбачева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Ирина Владимировна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«Психоневрологическая больница имени Святой Преподобномученицы Елизаветы»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3 080 611,86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Грищенко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Игорь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Леонидович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«Лангепасская городская стоматологическая поликлиника»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1 808 534,96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r>
              <w:rPr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Land Rover </w:t>
            </w:r>
            <w:r>
              <w:rPr>
                <w:sz w:val="23"/>
                <w:szCs w:val="23"/>
              </w:rPr>
              <w:lastRenderedPageBreak/>
              <w:t>Discoveri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965 765,56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ИЖС (5/8)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(5/8)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Гуз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Геннадьевич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«Сургутская городская поликлиника </w:t>
            </w:r>
            <w:r>
              <w:rPr>
                <w:sz w:val="23"/>
                <w:szCs w:val="23"/>
              </w:rPr>
              <w:lastRenderedPageBreak/>
              <w:t>№ 3»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2 114 937,70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23,6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Land ROVER DEFENDER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Деревянский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Артем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«Радужнинская городская стоматологическая поликлиника»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1 554 348,94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hyperlink r:id="rId6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Mercedes-Benz</w:t>
              </w:r>
            </w:hyperlink>
            <w:r>
              <w:rPr>
                <w:sz w:val="23"/>
                <w:szCs w:val="23"/>
              </w:rPr>
              <w:t> e280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568 428,64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Ершов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«Сургутская </w:t>
            </w:r>
            <w:r>
              <w:rPr>
                <w:sz w:val="23"/>
                <w:szCs w:val="23"/>
              </w:rPr>
              <w:lastRenderedPageBreak/>
              <w:t>городская клиническая станция скорой медицинской помощи»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3 014 305,24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hyperlink r:id="rId7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MitsubishiPajero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301 797,01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Евсеев Евгений Анатольевич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«Ханты-Мансийская районная больница»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2 506 991,79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586 233,42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Жевелик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Ольга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Давыдовна главный врач бюджетного учреждения Ханты-Мансийского автономного округа – </w:t>
            </w:r>
            <w:r>
              <w:rPr>
                <w:sz w:val="23"/>
                <w:szCs w:val="23"/>
              </w:rPr>
              <w:lastRenderedPageBreak/>
              <w:t>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психоневрологическая больница»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5 486 972,82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5 503 017,10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лодка надувная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Yamaran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F340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лодочный мотор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Suzuki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DT 15S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Загинайко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Татьяна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Геннадьевна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городская детская поликлиника»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2 370 821.40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7 094 990,88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Фольксваген Туарег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РАВ-4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Загинайко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Владимирович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«Нижневартовский онкологический диспансер»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4 074 085,61 (в т.ч. доход </w:t>
            </w:r>
            <w:r>
              <w:rPr>
                <w:sz w:val="23"/>
                <w:szCs w:val="23"/>
              </w:rPr>
              <w:lastRenderedPageBreak/>
              <w:t>полученный от продажи автомобиля 1 050 000,00)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(1/2)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Стояночное место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1 556 769,96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РАВ-4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Заманов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Ильмир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Ильгизарович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«Няганская городская поликлиника»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2 496 463,31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объектов огородничества и садоводства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hyperlink r:id="rId8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VolkswagenTouareg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(1/6)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1 504 909,64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(1/6)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Казакова Валентина Алексеевна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врач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«Ханты-Мансийская клиническая стоматологическая поликлиника»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3 686 276,33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BMW 320D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923,0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566 040,47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Качальская Яна Владиславовна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«Ханты-Мансийская </w:t>
            </w:r>
            <w:r>
              <w:rPr>
                <w:sz w:val="23"/>
                <w:szCs w:val="23"/>
              </w:rPr>
              <w:lastRenderedPageBreak/>
              <w:t>клиническая психоневрологическая больница»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3 649 749,03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Кеменчижиди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Константин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«Мегионская городская детская больница «Жемчужинка»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2 049 151,26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Кицена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Татьяна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«Нефтеюганская городская стоматологическая поликлиника»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3 217 794,78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 </w:t>
            </w:r>
            <w:hyperlink r:id="rId9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Lexus</w:t>
              </w:r>
            </w:hyperlink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NX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Колесникова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Любовь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врач бюджетного учреждения Ханты-</w:t>
            </w:r>
            <w:r>
              <w:rPr>
                <w:sz w:val="23"/>
                <w:szCs w:val="23"/>
              </w:rPr>
              <w:lastRenderedPageBreak/>
              <w:t>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городская клиническая поликлиника № 4»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2 488 330,49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3 570 438,58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Курносиков Михаил Сергеевич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городская клиническая больница»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3 024 051,93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Lend Cruiser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 (Prado)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2 182 486,21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Кушнир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Анатольевич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«Урайская окружная больница медицинской реабилитации»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2 111 217,29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Лодка ПВХ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Краб 285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лодочный мотор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Mercuri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Кутефа Елена Ивановна главный врач бюджетного учреждения Ханты-</w:t>
            </w:r>
            <w:r>
              <w:rPr>
                <w:sz w:val="23"/>
                <w:szCs w:val="23"/>
              </w:rPr>
              <w:lastRenderedPageBreak/>
              <w:t>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«Окружная клиническая больница»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3 768 544,92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Шкода Рапид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Люкс Наталья Владимировна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«Поликлиника поселка Белый Яр»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710 681,48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55,73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Subaru Legasi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198 833,05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Маковеев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Олег Николаевич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«Когалымская </w:t>
            </w:r>
            <w:r>
              <w:rPr>
                <w:sz w:val="23"/>
                <w:szCs w:val="23"/>
              </w:rPr>
              <w:lastRenderedPageBreak/>
              <w:t>городская больница»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2 069 210,82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870 555,61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Lexus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Мананкова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Лариса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«Покачевская городская больница»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2 807 051.12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84,4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2 018 416,16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Land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Cruiser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ЛАВ-81014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 легковому автомобилю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8213А5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Амур-В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Маренко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«Белоярская районная больница»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2 315 917,23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1 084 377,63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Марталлер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Аэлита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«Центр общей врачебной практики»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3 065 662,00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строительство жилого дома и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Медведев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Федор Сергеевич </w:t>
            </w:r>
            <w:r>
              <w:rPr>
                <w:sz w:val="23"/>
                <w:szCs w:val="23"/>
              </w:rPr>
              <w:lastRenderedPageBreak/>
              <w:t>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«Югорская городская больница»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2 298 589,32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662 897,71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Молостов Алексей Александрович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«Центр медицинской профилактики»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2 141 561,12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90,4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1 103 479,3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Субару Трибека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Мальцев Дмитрий Валерьевич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врач бюджетного учреждения Ханты-</w:t>
            </w:r>
            <w:r>
              <w:rPr>
                <w:sz w:val="23"/>
                <w:szCs w:val="23"/>
              </w:rPr>
              <w:lastRenderedPageBreak/>
              <w:t>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«Нефтеюганская окружная клиническая больница имени Яцкив»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4 408 717,71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участок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875,0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Лэнд Круйзер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295 513,42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Лексус РХ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65 468,00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Лариса Евгеньевна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«Нижневартовский окружной клинический перинатальный центр»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2 812 019,51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1 342 845,43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Мкртчан Тигран Асатурович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«Нижнесортымская участковая больница»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8 065 370,58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т.ч. доход полученный от продажи квартиры 5 000 000,00 и автомобиля </w:t>
            </w:r>
            <w:r>
              <w:rPr>
                <w:sz w:val="23"/>
                <w:szCs w:val="23"/>
              </w:rPr>
              <w:lastRenderedPageBreak/>
              <w:t>920 000,00)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Митцубиси Оутлендер 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1 938 962,86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Мошкин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«Нефтеюганская городская станция скорой медицинской помощи»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2 066 201,74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578 277,60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Новиков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клиническая психоневрологическая больница»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2 415 883,80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123,3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225 666,62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участок, находящийся в составке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Ноговицина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Ольга Римовна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«Нефтеюганская районная больница»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2 916 664,18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Renault Laguna 2 CED20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135F96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2 869 136,03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BMW X3 xDrive20i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Овечкин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Павел Геннадьевич главный врач бюджетного учреждения Ханты-Мансийского автономного </w:t>
            </w:r>
            <w:r>
              <w:rPr>
                <w:sz w:val="23"/>
                <w:szCs w:val="23"/>
              </w:rPr>
              <w:lastRenderedPageBreak/>
              <w:t>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«Ханты-Мансийская городская клиническая станция скорой медицинской помощи»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2 302 974,62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82,7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2 068 782,62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Пачганов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 Яковлевич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«Клинический врачебно-физкультурный диспансер»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2 809 061,33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поселений под объектом недвижимого имущества -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Перемотин Алексей Александрович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городская стоматологическая поликлиника № 1»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3 368 219,70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Daewoo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Nexia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Понич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Евгений Степанович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«Ханты-Мансийский клинический кожно-венерологический диспансер»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6 757 107,64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т.ч. доход полученный от продажи квартиры – 3 500 000,00 и земельного участка – 650 000,00)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Infiniti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FX50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Пономарев Сергей Александрович директор автономного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«Югорский научно-исследовательский институт клеточных технологий с банком стволовых клеток»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2 281 488,96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Райхман Анатолий Ефремович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«Березовская районная больница»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3 010 801,92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1 674 392,28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Ревякин Евгений Анатольевич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«Ханты-Мансийский клинический противотуберкулезный диспансер»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2 430 869,92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Tiida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MizubishiL200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1 079 464,23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Руссу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Олег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Георгиевич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«Пыть-Яхская окружная клиническая больница»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3 455 184,32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Порше Кайен Дизель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1 537 491,01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Салманов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Илья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Фарманович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окружная больница № 2»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3 065 806,99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1675,0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259 931,47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1675,0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Силантьева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Павловна главный врач автономного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«Урайская городская стоматологическая поликлиника»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2 484 076,35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2 970 912,02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32,2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Rav-4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Хендай 3784F2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Тойта Хилукс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Скобелев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«Мегионская городская </w:t>
            </w:r>
            <w:r>
              <w:rPr>
                <w:sz w:val="23"/>
                <w:szCs w:val="23"/>
              </w:rPr>
              <w:lastRenderedPageBreak/>
              <w:t>больница № 2»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1 860 365,15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79 000,0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Opel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1 044 011,95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Скотников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Евгений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«Мегионская городская больница № 1»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2 420 653,00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299 554,00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Слепов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Максим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городская клиническая поликлиника № 1»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3 797 977,85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3 492 897,26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125,4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lastRenderedPageBreak/>
              <w:t>дачный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884,0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Максим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Валерьевич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городская станция скорой медицинской помощи»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2 464 416,65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2 464 416,65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Таберт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Артур Артурович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«Детский противотуберкулезный санаторий им. Е.М. Сагандуковой»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5 072 636,85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т.ч. доход полученный от продажи автомобиля – 1 300 000,00, пенсия по </w:t>
            </w:r>
            <w:r>
              <w:rPr>
                <w:sz w:val="23"/>
                <w:szCs w:val="23"/>
              </w:rPr>
              <w:lastRenderedPageBreak/>
              <w:t>старости – 276 721,91, пенсия за выслугу лет – 246 712,00)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Лэнд Крузер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924 336,18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226,5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Тайшин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 Петрович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«Лемпинский наркологический реабилитационный центр»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2 617 316,57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ЗАЗ</w:t>
            </w:r>
            <w:r w:rsidRPr="00F60AD7">
              <w:rPr>
                <w:sz w:val="23"/>
                <w:szCs w:val="23"/>
                <w:lang w:val="en-US"/>
              </w:rPr>
              <w:t xml:space="preserve"> 968</w:t>
            </w:r>
            <w:r>
              <w:rPr>
                <w:sz w:val="23"/>
                <w:szCs w:val="23"/>
              </w:rPr>
              <w:t>МГ</w:t>
            </w:r>
          </w:p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F60AD7">
              <w:rPr>
                <w:sz w:val="23"/>
                <w:szCs w:val="23"/>
                <w:lang w:val="en-US"/>
              </w:rPr>
              <w:t> </w:t>
            </w:r>
          </w:p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F60AD7">
              <w:rPr>
                <w:sz w:val="23"/>
                <w:szCs w:val="23"/>
                <w:lang w:val="en-US"/>
              </w:rPr>
              <w:t> </w:t>
            </w:r>
          </w:p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F60AD7">
              <w:rPr>
                <w:sz w:val="23"/>
                <w:szCs w:val="23"/>
                <w:lang w:val="en-US"/>
              </w:rPr>
              <w:t>Ford Focus</w:t>
            </w:r>
          </w:p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F60AD7">
              <w:rPr>
                <w:sz w:val="23"/>
                <w:szCs w:val="23"/>
                <w:lang w:val="en-US"/>
              </w:rPr>
              <w:t> </w:t>
            </w:r>
          </w:p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F60AD7">
              <w:rPr>
                <w:sz w:val="23"/>
                <w:szCs w:val="23"/>
                <w:lang w:val="en-US"/>
              </w:rPr>
              <w:t>Xyundai Solaris</w:t>
            </w:r>
          </w:p>
          <w:p w:rsidR="00F60AD7" w:rsidRP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F60AD7">
              <w:rPr>
                <w:sz w:val="23"/>
                <w:szCs w:val="23"/>
                <w:lang w:val="en-US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Ленд 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1 231 219,51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2"/>
              <w:spacing w:before="150" w:beforeAutospacing="0" w:after="150" w:afterAutospacing="0"/>
              <w:rPr>
                <w:caps/>
                <w:color w:val="000000"/>
                <w:sz w:val="24"/>
                <w:szCs w:val="24"/>
              </w:rPr>
            </w:pPr>
            <w:hyperlink r:id="rId10" w:tgtFrame="_blank" w:history="1">
              <w:r>
                <w:rPr>
                  <w:rStyle w:val="a5"/>
                  <w:caps/>
                  <w:color w:val="008ACF"/>
                  <w:sz w:val="24"/>
                  <w:szCs w:val="24"/>
                </w:rPr>
                <w:t>PEUGEOT</w:t>
              </w:r>
            </w:hyperlink>
            <w:r>
              <w:rPr>
                <w:caps/>
                <w:color w:val="000000"/>
                <w:sz w:val="24"/>
                <w:szCs w:val="24"/>
              </w:rPr>
              <w:t> 206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Тараник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Борисовна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городская клиническая поликлиника № 2»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2 381 976,84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55,3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Татаринова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Миляуша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Ахатовна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«Няганская городская стоматологическая поликлиника»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3 403 847,99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1 281 933,94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Mazda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CX-7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Ташланов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Николай Владимирович главный врач автономного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«Центр профессиональной патологии»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4 126 554,48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57 168,00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14 856,00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Тян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Станислав Петрович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«Нижневартовский кожно-венерологический </w:t>
            </w:r>
            <w:r>
              <w:rPr>
                <w:sz w:val="23"/>
                <w:szCs w:val="23"/>
              </w:rPr>
              <w:lastRenderedPageBreak/>
              <w:t>диспансер»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2 289 899,45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(15/32)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</w:t>
            </w:r>
            <w:r>
              <w:rPr>
                <w:sz w:val="23"/>
                <w:szCs w:val="23"/>
              </w:rPr>
              <w:lastRenderedPageBreak/>
              <w:t>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1 800 233,86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(15/32)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Удовиченко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Лариса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Алексеевна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«Лянторская городская больница»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2 510 113,79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894 168,15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Улитина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«Сургутский клинический кожно-венерологический диспансер»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2 526 493,13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73,2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231 247,62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SAAB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9-3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Land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Cruiser 120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Урванцева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«Окружной кардиологический диспансер «Центр диагностики и сердечно-сосудистой хирургии»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5 866 408,99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650,0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Alphard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1358,10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302 020,52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ИЖС 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hyperlink r:id="rId11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VolkswagenTouareg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ИЖС 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строительство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1495,00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строительство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1496,00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Хизбуллина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Минзифа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Искандаровна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«Березовский противотуберкулезный диспансер»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2 389 169,82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86,43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Хрушков Евгений Васильевич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«Федоровская городская больница»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1 884 401,46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Susuki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Grand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913 001,68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 Гетц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Чемакин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Юрий Алексеевич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«Станция переливания крови»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2 762 085,30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домик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30,8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Volkswagen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21,5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1 321 912,15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Чирков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Сергей Викторович начальник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«Бюро судебно-медицинской экспертизы»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3 382 784,39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т.ч. доход полученный от продажи автомобиля – 680 000,00)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1 563 935,64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Чураков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Игорь Владимирович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«Нижневартовская </w:t>
            </w:r>
            <w:r>
              <w:rPr>
                <w:sz w:val="23"/>
                <w:szCs w:val="23"/>
              </w:rPr>
              <w:lastRenderedPageBreak/>
              <w:t>городская стоматологическая поликлиника»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3 673 458,67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lastRenderedPageBreak/>
              <w:t>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45,8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1 569 964,31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Шестакова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 Никандровна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окружная клиническая больница»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3 573 577,21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Подземная автостоянка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индивидуальное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Шипилова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«Сургутская городская клиническая поликлиника № 5»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1 799 715,87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1 142 435,88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Lexus RX x270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Шкарпеткин Юрий </w:t>
            </w:r>
            <w:r>
              <w:rPr>
                <w:sz w:val="23"/>
                <w:szCs w:val="23"/>
              </w:rPr>
              <w:lastRenderedPageBreak/>
              <w:t>Аркадьевич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«Сургутский клинический противотуберкулезный диспансер»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2 626 14</w:t>
            </w:r>
            <w:r>
              <w:rPr>
                <w:sz w:val="23"/>
                <w:szCs w:val="23"/>
              </w:rPr>
              <w:lastRenderedPageBreak/>
              <w:t>9,24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земельный участок для </w:t>
            </w:r>
            <w:r>
              <w:rPr>
                <w:sz w:val="23"/>
                <w:szCs w:val="23"/>
              </w:rPr>
              <w:lastRenderedPageBreak/>
              <w:t>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Общежитие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койко-место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2,0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r>
              <w:rPr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(служебное жилье)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(служебное жилье)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Шкилев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Олег Борисович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«Радужнинская городская больница»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2 799 372,99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гараж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1 143 240,80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hyperlink r:id="rId12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Peugeot</w:t>
              </w:r>
            </w:hyperlink>
            <w:r>
              <w:rPr>
                <w:sz w:val="23"/>
                <w:szCs w:val="23"/>
              </w:rPr>
              <w:t> 308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Лексус NX200AWD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Шляхтина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Анатольевна главный врач бюджетного учреждения Ханты-Мансийского автономного округа – </w:t>
            </w:r>
            <w:r>
              <w:rPr>
                <w:sz w:val="23"/>
                <w:szCs w:val="23"/>
              </w:rPr>
              <w:lastRenderedPageBreak/>
              <w:t>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районная больница»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3 298 566,78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hyperlink r:id="rId13" w:tgtFrame="_blank" w:history="1">
              <w:r>
                <w:rPr>
                  <w:rStyle w:val="a5"/>
                  <w:color w:val="008ACF"/>
                  <w:sz w:val="23"/>
                  <w:szCs w:val="23"/>
                </w:rPr>
                <w:t>Mercedes-Benz</w:t>
              </w:r>
            </w:hyperlink>
            <w:r>
              <w:rPr>
                <w:sz w:val="23"/>
                <w:szCs w:val="23"/>
              </w:rPr>
              <w:t> 200Д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Шустова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Ольга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городская детская стоматологическая поликлиника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2 609 475,55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ячейка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Юрченко Наталья Владимировна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«Центр лекарственного мониторинга»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2 862 947,00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Яковлев Сергей Викторович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«Окружной клинический лечебно-реабилитационный центр»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2 417 119,9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Королла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Митсубиси Паджеро Спорт 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721 635,76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Якушева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Светлана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Борисовна главный врач автономного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«Пыть-Яхская городская стоматологическая поликлиника»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4 126 510,03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Моисеева Жанна Владимировна,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государственного предприятия Ханты-Мансийского автономного округа – Югры «Аптечная база»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3 001 823,28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 дачный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Хозяйственное строение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1 166 767,69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Петровец Андрей Ильич, главный врач казенного учреждения Ханты-Мансийского автономного округа – Югры «Центр по профилактике и борьбе со СПИД»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3 018 886,64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обслуживания </w:t>
            </w:r>
            <w:r>
              <w:rPr>
                <w:sz w:val="23"/>
                <w:szCs w:val="23"/>
              </w:rPr>
              <w:lastRenderedPageBreak/>
              <w:t>гаража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эксплуатации гаража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 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1 430 024,00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 Алексей Геннадьевич, главный врач бюджетного учреждения Ханты-Мансийского автономного округа – Югры «Няганская городская станция скорой медицинской помощи»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3 200 248,78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объектов хранения индивидуального транспорта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снегоход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HAVAL H9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LADA 212140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М3СА 817711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ТИКСИ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548 190,26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</w:t>
            </w:r>
            <w:r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101,</w:t>
            </w: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Надымова Светлана Николаевна, главный врач бюджетного учреждения Ханты-Мансийского автономного округа – Югры «Сургутская городская стоматологическая поликлиника № 2»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3 436 679,71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Садово-огородный 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HILUX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225 317,31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Нохрин Александр Владимирович, главный врач бюджетного </w:t>
            </w:r>
            <w:r>
              <w:rPr>
                <w:sz w:val="23"/>
                <w:szCs w:val="23"/>
              </w:rPr>
              <w:lastRenderedPageBreak/>
              <w:t>учреждения Ханты-Мансийского автономного округа – Югры «Лангепасская городская больница»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2 973 267,24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101,7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Киа Спортейдж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1 228 658,11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Назарова Светлана Федоровна, главный врач бюджетного учреждения Ханты-Мансийского автономного округа – Югры «Советская психоневрологическая больница»  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2 031 541,96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1 036 918,29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Тойто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Сатинов Алексей Владимирович, главный врач бюджетного учреждения Ханты-Мансийского автономного округа </w:t>
            </w:r>
            <w:r>
              <w:rPr>
                <w:sz w:val="23"/>
                <w:szCs w:val="23"/>
              </w:rPr>
              <w:lastRenderedPageBreak/>
              <w:t>– Югры «Нижневартовская окружная клиническая больница»   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2 837 979,79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Тойтота Лэнд Круйзер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</w:t>
            </w:r>
            <w:r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1 368 868,24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РАВ-4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Самохвалов Сергей Алексеевич, главный врач бюджетного учреждения Ханты-Мансийского автономного округа – Югры «Нижневартовская городская поликлиника»   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1 880 286,56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(1/9)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833 890,10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Нештенко Александр Сергеевич, главный врач бюджетного учреждения Ханты-Мансийского автономного округа – Югры «Кондинская районная </w:t>
            </w:r>
            <w:r>
              <w:rPr>
                <w:sz w:val="23"/>
                <w:szCs w:val="23"/>
              </w:rPr>
              <w:lastRenderedPageBreak/>
              <w:t>больница»   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2 669 538,46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ИЖС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Шкода Октавиа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ВАЗ-21213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ВАЗ-21213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1 374 334,70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Догадин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Сергей Михайлович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«Няганская окружная больница»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2 445 659,57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1 332 031,73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Сухова Ольга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Леонидовна главный врач казенного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«Угутская участковая больница»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1790 564,39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102,3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1 002 885,21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102,3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Хорольский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Андрей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Григорьевич главный врач автономного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«Кондинская районная стоматологическая поликлиника»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2 101 224,18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HUNDI IX35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Юлдашев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Олег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Русланджанович главный врач бюджетного учреждения Ханты-Мансийского автономного округа – Югры</w:t>
            </w:r>
          </w:p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«Нижневартовская окружная клиническая детская больница»</w:t>
            </w:r>
          </w:p>
        </w:tc>
        <w:tc>
          <w:tcPr>
            <w:tcW w:w="0" w:type="auto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2 447 478,41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1120,0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LexusGX 460</w:t>
            </w:r>
          </w:p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AudiA 6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1 484 500,52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Аленин Александр Николаевич, главный врач бюджетного учреждения Ханты-Мансийского автономного округа – Югры «Октябрьская районная больница»   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1 246 462,43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Crosstour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4,97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  <w:tr w:rsidR="00F60AD7" w:rsidTr="00F60A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0AD7" w:rsidRDefault="00F60AD7">
            <w:pPr>
              <w:rPr>
                <w:sz w:val="20"/>
                <w:szCs w:val="20"/>
              </w:rPr>
            </w:pPr>
          </w:p>
        </w:tc>
      </w:tr>
    </w:tbl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60AD7" w:rsidRDefault="00F60AD7" w:rsidP="00F60AD7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60AD7" w:rsidRDefault="00F60AD7" w:rsidP="00F60AD7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F60AD7" w:rsidRDefault="00F60AD7" w:rsidP="00F60AD7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15.05.2018        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24.05.2018 12:18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527CB-CEB1-44CE-AD08-D18B7BE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60A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1936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volkswagen/touareg/20197662/?from=wizard.model&amp;rid=57" TargetMode="External"/><Relationship Id="rId13" Type="http://schemas.openxmlformats.org/officeDocument/2006/relationships/hyperlink" Target="https://auto.yandex.ru/search?from=wizard.vendor&amp;mark=MERCEDES&amp;rid=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vtomarket.ru/catalog/Mitsubishi/Pajero/" TargetMode="External"/><Relationship Id="rId12" Type="http://schemas.openxmlformats.org/officeDocument/2006/relationships/hyperlink" Target="https://auto.yandex.ru/search?from=wizard.vendor&amp;mark=PEUGEOT&amp;rid=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046.O4X3pQpsPHpiDE-PPJDu5CdMK1bUdIRlHok_0GjWzeeIJNQvivau7ihf-U8kYKhb.93cd9c8151c4699bc6a1b178f84e81bdfe66f619&amp;uuid=&amp;state=PEtFfuTeVD4jaxywoSUvtIOJU2Qw4v_YhoHDhMr5y7FFfJhpgIEKr0ZEXekuNajz&amp;data=UlNrNmk5WktYejR0eWJFYk1LdmtxcmNPVHFsTnY0RGQwMDlFYV83ekpmRkpDNG5hNFR3dEZFVHFWSGdqYlVvMmVrcVJ3eXJsb1EwNFhiWXdaejFUcnVrN2hkR3RKeURCaFdHOE9MTnhRWlFQN3FnRFl1TVJWU25CbjE2ancwX25GZ2h4V1BLWWEtNA&amp;b64e=2&amp;sign=2e02dd250ca6f57b959c4066af3d4bca&amp;keyno=0&amp;cst=AiuY0DBWFJ4BWM_uhLTTxDpi1M8FIhGhhw9xzDOjoSAIm9GYMELNrPtca9PoIskSEIPw8dCbgCS-AfE11hi2co72iiRrmfkv3sSB8aQAxUMz1khfeq1QCzUsmZONnQJRrUf9a9f05_HY264qEcif5scstSnofmuwKOVaxNDh6hVd3J-JkBJ6BTAQaKMzgjuXttDZ7sdY48Q&amp;ref=orjY4mGPRjk5boDnW0uvlrrd71vZw9kpDMw7h2RakJlROfUo6GAGEuQD12Pm3E6xRUDvXkeuIAyvVeyv6QMlYTrjNPaBtEX5HnzbOT9kU7liMeSLA6OrEY-i5D36j3pcbv5pca0Z-luXs9DZjKI5uXTXwVPCWO40_U4VqZq-sJtfGpxV2Wra1a00bviH_umU&amp;l10n=ru&amp;cts=1462533800192&amp;mc=3.9751767772172633" TargetMode="External"/><Relationship Id="rId11" Type="http://schemas.openxmlformats.org/officeDocument/2006/relationships/hyperlink" Target="https://auto.yandex.ru/volkswagen/touareg/20197662/?from=wizard.model&amp;rid=57" TargetMode="External"/><Relationship Id="rId5" Type="http://schemas.openxmlformats.org/officeDocument/2006/relationships/hyperlink" Target="http://yandex.ru/clck/jsredir?from=yandex.ru%3Bsearch%2F%3Bweb%3B%3B&amp;text=&amp;etext=1033.4Aubqo6uLTYf8H8G0PDwMY-mtm815DHpHSFrwslFSuN-iyvOgJ6uV-J1R2PputTISommH26MAYz2CXkyHc4lwADKmbXsogY80QUvBS1YSkkzbOuwt0UA0erANrnLoloqQYx2vCJGOC-eLKwOEr0AFQ.d4fbf0ebc0fe6357e5364de1d9adcda3dd973999&amp;uuid=&amp;state=PEtFfuTeVD5kpHnK9lio9XPOnieP7YQBovzVqj9ang0YEepmskggOQ&amp;data=UlNrNmk5WktYejR0eWJFYk1LdmtxbGFDOVMwNXFvYXo3U0V0cEtPV1RwdmxMVHIybFhZOWhmNkpkeHZubmhEbkNaNk95dnExYUh3NWhSV0dLQlRhOUZnRzZKcnFoaHpYQXJ5dUVISnU0SXJQVVVEQVhtSHNWYlQtcjYtNjZ2T2k2T2JLQWNucTZTUHJTX1hUMzdCQXBn&amp;b64e=2&amp;sign=b341983b225f76210b77b4d401a04d3d&amp;keyno=0&amp;cst=AiuY0DBWFJ4BWM_uhLTTxDpi1M8FIhGhhw9xzDOjoSAIm9GYMELNrPtca9PoIskSEIPw8dCbgCS-AfE11hi2co72iiRrmfkv3sSB8aQAxUMz1khfeq1QC2PuayiacKJfbkLQLM5pAbkzz-x9erlACGdTzBoztl1Htw0HI4kKrB3b5FiXexmWXjVMdWkSnWo72DGMdBWBFMQ&amp;ref=orjY4mGPRjk5boDnW0uvlrrd71vZw9kpSUTzKkTkV26Lmh5Zfaj3Vp0rwKQjwRju8pyZEVKqfViqEXLwSrfxOzSyFuYOz5fejYjMWBCiGvLWkqQ8802_OGN4tjsIR92akkkJagUWZXpKK4ooXKyb7HWjS1iUExUXGY63hp5jt7jrc_6kSt4WRveOMkQczgq9tTIxFx4_IGmP3DrhxzR6p2QDE4s0bTnfwVCVxjw99MFURAcAqiPu-G-O_mq4DkirVumHo7FKBvyV78F3Rxqk5pwAfKpPpt5E9Vg34E-b2KqwlwSavzmubjbA1NbNxTCJWib5NBrhttHfcRi9nqbN8wmxwN6_XGBtnlP558tQ6SRM-Z3wyvxphlY683_9X7LMbNUoXgmPvHr6Hv_9g43zgaF5-xQXdQvqhe_MO3wf0SOPpZ1GEyvlvRPkt4Duc48uyc_n5Ma3ZUcAuPtOTTHcg6GXAalCa7ixQXYkC1fgt0A0z_coGBGkZ9c3VpOKb0U-FoB9ZOHIoPOQymBD9St5QFWDzm5uSFltjAX_9kUsNQnx2euJAGNRZjZ7zsNK3c5CsEow5cAM03GJdimvozN1I_bfBHT-ntIW56CTS6aHj6TEiiC5beIxM5WX_PWCzQ8MFDsXC7V0dD6ELs_zwNWKYhy2ZEy4-393ZKmhGEtZC-3ytRNQ_h94Nrc5VrX9aeD1F9xAsCeBcn3UiT8z2oL16cxP2ulJLS9jsHZBJu8WvOM&amp;l10n=ru&amp;cts=1461400315857&amp;mc=5.17597771891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057.YEb8xlIwnjE_DKND36hvVVD8IxGwyjbUiZwbxZ6Gx98.b7693b14fb907c98ad338cd35d023d47225e7d65&amp;uuid=&amp;state=PEtFfuTeVD5kpHnK9lio9QkU1tHIaqSGmpn3NHuF9Zj21qB0RdKWaiQWdLUNA9suikcsVO5rPcr9vbRSUuJSJA&amp;data=UlNrNmk5WktYejR0eWJFYk1Ldmtxb3ZfOTc5cWU3UW01NVY3bERwamNjY0h5Vll4QWktOTJYcE1BdEVNRlFaVGMxTXpubXZrTy1VSm1XbURXOGtIT2RUeWhtYlBzajdhSzBEd2Fic3BBSW8&amp;b64e=2&amp;sign=751488add522718fb3173f967dc1aa1f&amp;keyno=0&amp;cst=AiuY0DBWFJ4BWM_uhLTTxDpi1M8FIhGhhw9xzDOjoSAIm9GYMELNrPtca9PoIskSEIPw8dCbgCT_9bEubwd2mcnGwVVOyLPe0hEWlOQIrnA0kQRv-B16gknYttMmpd25dDf8BOp2u-kB1wUCXl_uoRqninVoNXw-d0p3Wo8zcfJyFVp7yS65Y-L2pfRZ3cfppYXkHXwyTrz8lRqW75QkN1lE1rd7ZpelP1Wdpc5qMeU&amp;ref=orjY4mGPRjk5boDnW0uvlrrd71vZw9kpDMw7h2RakJlROfUo6GAGEmBJflZH_fkcHhBddvEzvqChwz-kHzInewd_4QBneXiMmhnJdXDAQiQ1QzKrYFi2T1T_Q67A7BrM&amp;l10n=ru&amp;cts=1463493328418&amp;mc=3.903701696057347" TargetMode="External"/><Relationship Id="rId4" Type="http://schemas.openxmlformats.org/officeDocument/2006/relationships/hyperlink" Target="http://yandex.ru/clck/jsredir?from=yandex.ru%3Bsearch%2F%3Bweb%3B%3B&amp;text=&amp;etext=1033.l_AdyUxt-hhZ1VESXg2RrEAiYqXpJgXoXIR5IEzdQZRN8rU_LfhWgcXRP6LqNvsD.598d7a607215367f632f05782f8605c4a566516d&amp;uuid=&amp;state=H4h8uvWmGgy1SdMM_MTqT1ReAbJypsHoEmoYaKDVFIDG_QRR7IvuOLhtek_pNs6k&amp;data=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&amp;b64e=2&amp;sign=d05441fd7e449fba0a205fcf409a8999&amp;keyno=0&amp;cst=AiuY0DBWFJ4BWM_uhLTTxDpi1M8FIhGhhw9xzDOjoSAIm9GYMELNrPtca9PoIskSEIPw8dCbgCS-AfE11hi2co72iiRrmfkv3sSB8aQAxUMz1khfeq1QC2PuayiacKJfbkLQLM5pAblW0UXsG5DxKVRLpZlO675RIYy19GNN0tgLl9Meu2MX9s_XFKWzaa2pClDZt5Vild0&amp;ref=orjY4mGPRjk5boDnW0uvlrrd71vZw9kpDMw7h2RakJkCwCjqgfek-wEXjTz8eiBcuBIt6nYvZAPz54_3QjJ2BGtcR2fxmyPsRzW3-7vGtQpvjcXZ24MsfmGpQ2wzCPwfIMdw3osqh7DdzCbXynedAoPkpxnb4EpqI_USJmK-WrAlbIrG02Iwe4Le1Ow6jY0Y&amp;l10n=ru&amp;cts=1461399262383&amp;mc=2.663532754804255" TargetMode="External"/><Relationship Id="rId9" Type="http://schemas.openxmlformats.org/officeDocument/2006/relationships/hyperlink" Target="https://auto.yandex.ru/volkswagen/golf/9290800/?from=wizard.model&amp;rid=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7747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2020-06-27T05:27:00Z</dcterms:modified>
</cp:coreProperties>
</file>