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C9" w:rsidRPr="008A474D" w:rsidRDefault="005E25C9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25C9" w:rsidRPr="008A474D" w:rsidRDefault="005E25C9" w:rsidP="00C822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474D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A41A7E" w:rsidRPr="008A474D" w:rsidRDefault="00A41A7E" w:rsidP="00C822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474D">
        <w:rPr>
          <w:rFonts w:ascii="Times New Roman" w:hAnsi="Times New Roman" w:cs="Times New Roman"/>
          <w:b/>
          <w:sz w:val="20"/>
          <w:szCs w:val="20"/>
        </w:rPr>
        <w:t>к служебной записке</w:t>
      </w:r>
    </w:p>
    <w:p w:rsidR="00A41A7E" w:rsidRPr="008A474D" w:rsidRDefault="00A41A7E" w:rsidP="00C822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73462" w:rsidRPr="008A474D" w:rsidRDefault="00C73462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5123" w:rsidRPr="008A474D" w:rsidRDefault="00B33250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474D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B33250" w:rsidRPr="008A474D" w:rsidRDefault="002A28A5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474D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образования и науки Ульяновской области  </w:t>
      </w:r>
      <w:r w:rsidR="00B33250" w:rsidRPr="008A474D">
        <w:rPr>
          <w:rFonts w:ascii="Times New Roman" w:hAnsi="Times New Roman" w:cs="Times New Roman"/>
          <w:b/>
          <w:sz w:val="20"/>
          <w:szCs w:val="20"/>
        </w:rPr>
        <w:t xml:space="preserve">за период с 1 января 2018 года по 31 декабря 2018 года </w:t>
      </w:r>
    </w:p>
    <w:p w:rsidR="00B33250" w:rsidRPr="008A474D" w:rsidRDefault="00B33250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39"/>
        <w:gridCol w:w="1597"/>
        <w:gridCol w:w="1729"/>
        <w:gridCol w:w="1060"/>
        <w:gridCol w:w="944"/>
        <w:gridCol w:w="1449"/>
        <w:gridCol w:w="766"/>
        <w:gridCol w:w="989"/>
        <w:gridCol w:w="12"/>
        <w:gridCol w:w="771"/>
        <w:gridCol w:w="1276"/>
        <w:gridCol w:w="709"/>
      </w:tblGrid>
      <w:tr w:rsidR="00BA5AC4" w:rsidRPr="008A474D" w:rsidTr="001066D6">
        <w:tc>
          <w:tcPr>
            <w:tcW w:w="567" w:type="dxa"/>
            <w:vMerge w:val="restart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vMerge w:val="restart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783" w:type="dxa"/>
            <w:gridSpan w:val="2"/>
          </w:tcPr>
          <w:p w:rsidR="00654088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654088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</w:t>
            </w:r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совершается сделка (вид приобретенного имущества, источники)</w:t>
            </w:r>
          </w:p>
        </w:tc>
      </w:tr>
      <w:tr w:rsidR="00654088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29" w:type="dxa"/>
          </w:tcPr>
          <w:p w:rsidR="00C20E5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732E7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60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732E7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9" w:type="dxa"/>
          </w:tcPr>
          <w:p w:rsidR="00732E7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  <w:proofErr w:type="spellEnd"/>
          </w:p>
        </w:tc>
        <w:tc>
          <w:tcPr>
            <w:tcW w:w="766" w:type="dxa"/>
          </w:tcPr>
          <w:p w:rsidR="00732E7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="00732E75"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2"/>
          </w:tcPr>
          <w:p w:rsidR="00732E75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474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771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250" w:rsidRPr="008A474D" w:rsidRDefault="00B33250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FE6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Белова Т.А.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C01FE6" w:rsidRPr="008A474D" w:rsidRDefault="00C01FE6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shd w:val="clear" w:color="auto" w:fill="auto"/>
          </w:tcPr>
          <w:p w:rsidR="00C01FE6" w:rsidRPr="008A474D" w:rsidRDefault="00C01FE6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01FE6" w:rsidRDefault="00C01FE6" w:rsidP="00C82299">
            <w:r w:rsidRPr="0045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711 971,04</w:t>
            </w:r>
          </w:p>
        </w:tc>
        <w:tc>
          <w:tcPr>
            <w:tcW w:w="70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1FE6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01FE6" w:rsidRPr="008A474D" w:rsidRDefault="00C01FE6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C01FE6" w:rsidRPr="008A474D" w:rsidRDefault="00C01FE6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01FE6" w:rsidRDefault="00C01FE6" w:rsidP="00C82299">
            <w:r w:rsidRPr="0045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E6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01FE6" w:rsidRPr="008A474D" w:rsidRDefault="00C01FE6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C01FE6" w:rsidRPr="008A474D" w:rsidRDefault="00C01FE6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76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01FE6" w:rsidRDefault="00C01FE6" w:rsidP="00C82299">
            <w:r w:rsidRPr="0045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FE6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Лабзина</w:t>
            </w:r>
            <w:proofErr w:type="spellEnd"/>
            <w:r w:rsidRPr="00C4412C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департамента</w:t>
            </w:r>
          </w:p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C4412C" w:rsidRPr="00C4412C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729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</w:tc>
        <w:tc>
          <w:tcPr>
            <w:tcW w:w="1060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44" w:type="dxa"/>
            <w:shd w:val="clear" w:color="auto" w:fill="auto"/>
          </w:tcPr>
          <w:p w:rsidR="00C4412C" w:rsidRPr="00C4412C" w:rsidRDefault="00C4412C" w:rsidP="00C82299"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4412C" w:rsidRPr="00C4412C" w:rsidRDefault="00C4412C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4412C" w:rsidRPr="00C4412C" w:rsidRDefault="00C4412C" w:rsidP="00C82299"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44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2C">
              <w:rPr>
                <w:rFonts w:ascii="Times New Roman" w:hAnsi="Times New Roman" w:cs="Times New Roman"/>
                <w:sz w:val="20"/>
                <w:szCs w:val="20"/>
              </w:rPr>
              <w:t>644 220,03</w:t>
            </w:r>
          </w:p>
        </w:tc>
        <w:tc>
          <w:tcPr>
            <w:tcW w:w="709" w:type="dxa"/>
            <w:shd w:val="clear" w:color="auto" w:fill="auto"/>
          </w:tcPr>
          <w:p w:rsidR="00C4412C" w:rsidRPr="00C4412C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4" w:type="dxa"/>
          </w:tcPr>
          <w:p w:rsidR="00C4412C" w:rsidRDefault="00C4412C" w:rsidP="00C82299">
            <w:r w:rsidRPr="006E6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01" w:type="dxa"/>
            <w:gridSpan w:val="2"/>
          </w:tcPr>
          <w:p w:rsidR="00C4412C" w:rsidRDefault="00C4412C" w:rsidP="00C82299">
            <w:r w:rsidRPr="0045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 xml:space="preserve">ВАЗ 111930 </w:t>
            </w:r>
          </w:p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44" w:type="dxa"/>
          </w:tcPr>
          <w:p w:rsidR="00C4412C" w:rsidRDefault="00C4412C" w:rsidP="00C82299">
            <w:r w:rsidRPr="00A85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4" w:type="dxa"/>
          </w:tcPr>
          <w:p w:rsidR="00C4412C" w:rsidRDefault="00C4412C" w:rsidP="00C82299">
            <w:r w:rsidRPr="00A85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44" w:type="dxa"/>
          </w:tcPr>
          <w:p w:rsidR="00C4412C" w:rsidRDefault="00C4412C" w:rsidP="00C82299">
            <w:r w:rsidRPr="00A85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5 581,5</w:t>
            </w: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gridSpan w:val="2"/>
          </w:tcPr>
          <w:p w:rsidR="00C4412C" w:rsidRDefault="00C4412C" w:rsidP="00C82299">
            <w:r w:rsidRPr="00497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застройки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001" w:type="dxa"/>
            <w:gridSpan w:val="2"/>
          </w:tcPr>
          <w:p w:rsidR="00C4412C" w:rsidRDefault="00C4412C" w:rsidP="00C82299">
            <w:r w:rsidRPr="00497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4412C" w:rsidRPr="008A474D" w:rsidRDefault="00C4412C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01" w:type="dxa"/>
            <w:gridSpan w:val="2"/>
          </w:tcPr>
          <w:p w:rsidR="00C4412C" w:rsidRDefault="00C4412C" w:rsidP="00C82299">
            <w:r w:rsidRPr="00497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12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4412C" w:rsidRPr="008A474D" w:rsidRDefault="00C4412C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76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01" w:type="dxa"/>
            <w:gridSpan w:val="2"/>
          </w:tcPr>
          <w:p w:rsidR="00C4412C" w:rsidRDefault="00C4412C" w:rsidP="00C82299">
            <w:r w:rsidRPr="00497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4412C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F31A03" w:rsidRPr="008A474D" w:rsidRDefault="00C4412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Матюнина Н.А.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Консультант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60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4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411 652,23</w:t>
            </w:r>
          </w:p>
        </w:tc>
        <w:tc>
          <w:tcPr>
            <w:tcW w:w="709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92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4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296 734,21</w:t>
            </w:r>
          </w:p>
        </w:tc>
        <w:tc>
          <w:tcPr>
            <w:tcW w:w="70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92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944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C6092" w:rsidRPr="008A474D" w:rsidRDefault="001C6092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3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9" w:type="dxa"/>
            <w:vMerge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31A03" w:rsidRPr="008A474D" w:rsidRDefault="00C01FE6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F31A03" w:rsidRPr="008A474D" w:rsidRDefault="00C01FE6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31A03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1A03" w:rsidRPr="008A474D" w:rsidRDefault="00F31A0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Ольга Александровна</w:t>
            </w:r>
          </w:p>
        </w:tc>
        <w:tc>
          <w:tcPr>
            <w:tcW w:w="1739" w:type="dxa"/>
            <w:vMerge w:val="restart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департамента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образования и науки</w:t>
            </w: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147 078,52</w:t>
            </w: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ланцер,2007</w:t>
            </w: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3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E1C3D" w:rsidRDefault="00CE1C3D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CE1C3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01" w:type="dxa"/>
            <w:gridSpan w:val="2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1C3D" w:rsidRPr="008A474D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FF4" w:rsidRPr="008A474D" w:rsidTr="00C82299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C40FF4" w:rsidRPr="0006541F" w:rsidRDefault="00CE1C3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Петрякова Татьяна Николаевна</w:t>
            </w:r>
          </w:p>
        </w:tc>
        <w:tc>
          <w:tcPr>
            <w:tcW w:w="1739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C40FF4" w:rsidRPr="0006541F" w:rsidRDefault="00C40FF4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4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40FF4" w:rsidRPr="0006541F" w:rsidRDefault="00C40FF4" w:rsidP="00C82299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41F">
              <w:rPr>
                <w:rFonts w:ascii="Times New Roman" w:hAnsi="Times New Roman" w:cs="Times New Roman"/>
                <w:sz w:val="20"/>
                <w:szCs w:val="20"/>
              </w:rPr>
              <w:t>856 615,47</w:t>
            </w:r>
          </w:p>
        </w:tc>
        <w:tc>
          <w:tcPr>
            <w:tcW w:w="709" w:type="dxa"/>
            <w:shd w:val="clear" w:color="auto" w:fill="auto"/>
          </w:tcPr>
          <w:p w:rsidR="00C40FF4" w:rsidRPr="0006541F" w:rsidRDefault="00C40FF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903" w:rsidRPr="008A474D" w:rsidTr="00C82299">
        <w:trPr>
          <w:cantSplit/>
          <w:trHeight w:val="4007"/>
        </w:trPr>
        <w:tc>
          <w:tcPr>
            <w:tcW w:w="567" w:type="dxa"/>
            <w:vMerge w:val="restart"/>
            <w:shd w:val="clear" w:color="auto" w:fill="auto"/>
          </w:tcPr>
          <w:p w:rsidR="00535903" w:rsidRPr="00D45DC0" w:rsidRDefault="00025F8F" w:rsidP="00C82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Хохлова Е.А.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A90">
              <w:rPr>
                <w:rFonts w:ascii="Times New Roman" w:hAnsi="Times New Roman" w:cs="Times New Roman"/>
                <w:sz w:val="18"/>
                <w:szCs w:val="18"/>
              </w:rPr>
              <w:t>Референт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535903" w:rsidRPr="0015381F" w:rsidRDefault="00535903" w:rsidP="00C82299">
            <w:pPr>
              <w:ind w:right="-116"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60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44" w:type="dxa"/>
            <w:shd w:val="clear" w:color="auto" w:fill="auto"/>
          </w:tcPr>
          <w:p w:rsidR="00535903" w:rsidRDefault="00535903" w:rsidP="00C82299">
            <w:r w:rsidRPr="009015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903" w:rsidRDefault="00535903" w:rsidP="00C82299"/>
        </w:tc>
        <w:tc>
          <w:tcPr>
            <w:tcW w:w="1449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5903" w:rsidRPr="0015381F" w:rsidRDefault="0053590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617 066,83</w:t>
            </w:r>
          </w:p>
        </w:tc>
        <w:tc>
          <w:tcPr>
            <w:tcW w:w="709" w:type="dxa"/>
            <w:shd w:val="clear" w:color="auto" w:fill="auto"/>
          </w:tcPr>
          <w:p w:rsidR="00183374" w:rsidRDefault="00183374" w:rsidP="0018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Квартира: </w:t>
            </w:r>
            <w:proofErr w:type="spellStart"/>
            <w:r w:rsidR="002533B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35903" w:rsidRPr="0015381F" w:rsidRDefault="00535903" w:rsidP="0018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накопленн</w:t>
            </w:r>
            <w:r w:rsidR="00183374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</w:tc>
      </w:tr>
      <w:tr w:rsidR="00C03FA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60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44" w:type="dxa"/>
            <w:shd w:val="clear" w:color="auto" w:fill="auto"/>
          </w:tcPr>
          <w:p w:rsidR="00C03FA3" w:rsidRDefault="00C03FA3" w:rsidP="00C82299">
            <w:r w:rsidRPr="009015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FA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44" w:type="dxa"/>
            <w:shd w:val="clear" w:color="auto" w:fill="auto"/>
          </w:tcPr>
          <w:p w:rsidR="00C03FA3" w:rsidRDefault="00C03FA3" w:rsidP="00C82299">
            <w:r w:rsidRPr="009015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03FA3" w:rsidRPr="0015381F" w:rsidRDefault="00C03FA3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 w:val="restart"/>
            <w:shd w:val="clear" w:color="auto" w:fill="ED7D31" w:themeFill="accent2"/>
          </w:tcPr>
          <w:p w:rsidR="00FE4BA4" w:rsidRPr="0015381F" w:rsidRDefault="00025F8F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D7D31" w:themeFill="accent2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Хайрутдинов Т.А.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  <w:r w:rsidRPr="00CE5A90">
              <w:rPr>
                <w:rFonts w:ascii="Times New Roman" w:hAnsi="Times New Roman" w:cs="Times New Roman"/>
                <w:sz w:val="18"/>
                <w:szCs w:val="18"/>
              </w:rPr>
              <w:t>департамента профессионального образования и науки Министерства образования и науки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2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060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9015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5877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5877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5877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r w:rsidRPr="005877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845 235,22</w:t>
            </w: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40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729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060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5D1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5D1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5D1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– 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2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E718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E718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E718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22B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578 495,55</w:t>
            </w: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40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729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613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613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613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D45DC0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97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2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0D5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0D5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r w:rsidRPr="000D5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BA4" w:rsidRDefault="00FE4BA4" w:rsidP="00C82299">
            <w:r w:rsidRPr="000D5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4BA4" w:rsidRDefault="00FE4BA4" w:rsidP="00C82299">
            <w:r w:rsidRPr="000D5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40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729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5E75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5E75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5E75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D45DC0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97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2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4BA4" w:rsidRDefault="00FE4BA4" w:rsidP="00C82299">
            <w:r w:rsidRPr="00F5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4BA4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40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729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060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44" w:type="dxa"/>
            <w:shd w:val="clear" w:color="auto" w:fill="auto"/>
          </w:tcPr>
          <w:p w:rsidR="00FE4BA4" w:rsidRDefault="00FE4BA4" w:rsidP="00C82299">
            <w:r w:rsidRPr="00A60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E4BA4" w:rsidRDefault="00FE4BA4" w:rsidP="00C82299">
            <w:r w:rsidRPr="008C07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E4BA4" w:rsidRDefault="00FE4BA4" w:rsidP="00C82299">
            <w:r w:rsidRPr="008C07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E4BA4" w:rsidRDefault="00FE4BA4" w:rsidP="00C82299">
            <w:r w:rsidRPr="008C07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FE4BA4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BA4" w:rsidRPr="0015381F" w:rsidRDefault="00FE4BA4" w:rsidP="00C82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F0" w:rsidRPr="008A474D" w:rsidTr="001066D6">
        <w:trPr>
          <w:cantSplit/>
          <w:trHeight w:val="728"/>
        </w:trPr>
        <w:tc>
          <w:tcPr>
            <w:tcW w:w="567" w:type="dxa"/>
            <w:shd w:val="clear" w:color="auto" w:fill="ED7D31" w:themeFill="accent2"/>
          </w:tcPr>
          <w:p w:rsidR="00614BF0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ED7D31" w:themeFill="accent2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Балашова Ирина Владимировна</w:t>
            </w:r>
          </w:p>
        </w:tc>
        <w:tc>
          <w:tcPr>
            <w:tcW w:w="173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образования и науки Ульяновской области – директор департамента административного обеспечения</w:t>
            </w:r>
          </w:p>
        </w:tc>
        <w:tc>
          <w:tcPr>
            <w:tcW w:w="1597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(18/25)</w:t>
            </w:r>
          </w:p>
        </w:tc>
        <w:tc>
          <w:tcPr>
            <w:tcW w:w="1060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944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1061597,54</w:t>
            </w:r>
          </w:p>
        </w:tc>
        <w:tc>
          <w:tcPr>
            <w:tcW w:w="70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 w:val="restart"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Артамонова Лидия Михайловна</w:t>
            </w:r>
          </w:p>
        </w:tc>
        <w:tc>
          <w:tcPr>
            <w:tcW w:w="1739" w:type="dxa"/>
            <w:vMerge w:val="restart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государственных закупок департамента административного обеспечения</w:t>
            </w: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832594,62</w:t>
            </w: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Садо-вый дом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D7D31" w:themeFill="accent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F0" w:rsidRPr="008A474D" w:rsidTr="00C82299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14BF0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Сидорова Анна </w:t>
            </w:r>
            <w:r w:rsidR="001066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вгеньевна</w:t>
            </w:r>
          </w:p>
        </w:tc>
        <w:tc>
          <w:tcPr>
            <w:tcW w:w="173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Референт отдела финансирования, бухгалтерского учета и отчетности, департамента административного обеспечения</w:t>
            </w:r>
          </w:p>
        </w:tc>
        <w:tc>
          <w:tcPr>
            <w:tcW w:w="1597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2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(667/4164)</w:t>
            </w: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60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912,5</w:t>
            </w: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944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D43E3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701017,29</w:t>
            </w:r>
          </w:p>
        </w:tc>
        <w:tc>
          <w:tcPr>
            <w:tcW w:w="70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Городинская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Ульяновна</w:t>
            </w:r>
            <w:proofErr w:type="spellEnd"/>
          </w:p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финансирования, бухгалтерского учёта и отчётности департамента административного  обеспечения</w:t>
            </w: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Общежитие (2 комнаты)</w:t>
            </w: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510363,27</w:t>
            </w: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D43E3" w:rsidRPr="005D43E3" w:rsidRDefault="005D43E3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Общежитие (2 комнаты)</w:t>
            </w: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195877,94</w:t>
            </w: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F0" w:rsidRPr="008A474D" w:rsidTr="00C82299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14BF0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Камалетдинова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Ринадовна</w:t>
            </w:r>
            <w:proofErr w:type="spellEnd"/>
          </w:p>
        </w:tc>
        <w:tc>
          <w:tcPr>
            <w:tcW w:w="173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государственных закупок</w:t>
            </w:r>
          </w:p>
        </w:tc>
        <w:tc>
          <w:tcPr>
            <w:tcW w:w="1597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44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ВАЗ 21124, 2011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401 010,95</w:t>
            </w:r>
          </w:p>
        </w:tc>
        <w:tc>
          <w:tcPr>
            <w:tcW w:w="709" w:type="dxa"/>
          </w:tcPr>
          <w:p w:rsidR="00614BF0" w:rsidRPr="005D43E3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10EE9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Мартынова Анна Юрьевна</w:t>
            </w:r>
          </w:p>
        </w:tc>
        <w:tc>
          <w:tcPr>
            <w:tcW w:w="1739" w:type="dxa"/>
            <w:vMerge w:val="restart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государственных закупок департамента административного обеспечения Министерства </w:t>
            </w:r>
            <w:r w:rsidRPr="005D4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Ульяновской области</w:t>
            </w:r>
          </w:p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493245,62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EE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10EE9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10EE9"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Кандрашкина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39" w:type="dxa"/>
            <w:vMerge w:val="restart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экономик, межбюджетных отношений и контроля Департамента административного обеспечения </w:t>
            </w:r>
          </w:p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ВАЗ 219000, 2012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466271,52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709753,82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мельный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39" w:type="dxa"/>
            <w:vMerge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44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5D43E3" w:rsidRDefault="00510EE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10EE9" w:rsidRPr="005D43E3" w:rsidRDefault="00510EE9" w:rsidP="00C82299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AD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Микеева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39" w:type="dxa"/>
            <w:vMerge w:val="restart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566155,46</w:t>
            </w:r>
          </w:p>
        </w:tc>
        <w:tc>
          <w:tcPr>
            <w:tcW w:w="70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AD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39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786621,24</w:t>
            </w:r>
          </w:p>
        </w:tc>
        <w:tc>
          <w:tcPr>
            <w:tcW w:w="70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B33250" w:rsidRDefault="00F40EAD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739" w:type="dxa"/>
            <w:vMerge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01" w:type="dxa"/>
            <w:gridSpan w:val="2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5D43E3" w:rsidRDefault="00F40EA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Степанова Дарья Вячеславовна</w:t>
            </w:r>
          </w:p>
        </w:tc>
        <w:tc>
          <w:tcPr>
            <w:tcW w:w="1739" w:type="dxa"/>
            <w:vMerge w:val="restart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Общая долевая (1/100)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409 883,41</w:t>
            </w: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6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E3" w:rsidRPr="005D43E3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E3" w:rsidRDefault="00D634BC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Квартира:</w:t>
            </w:r>
            <w:r w:rsidR="005D43E3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  <w:proofErr w:type="spellEnd"/>
            <w:r w:rsidR="005D43E3">
              <w:rPr>
                <w:rFonts w:ascii="Times New Roman" w:hAnsi="Times New Roman" w:cs="Times New Roman"/>
                <w:b/>
                <w:sz w:val="20"/>
                <w:szCs w:val="20"/>
              </w:rPr>
              <w:t>, накопления за предыдущие годы</w:t>
            </w:r>
          </w:p>
        </w:tc>
      </w:tr>
      <w:tr w:rsidR="005D43E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Аккорд, 2008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534 496,0</w:t>
            </w:r>
          </w:p>
        </w:tc>
        <w:tc>
          <w:tcPr>
            <w:tcW w:w="709" w:type="dxa"/>
          </w:tcPr>
          <w:p w:rsidR="005D43E3" w:rsidRPr="00604251" w:rsidRDefault="005D43E3" w:rsidP="00D634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  <w:r w:rsidR="00D634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доход, полученный от продажи Вольво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12, доход, полученный от продажи Хонда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накопления за предыдущие годы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(97/100)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Прицеп к легковому автомобилю Атлетик 712012, 2017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(1/100)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(1/100)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3E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5D43E3" w:rsidRPr="00B33250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6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E3" w:rsidRDefault="005D43E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14BF0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14BF0" w:rsidRPr="005656B9" w:rsidRDefault="005D43E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Камендровская</w:t>
            </w:r>
            <w:proofErr w:type="spellEnd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739" w:type="dxa"/>
            <w:vMerge w:val="restart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Министерства образования  и науки Ульяновской области</w:t>
            </w:r>
          </w:p>
        </w:tc>
        <w:tc>
          <w:tcPr>
            <w:tcW w:w="1597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 ½)</w:t>
            </w:r>
          </w:p>
        </w:tc>
        <w:tc>
          <w:tcPr>
            <w:tcW w:w="1060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44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01" w:type="dxa"/>
            <w:gridSpan w:val="2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581658,79</w:t>
            </w:r>
          </w:p>
        </w:tc>
        <w:tc>
          <w:tcPr>
            <w:tcW w:w="709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F0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 ½)</w:t>
            </w:r>
          </w:p>
        </w:tc>
        <w:tc>
          <w:tcPr>
            <w:tcW w:w="1060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44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14BF0" w:rsidRPr="005656B9" w:rsidRDefault="00614BF0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BF0" w:rsidRPr="005656B9" w:rsidRDefault="00614BF0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F327D" w:rsidRPr="005656B9" w:rsidRDefault="005656B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Поворова</w:t>
            </w:r>
            <w:proofErr w:type="spellEnd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739" w:type="dxa"/>
            <w:vMerge w:val="restart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56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612615,36</w:t>
            </w: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7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44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01" w:type="dxa"/>
            <w:gridSpan w:val="2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349626,91</w:t>
            </w:r>
          </w:p>
        </w:tc>
        <w:tc>
          <w:tcPr>
            <w:tcW w:w="709" w:type="dxa"/>
          </w:tcPr>
          <w:p w:rsidR="00BF327D" w:rsidRPr="005656B9" w:rsidRDefault="00BF327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D21484" w:rsidRPr="005656B9" w:rsidRDefault="005656B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Ларин С.А.</w:t>
            </w:r>
          </w:p>
        </w:tc>
        <w:tc>
          <w:tcPr>
            <w:tcW w:w="1739" w:type="dxa"/>
            <w:vMerge w:val="restart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 межбюджетных отношений и контроля департамента административного обеспечения</w:t>
            </w: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КИА СИД, 2013 г.</w:t>
            </w: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645927,08</w:t>
            </w: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165063,37</w:t>
            </w: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D21484" w:rsidRPr="005656B9" w:rsidRDefault="005656B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Прокофьева Мария Евгеньевна</w:t>
            </w:r>
          </w:p>
        </w:tc>
        <w:tc>
          <w:tcPr>
            <w:tcW w:w="1739" w:type="dxa"/>
            <w:vMerge w:val="restart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экономики, межбюджетных отношений и контроля</w:t>
            </w: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 (19/100)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ОЙТА </w:t>
            </w:r>
            <w:r w:rsidRPr="0056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755603,10</w:t>
            </w: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84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01" w:type="dxa"/>
            <w:gridSpan w:val="2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21484" w:rsidRPr="005656B9" w:rsidRDefault="00D2148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72781C" w:rsidRPr="008F7E9D" w:rsidRDefault="008F7E9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Бармина Ирина Николаевна</w:t>
            </w:r>
          </w:p>
        </w:tc>
        <w:tc>
          <w:tcPr>
            <w:tcW w:w="1739" w:type="dxa"/>
            <w:vMerge w:val="restart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 (54/200)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715353,35</w:t>
            </w: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(земли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402,5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(47/200)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 (54/200)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УАЗ 31512, 1988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1364822,08</w:t>
            </w: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(47/200)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KiaCERATO</w:t>
            </w:r>
            <w:proofErr w:type="spellEnd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72781C" w:rsidRPr="008F7E9D" w:rsidRDefault="008F7E9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5" w:type="dxa"/>
            <w:shd w:val="clear" w:color="auto" w:fill="auto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Ануфриева Юлия Николаевна</w:t>
            </w:r>
          </w:p>
        </w:tc>
        <w:tc>
          <w:tcPr>
            <w:tcW w:w="1739" w:type="dxa"/>
            <w:vMerge w:val="restart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215442,1</w:t>
            </w: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 xml:space="preserve">ЛАДА-217230-ПРИОРА 2010 </w:t>
            </w:r>
            <w:proofErr w:type="spellStart"/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582953,5</w:t>
            </w: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81C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9" w:type="dxa"/>
            <w:vMerge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01" w:type="dxa"/>
            <w:gridSpan w:val="2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781C" w:rsidRPr="008F7E9D" w:rsidRDefault="0072781C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E9D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7E9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Киселева Ирина Вениаминовна</w:t>
            </w:r>
          </w:p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Директор департамента по надзору и контролю в сфере образования</w:t>
            </w:r>
          </w:p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896452,32</w:t>
            </w: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Зем.участок (доля) 41/145</w:t>
            </w:r>
            <w:r w:rsidRPr="002463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2463D5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2463D5">
              <w:rPr>
                <w:rFonts w:ascii="Times New Roman" w:hAnsi="Times New Roman"/>
                <w:sz w:val="20"/>
                <w:szCs w:val="20"/>
              </w:rPr>
              <w:t>-</w:t>
            </w:r>
            <w:r w:rsidRPr="002463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463D5">
              <w:rPr>
                <w:rFonts w:ascii="Times New Roman" w:hAnsi="Times New Roman"/>
                <w:sz w:val="20"/>
                <w:szCs w:val="20"/>
              </w:rPr>
              <w:t>,2</w:t>
            </w:r>
            <w:r w:rsidRPr="002463D5">
              <w:rPr>
                <w:rFonts w:ascii="Times New Roman" w:hAnsi="Times New Roman"/>
                <w:sz w:val="20"/>
                <w:szCs w:val="20"/>
                <w:lang w:val="en-US"/>
              </w:rPr>
              <w:t>012</w:t>
            </w: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4230726,28</w:t>
            </w: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ВАЗ-21213,2001</w:t>
            </w: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Хендай Санта Фе,2018</w:t>
            </w: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E9D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2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Общая долевая.41/145</w:t>
            </w:r>
          </w:p>
        </w:tc>
        <w:tc>
          <w:tcPr>
            <w:tcW w:w="1060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944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7E9D" w:rsidRPr="002463D5" w:rsidRDefault="008F7E9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12C">
              <w:rPr>
                <w:rFonts w:ascii="Times New Roman" w:hAnsi="Times New Roman"/>
                <w:sz w:val="18"/>
                <w:szCs w:val="18"/>
              </w:rPr>
              <w:t>Минаева Наталья Николаевна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консультант отдела контроля качества образования</w:t>
            </w:r>
          </w:p>
        </w:tc>
        <w:tc>
          <w:tcPr>
            <w:tcW w:w="1597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  <w:lang w:val="en-US"/>
              </w:rPr>
              <w:t>503 809</w:t>
            </w:r>
            <w:r w:rsidRPr="00C3212C">
              <w:rPr>
                <w:rFonts w:ascii="Times New Roman" w:hAnsi="Times New Roman"/>
                <w:sz w:val="20"/>
                <w:szCs w:val="20"/>
              </w:rPr>
              <w:t>,56</w:t>
            </w:r>
          </w:p>
        </w:tc>
        <w:tc>
          <w:tcPr>
            <w:tcW w:w="70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Индивидуальная (ипотека в силу закона)</w:t>
            </w:r>
          </w:p>
        </w:tc>
        <w:tc>
          <w:tcPr>
            <w:tcW w:w="1060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944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12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26580,75</w:t>
            </w:r>
          </w:p>
        </w:tc>
        <w:tc>
          <w:tcPr>
            <w:tcW w:w="70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12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366F" w:rsidRPr="00C3212C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4F366F" w:rsidRPr="00F83B2B" w:rsidRDefault="00D472F2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2B">
              <w:rPr>
                <w:rFonts w:ascii="Times New Roman" w:hAnsi="Times New Roman"/>
                <w:sz w:val="18"/>
                <w:szCs w:val="18"/>
              </w:rPr>
              <w:t>Шайдуллина Оксана Владимировна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 надзору  за соблюдением законодательства об образовании</w:t>
            </w:r>
          </w:p>
        </w:tc>
        <w:tc>
          <w:tcPr>
            <w:tcW w:w="1597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44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260815,89</w:t>
            </w:r>
          </w:p>
        </w:tc>
        <w:tc>
          <w:tcPr>
            <w:tcW w:w="70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44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Автомобиль ВАЗ 210740</w:t>
            </w:r>
          </w:p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Автомобиль ВАЗ Лада Гранда  219110</w:t>
            </w:r>
          </w:p>
        </w:tc>
        <w:tc>
          <w:tcPr>
            <w:tcW w:w="127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366609,26</w:t>
            </w:r>
          </w:p>
        </w:tc>
        <w:tc>
          <w:tcPr>
            <w:tcW w:w="70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2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66F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2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366F" w:rsidRPr="00F83B2B" w:rsidRDefault="004F366F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</w:tcPr>
          <w:p w:rsidR="006D6D93" w:rsidRPr="00D472F2" w:rsidRDefault="00D472F2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72F2">
              <w:rPr>
                <w:rFonts w:ascii="Times New Roman" w:hAnsi="Times New Roman"/>
                <w:sz w:val="18"/>
                <w:szCs w:val="18"/>
              </w:rPr>
              <w:t>Позапарьева Татьяна Николаевна</w:t>
            </w:r>
          </w:p>
        </w:tc>
        <w:tc>
          <w:tcPr>
            <w:tcW w:w="1739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 по надзору и контролю в сфере образования</w:t>
            </w:r>
          </w:p>
        </w:tc>
        <w:tc>
          <w:tcPr>
            <w:tcW w:w="1597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44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01" w:type="dxa"/>
            <w:gridSpan w:val="2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1536458,33</w:t>
            </w:r>
          </w:p>
        </w:tc>
        <w:tc>
          <w:tcPr>
            <w:tcW w:w="709" w:type="dxa"/>
          </w:tcPr>
          <w:p w:rsidR="006D6D93" w:rsidRPr="00D472F2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2F2">
              <w:rPr>
                <w:rFonts w:ascii="Times New Roman" w:hAnsi="Times New Roman"/>
                <w:sz w:val="20"/>
                <w:szCs w:val="20"/>
              </w:rPr>
              <w:t>квартира, доход, полученный от</w:t>
            </w:r>
          </w:p>
          <w:p w:rsidR="006D6D93" w:rsidRPr="00D472F2" w:rsidRDefault="008E4AC4" w:rsidP="008E4A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продажи квартиры </w:t>
            </w:r>
            <w:r w:rsidR="006D6D93" w:rsidRPr="00D472F2">
              <w:rPr>
                <w:rFonts w:ascii="Times New Roman" w:hAnsi="Times New Roman"/>
                <w:sz w:val="20"/>
                <w:szCs w:val="20"/>
              </w:rPr>
              <w:t xml:space="preserve">, кредит, накопления за предыдущие годы </w:t>
            </w: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B143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B14300">
              <w:rPr>
                <w:rFonts w:ascii="Times New Roman" w:hAnsi="Times New Roman"/>
                <w:sz w:val="20"/>
                <w:szCs w:val="20"/>
              </w:rPr>
              <w:t xml:space="preserve"> 14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D6D93" w:rsidRPr="00B14300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379698,04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FC4517" w:rsidRDefault="00530D2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472F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4517">
              <w:rPr>
                <w:rFonts w:ascii="Times New Roman" w:hAnsi="Times New Roman"/>
                <w:sz w:val="18"/>
                <w:szCs w:val="18"/>
              </w:rPr>
              <w:t>Миронова Галина Владимировна</w:t>
            </w:r>
          </w:p>
        </w:tc>
        <w:tc>
          <w:tcPr>
            <w:tcW w:w="1739" w:type="dxa"/>
            <w:vMerge w:val="restart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лицензирования и государственной аккредитации департамента по надзору и контролю в сфере образования </w:t>
            </w: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447532,97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FC4517" w:rsidRDefault="00530D2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472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Агишева Елена Владимировна</w:t>
            </w:r>
          </w:p>
        </w:tc>
        <w:tc>
          <w:tcPr>
            <w:tcW w:w="1739" w:type="dxa"/>
            <w:vMerge w:val="restart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583957,08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Соната,</w:t>
            </w:r>
          </w:p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2011г.в.</w:t>
            </w:r>
          </w:p>
        </w:tc>
        <w:tc>
          <w:tcPr>
            <w:tcW w:w="1276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597848,85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472F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Филиппова Ольга Александровна</w:t>
            </w:r>
          </w:p>
        </w:tc>
        <w:tc>
          <w:tcPr>
            <w:tcW w:w="1739" w:type="dxa"/>
            <w:vMerge w:val="restart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428455,02</w:t>
            </w: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  <w:vMerge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822D8C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211540, 2010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74451,72</w:t>
            </w: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Pr="00822D8C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22D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r w:rsidRPr="00822D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, 2006 г.</w:t>
            </w: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 w:val="restart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AD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44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EAD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EAD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FC4517" w:rsidRDefault="00D472F2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 xml:space="preserve">Черемных Анна Владимировна </w:t>
            </w:r>
          </w:p>
        </w:tc>
        <w:tc>
          <w:tcPr>
            <w:tcW w:w="173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 xml:space="preserve">начальник отдела по надзору за соблюдением законодательства в сфере образования </w:t>
            </w: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1001" w:type="dxa"/>
            <w:gridSpan w:val="2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71" w:type="dxa"/>
          </w:tcPr>
          <w:p w:rsidR="006D6D93" w:rsidRPr="005F6A8A" w:rsidRDefault="006D6D93" w:rsidP="00C8229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A8A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5F6A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6A8A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5F6A8A"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27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566569,88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1001" w:type="dxa"/>
            <w:gridSpan w:val="2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71" w:type="dxa"/>
          </w:tcPr>
          <w:p w:rsidR="006D6D93" w:rsidRPr="005F6A8A" w:rsidRDefault="006D6D93" w:rsidP="00C8229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A8A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5F6A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6A8A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5F6A8A">
              <w:rPr>
                <w:rFonts w:ascii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27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14633138,00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1001" w:type="dxa"/>
            <w:gridSpan w:val="2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71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FC4517" w:rsidRDefault="00F40EAD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7A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Бурова Елена Анатольевна</w:t>
            </w:r>
          </w:p>
        </w:tc>
        <w:tc>
          <w:tcPr>
            <w:tcW w:w="1739" w:type="dxa"/>
            <w:vMerge w:val="restart"/>
          </w:tcPr>
          <w:p w:rsidR="006D6D93" w:rsidRPr="005F6A8A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A8A">
              <w:rPr>
                <w:rFonts w:ascii="Times New Roman" w:hAnsi="Times New Roman"/>
                <w:sz w:val="18"/>
                <w:szCs w:val="18"/>
              </w:rPr>
              <w:t>консультант отдела контроля качества образования</w:t>
            </w: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 1/3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467213,62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 1/3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Pr="00A238FA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302328,64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Pr="00A238FA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C82299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D6D93" w:rsidRPr="00FC4517" w:rsidRDefault="00787A47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5" w:type="dxa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Андронова Алина Олеговна</w:t>
            </w:r>
          </w:p>
        </w:tc>
        <w:tc>
          <w:tcPr>
            <w:tcW w:w="173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по надзору за соблюдением законодательства в сфере образования</w:t>
            </w: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355980,35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93CA9" w:rsidRDefault="003C684B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7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Витушкина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Валерия Анатольевна</w:t>
            </w:r>
          </w:p>
        </w:tc>
        <w:tc>
          <w:tcPr>
            <w:tcW w:w="1739" w:type="dxa"/>
            <w:vMerge w:val="restart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по надзору за соблюдением законодательства в сфере образования</w:t>
            </w:r>
          </w:p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44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1" w:type="dxa"/>
            <w:gridSpan w:val="2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418112,9</w:t>
            </w:r>
          </w:p>
        </w:tc>
        <w:tc>
          <w:tcPr>
            <w:tcW w:w="709" w:type="dxa"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060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44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46">
              <w:rPr>
                <w:rFonts w:ascii="Times New Roman" w:hAnsi="Times New Roman"/>
                <w:sz w:val="20"/>
                <w:szCs w:val="20"/>
              </w:rPr>
              <w:t xml:space="preserve">LADA KALINA </w:t>
            </w:r>
            <w:r w:rsidRPr="002D3C88">
              <w:rPr>
                <w:rFonts w:ascii="Times New Roman" w:hAnsi="Times New Roman"/>
                <w:sz w:val="20"/>
                <w:szCs w:val="20"/>
              </w:rPr>
              <w:t xml:space="preserve">111760, 2011 </w:t>
            </w:r>
            <w:proofErr w:type="spellStart"/>
            <w:r w:rsidRPr="002D3C88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2D3C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578024,88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FC4517" w:rsidRDefault="003C684B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744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Михеева Светлана Александровна</w:t>
            </w:r>
          </w:p>
        </w:tc>
        <w:tc>
          <w:tcPr>
            <w:tcW w:w="1739" w:type="dxa"/>
            <w:vMerge w:val="restart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контроля качества образования</w:t>
            </w: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 1/3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1085016,44,  </w:t>
            </w:r>
            <w:r w:rsidRPr="007D5CB6">
              <w:rPr>
                <w:rFonts w:ascii="Times New Roman" w:hAnsi="Times New Roman"/>
                <w:sz w:val="16"/>
                <w:szCs w:val="16"/>
              </w:rPr>
              <w:t>в том числе средства от продажи части жилого дома с земельным участком</w:t>
            </w: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44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93CA9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Козлова Наталья Александровна</w:t>
            </w:r>
          </w:p>
        </w:tc>
        <w:tc>
          <w:tcPr>
            <w:tcW w:w="1739" w:type="dxa"/>
            <w:vMerge w:val="restart"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 xml:space="preserve">Директор департамента общего </w:t>
            </w:r>
            <w:r w:rsidRPr="00D2204F">
              <w:rPr>
                <w:rFonts w:ascii="Times New Roman" w:hAnsi="Times New Roman" w:cs="Times New Roman"/>
              </w:rPr>
              <w:lastRenderedPageBreak/>
              <w:t>образования, дополнительного образования и воспитания Министерства образования и науки Ульяновкой области</w:t>
            </w: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963717,79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066D6">
        <w:trPr>
          <w:cantSplit/>
          <w:trHeight w:val="728"/>
        </w:trPr>
        <w:tc>
          <w:tcPr>
            <w:tcW w:w="567" w:type="dxa"/>
            <w:vMerge w:val="restart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DISCOVERY 4, 2011 </w:t>
            </w: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209560,04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3CA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817701, 2014</w:t>
            </w:r>
          </w:p>
        </w:tc>
        <w:tc>
          <w:tcPr>
            <w:tcW w:w="127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 540E</w:t>
            </w:r>
          </w:p>
        </w:tc>
        <w:tc>
          <w:tcPr>
            <w:tcW w:w="1276" w:type="dxa"/>
          </w:tcPr>
          <w:p w:rsidR="00B93CA9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3CA9" w:rsidRPr="00FC4517" w:rsidRDefault="00B93CA9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  грузов МЗСА 81771Е, 2017</w:t>
            </w:r>
          </w:p>
        </w:tc>
        <w:tc>
          <w:tcPr>
            <w:tcW w:w="1276" w:type="dxa"/>
          </w:tcPr>
          <w:p w:rsidR="006D6D93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D6D93" w:rsidRPr="00FC4517" w:rsidRDefault="006D6D93" w:rsidP="00C8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93CA9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Алексеева Татьяна Владимировна</w:t>
            </w:r>
          </w:p>
        </w:tc>
        <w:tc>
          <w:tcPr>
            <w:tcW w:w="1739" w:type="dxa"/>
            <w:vMerge w:val="restart"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Заместитель директора департамента общего образования, дополнительного образования и воспитания Министерства образования и науки Ульяновкой области</w:t>
            </w: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участокдля</w:t>
            </w:r>
            <w:proofErr w:type="spellEnd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гаражей и стоянок 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, 2003 </w:t>
            </w:r>
            <w:proofErr w:type="spellStart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781179,33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Общедолевая 1/2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Default="00B93CA9" w:rsidP="00C82299"/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1017057,28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стоянок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gridSpan w:val="2"/>
          </w:tcPr>
          <w:p w:rsidR="00B93CA9" w:rsidRDefault="00B93CA9" w:rsidP="00C82299">
            <w:r w:rsidRPr="00EE2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D6D93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Валентиновна</w:t>
            </w:r>
          </w:p>
        </w:tc>
        <w:tc>
          <w:tcPr>
            <w:tcW w:w="1739" w:type="dxa"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Главный консультант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783961,22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93CA9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Чернова Екатерина Владимировна</w:t>
            </w:r>
          </w:p>
        </w:tc>
        <w:tc>
          <w:tcPr>
            <w:tcW w:w="1739" w:type="dxa"/>
            <w:vMerge w:val="restart"/>
          </w:tcPr>
          <w:p w:rsidR="00B93CA9" w:rsidRPr="00D2204F" w:rsidRDefault="00B93CA9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консультант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896888</w:t>
            </w: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41620C" w:rsidRDefault="00B93CA9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203302,16</w:t>
            </w: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9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41620C" w:rsidRDefault="00B93CA9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B93CA9" w:rsidRPr="00D2204F" w:rsidRDefault="00B93CA9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6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1" w:type="dxa"/>
            <w:gridSpan w:val="2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3CA9" w:rsidRPr="0041620C" w:rsidRDefault="00B93CA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D6D93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74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Платонова Елена Александровна</w:t>
            </w:r>
          </w:p>
        </w:tc>
        <w:tc>
          <w:tcPr>
            <w:tcW w:w="1739" w:type="dxa"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консультант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921333,96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41620C" w:rsidRDefault="007F5D19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Юдина Людмила Владимировна</w:t>
            </w:r>
          </w:p>
        </w:tc>
        <w:tc>
          <w:tcPr>
            <w:tcW w:w="1739" w:type="dxa"/>
            <w:vMerge w:val="restart"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консультант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489359,81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D453D7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60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44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638778,58</w:t>
            </w:r>
          </w:p>
        </w:tc>
        <w:tc>
          <w:tcPr>
            <w:tcW w:w="709" w:type="dxa"/>
          </w:tcPr>
          <w:p w:rsidR="006D6D93" w:rsidRPr="00D453D7" w:rsidRDefault="006D6D93" w:rsidP="00C82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D453D7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60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44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6D93" w:rsidRPr="00D453D7" w:rsidRDefault="006D6D93" w:rsidP="00C82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D6D93" w:rsidRPr="00D453D7" w:rsidRDefault="006D6D93" w:rsidP="00C82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Жданов Сергей Игоревич</w:t>
            </w:r>
          </w:p>
        </w:tc>
        <w:tc>
          <w:tcPr>
            <w:tcW w:w="1739" w:type="dxa"/>
            <w:vMerge w:val="restart"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 xml:space="preserve">Ведущий консультант департамента </w:t>
            </w:r>
            <w:proofErr w:type="spellStart"/>
            <w:r w:rsidRPr="00D2204F">
              <w:rPr>
                <w:rFonts w:ascii="Times New Roman" w:hAnsi="Times New Roman" w:cs="Times New Roman"/>
              </w:rPr>
              <w:t>общеого</w:t>
            </w:r>
            <w:proofErr w:type="spellEnd"/>
            <w:r w:rsidRPr="00D2204F">
              <w:rPr>
                <w:rFonts w:ascii="Times New Roman" w:hAnsi="Times New Roman" w:cs="Times New Roman"/>
              </w:rPr>
              <w:t xml:space="preserve"> образования, дополнительного образования и воспитания </w:t>
            </w:r>
            <w:r w:rsidRPr="00D2204F">
              <w:rPr>
                <w:rFonts w:ascii="Times New Roman" w:hAnsi="Times New Roman" w:cs="Times New Roman"/>
              </w:rPr>
              <w:lastRenderedPageBreak/>
              <w:t>Министерства образования и науки ульяновской области</w:t>
            </w: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548832,85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205535,5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D93" w:rsidRPr="0041620C" w:rsidRDefault="006D6D93" w:rsidP="00C8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3190"/>
        </w:trPr>
        <w:tc>
          <w:tcPr>
            <w:tcW w:w="567" w:type="dxa"/>
            <w:vMerge w:val="restart"/>
            <w:shd w:val="clear" w:color="auto" w:fill="auto"/>
          </w:tcPr>
          <w:p w:rsidR="006D6D93" w:rsidRPr="0041620C" w:rsidRDefault="003C684B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Демянчук</w:t>
            </w:r>
            <w:proofErr w:type="spellEnd"/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39" w:type="dxa"/>
            <w:vMerge w:val="restart"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Консультант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  <w:r w:rsidRPr="00D2204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BA1466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 долевая (1</w:t>
            </w:r>
            <w:r w:rsidRPr="0041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/2)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448259,44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 долевая (1/2)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179786,13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5752,07</w:t>
            </w: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/>
          </w:tcPr>
          <w:p w:rsidR="006D6D93" w:rsidRPr="00D2204F" w:rsidRDefault="006D6D93" w:rsidP="00C8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01" w:type="dxa"/>
            <w:gridSpan w:val="2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1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D93" w:rsidRPr="0041620C" w:rsidRDefault="006D6D93" w:rsidP="00C8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D93" w:rsidRPr="0041620C" w:rsidRDefault="006D6D93" w:rsidP="00C8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B93CA9" w:rsidRDefault="003C684B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5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Папуша Е.Н.</w:t>
            </w:r>
          </w:p>
        </w:tc>
        <w:tc>
          <w:tcPr>
            <w:tcW w:w="1739" w:type="dxa"/>
            <w:vMerge w:val="restart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597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44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685612,77</w:t>
            </w:r>
          </w:p>
        </w:tc>
        <w:tc>
          <w:tcPr>
            <w:tcW w:w="70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Папуша В.А.</w:t>
            </w:r>
          </w:p>
        </w:tc>
        <w:tc>
          <w:tcPr>
            <w:tcW w:w="1739" w:type="dxa"/>
            <w:vMerge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44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01" w:type="dxa"/>
            <w:gridSpan w:val="2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 xml:space="preserve">Лада 217130, 2012 </w:t>
            </w:r>
            <w:proofErr w:type="spellStart"/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415496,28</w:t>
            </w:r>
          </w:p>
        </w:tc>
        <w:tc>
          <w:tcPr>
            <w:tcW w:w="70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Папуша Н.В.</w:t>
            </w:r>
          </w:p>
        </w:tc>
        <w:tc>
          <w:tcPr>
            <w:tcW w:w="1739" w:type="dxa"/>
            <w:vMerge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01" w:type="dxa"/>
            <w:gridSpan w:val="2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93" w:rsidRPr="003C684B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3C684B" w:rsidRDefault="003C684B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5D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Питьева Ольга Александровна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департамента общего образования, дополнительного образования и воспитания </w:t>
            </w:r>
          </w:p>
        </w:tc>
        <w:tc>
          <w:tcPr>
            <w:tcW w:w="1597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44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437 582,65</w:t>
            </w:r>
          </w:p>
        </w:tc>
        <w:tc>
          <w:tcPr>
            <w:tcW w:w="709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93" w:rsidRPr="003C684B" w:rsidTr="00115BA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29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1/6 общей долевой собственности</w:t>
            </w:r>
          </w:p>
        </w:tc>
        <w:tc>
          <w:tcPr>
            <w:tcW w:w="1060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44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3C684B">
              <w:rPr>
                <w:rFonts w:ascii="Times New Roman" w:hAnsi="Times New Roman" w:cs="Times New Roman"/>
                <w:sz w:val="20"/>
                <w:szCs w:val="20"/>
              </w:rPr>
              <w:t xml:space="preserve"> Рио,</w:t>
            </w:r>
          </w:p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4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vMerge/>
            <w:shd w:val="clear" w:color="auto" w:fill="auto"/>
          </w:tcPr>
          <w:p w:rsidR="006D6D93" w:rsidRPr="003C684B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D6D93" w:rsidRPr="003C684B" w:rsidRDefault="00D4406D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5C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томобиль: накопления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предидущие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6D6D93" w:rsidRPr="008A474D" w:rsidTr="00115BA5">
        <w:trPr>
          <w:cantSplit/>
          <w:trHeight w:val="986"/>
        </w:trPr>
        <w:tc>
          <w:tcPr>
            <w:tcW w:w="567" w:type="dxa"/>
            <w:shd w:val="clear" w:color="auto" w:fill="auto"/>
          </w:tcPr>
          <w:p w:rsidR="006D6D93" w:rsidRPr="00FA77EE" w:rsidRDefault="00FA77EE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E65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Назырова Альфия Мухарямовна</w:t>
            </w:r>
          </w:p>
        </w:tc>
        <w:tc>
          <w:tcPr>
            <w:tcW w:w="1739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597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44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EE">
              <w:rPr>
                <w:rFonts w:ascii="Times New Roman" w:hAnsi="Times New Roman" w:cs="Times New Roman"/>
                <w:sz w:val="20"/>
                <w:szCs w:val="20"/>
              </w:rPr>
              <w:t>721 755,30</w:t>
            </w:r>
          </w:p>
        </w:tc>
        <w:tc>
          <w:tcPr>
            <w:tcW w:w="709" w:type="dxa"/>
            <w:shd w:val="clear" w:color="auto" w:fill="auto"/>
          </w:tcPr>
          <w:p w:rsidR="006D6D93" w:rsidRPr="00FA77EE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93" w:rsidRPr="008A474D" w:rsidTr="00115BA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6D6D93" w:rsidRPr="00B93CA9" w:rsidRDefault="00B93CA9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65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6D6D93" w:rsidRPr="00B93CA9" w:rsidRDefault="006D6D93" w:rsidP="00C82299">
            <w:pPr>
              <w:ind w:left="-62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Шкляр А.А.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6D6D93" w:rsidRPr="00B93CA9" w:rsidRDefault="006D6D93" w:rsidP="00C822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6D6D93" w:rsidRPr="00B93CA9" w:rsidRDefault="006D6D93" w:rsidP="00C82299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Общ. долевая (1/4)</w:t>
            </w:r>
          </w:p>
        </w:tc>
        <w:tc>
          <w:tcPr>
            <w:tcW w:w="1060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44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6D93" w:rsidRPr="00B93CA9" w:rsidRDefault="006D6D93" w:rsidP="00C82299">
            <w:pPr>
              <w:ind w:left="-80" w:right="-3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proofErr w:type="spellStart"/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1 316 486,54</w:t>
            </w:r>
          </w:p>
        </w:tc>
        <w:tc>
          <w:tcPr>
            <w:tcW w:w="709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B93CA9" w:rsidRDefault="006D6D93" w:rsidP="00C82299">
            <w:pPr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9" w:type="dxa"/>
            <w:vMerge/>
            <w:shd w:val="clear" w:color="auto" w:fill="auto"/>
          </w:tcPr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6D6D93" w:rsidRPr="00B93CA9" w:rsidRDefault="006D6D93" w:rsidP="00C82299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Общ. долевая (1/2)</w:t>
            </w:r>
          </w:p>
        </w:tc>
        <w:tc>
          <w:tcPr>
            <w:tcW w:w="1060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44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6D93" w:rsidRPr="00B93CA9" w:rsidRDefault="006D6D93" w:rsidP="00C82299">
            <w:pPr>
              <w:ind w:left="-80" w:right="-3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347 237,93</w:t>
            </w:r>
          </w:p>
        </w:tc>
        <w:tc>
          <w:tcPr>
            <w:tcW w:w="709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93" w:rsidRPr="008A474D" w:rsidTr="001066D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6D93" w:rsidRPr="00B93CA9" w:rsidRDefault="006D6D93" w:rsidP="00C82299">
            <w:pPr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vMerge/>
            <w:shd w:val="clear" w:color="auto" w:fill="auto"/>
          </w:tcPr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6D6D93" w:rsidRPr="00B93CA9" w:rsidRDefault="006D6D93" w:rsidP="00C822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6D6D93" w:rsidRPr="00B93CA9" w:rsidRDefault="006D6D93" w:rsidP="00C82299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6D93" w:rsidRPr="00B93CA9" w:rsidRDefault="006D6D93" w:rsidP="00C82299">
            <w:pPr>
              <w:ind w:left="-80" w:right="-3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6D93" w:rsidRPr="00B93CA9" w:rsidRDefault="006D6D93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CA9" w:rsidRPr="008A474D" w:rsidTr="00115BA5">
        <w:trPr>
          <w:trHeight w:val="1794"/>
        </w:trPr>
        <w:tc>
          <w:tcPr>
            <w:tcW w:w="567" w:type="dxa"/>
            <w:vMerge w:val="restart"/>
            <w:shd w:val="clear" w:color="auto" w:fill="auto"/>
          </w:tcPr>
          <w:p w:rsidR="00B93CA9" w:rsidRPr="008A474D" w:rsidRDefault="003E65B3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color w:val="525252" w:themeColor="accent3" w:themeShade="80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Якимочева Ольга Геннадьевна</w:t>
            </w: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педагогическими кадрами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667917,29</w:t>
            </w: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517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317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846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1162920,07</w:t>
            </w: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305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Дом (дача)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381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381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431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A9" w:rsidRPr="008A474D" w:rsidTr="001066D6">
        <w:trPr>
          <w:trHeight w:val="276"/>
        </w:trPr>
        <w:tc>
          <w:tcPr>
            <w:tcW w:w="567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70AD47" w:themeFill="accent6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2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44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CA9" w:rsidRPr="008A474D" w:rsidRDefault="00B93CA9" w:rsidP="00C8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64" w:rsidRPr="00221264" w:rsidTr="00221264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Архипова Наталья Анатольевна</w:t>
            </w:r>
          </w:p>
        </w:tc>
        <w:tc>
          <w:tcPr>
            <w:tcW w:w="173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финансирования-бухгалтерского учета и отчетности-главный бухгалтер департамента административного  обеспечения </w:t>
            </w:r>
          </w:p>
        </w:tc>
        <w:tc>
          <w:tcPr>
            <w:tcW w:w="1597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44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720666,55</w:t>
            </w:r>
          </w:p>
        </w:tc>
        <w:tc>
          <w:tcPr>
            <w:tcW w:w="70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264" w:rsidRPr="00221264" w:rsidTr="00221264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71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221264">
              <w:rPr>
                <w:rFonts w:ascii="Times New Roman" w:hAnsi="Times New Roman" w:cs="Times New Roman"/>
                <w:sz w:val="20"/>
                <w:szCs w:val="20"/>
              </w:rPr>
              <w:t xml:space="preserve">; Снегоход </w:t>
            </w:r>
            <w:r w:rsidRPr="00221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Тайга СТ500Д; прицеп к легковому автомобилю УАЗ 01710864</w:t>
            </w:r>
          </w:p>
        </w:tc>
        <w:tc>
          <w:tcPr>
            <w:tcW w:w="1276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348895,73</w:t>
            </w:r>
          </w:p>
        </w:tc>
        <w:tc>
          <w:tcPr>
            <w:tcW w:w="709" w:type="dxa"/>
            <w:shd w:val="clear" w:color="auto" w:fill="auto"/>
          </w:tcPr>
          <w:p w:rsidR="00221264" w:rsidRPr="00221264" w:rsidRDefault="00221264" w:rsidP="00C8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33250" w:rsidRPr="008A474D" w:rsidRDefault="00B33250" w:rsidP="00C82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33250" w:rsidRPr="008A474D" w:rsidSect="00C3212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0"/>
    <w:rsid w:val="00025F8F"/>
    <w:rsid w:val="000578C0"/>
    <w:rsid w:val="0006541F"/>
    <w:rsid w:val="00067783"/>
    <w:rsid w:val="00086A8F"/>
    <w:rsid w:val="00093307"/>
    <w:rsid w:val="000C1BDF"/>
    <w:rsid w:val="000E33F0"/>
    <w:rsid w:val="001066D6"/>
    <w:rsid w:val="0011394E"/>
    <w:rsid w:val="00115BA5"/>
    <w:rsid w:val="0015140D"/>
    <w:rsid w:val="00152232"/>
    <w:rsid w:val="00174436"/>
    <w:rsid w:val="00183374"/>
    <w:rsid w:val="001C6092"/>
    <w:rsid w:val="00221264"/>
    <w:rsid w:val="00237394"/>
    <w:rsid w:val="002463D5"/>
    <w:rsid w:val="00252CEB"/>
    <w:rsid w:val="002533BF"/>
    <w:rsid w:val="002A28A5"/>
    <w:rsid w:val="003149B3"/>
    <w:rsid w:val="00325C67"/>
    <w:rsid w:val="00361F50"/>
    <w:rsid w:val="003B0C74"/>
    <w:rsid w:val="003C1527"/>
    <w:rsid w:val="003C684B"/>
    <w:rsid w:val="003E65B3"/>
    <w:rsid w:val="003F6CEC"/>
    <w:rsid w:val="0042000A"/>
    <w:rsid w:val="00444517"/>
    <w:rsid w:val="004F366F"/>
    <w:rsid w:val="00510EE9"/>
    <w:rsid w:val="00527C7A"/>
    <w:rsid w:val="00527C96"/>
    <w:rsid w:val="00530D29"/>
    <w:rsid w:val="00535903"/>
    <w:rsid w:val="00564A0C"/>
    <w:rsid w:val="005656B9"/>
    <w:rsid w:val="005D43E3"/>
    <w:rsid w:val="005D631E"/>
    <w:rsid w:val="005E215B"/>
    <w:rsid w:val="005E25C9"/>
    <w:rsid w:val="00614BF0"/>
    <w:rsid w:val="00625EBF"/>
    <w:rsid w:val="00654088"/>
    <w:rsid w:val="006A2165"/>
    <w:rsid w:val="006D6D93"/>
    <w:rsid w:val="007070FD"/>
    <w:rsid w:val="0070722C"/>
    <w:rsid w:val="00717E42"/>
    <w:rsid w:val="0072529C"/>
    <w:rsid w:val="0072781C"/>
    <w:rsid w:val="00732E75"/>
    <w:rsid w:val="0074632D"/>
    <w:rsid w:val="007601C2"/>
    <w:rsid w:val="00787A47"/>
    <w:rsid w:val="007B69B4"/>
    <w:rsid w:val="007F1CCF"/>
    <w:rsid w:val="007F5410"/>
    <w:rsid w:val="007F5D19"/>
    <w:rsid w:val="007F5FF2"/>
    <w:rsid w:val="0084573E"/>
    <w:rsid w:val="0085535E"/>
    <w:rsid w:val="008A338D"/>
    <w:rsid w:val="008A474D"/>
    <w:rsid w:val="008A6A3C"/>
    <w:rsid w:val="008E4AC4"/>
    <w:rsid w:val="008F7E9D"/>
    <w:rsid w:val="00910180"/>
    <w:rsid w:val="00927E0D"/>
    <w:rsid w:val="00945F93"/>
    <w:rsid w:val="00974BFE"/>
    <w:rsid w:val="0097658F"/>
    <w:rsid w:val="009E09C4"/>
    <w:rsid w:val="009F3BF7"/>
    <w:rsid w:val="00A071FD"/>
    <w:rsid w:val="00A20FA1"/>
    <w:rsid w:val="00A41A7E"/>
    <w:rsid w:val="00A54E01"/>
    <w:rsid w:val="00A65868"/>
    <w:rsid w:val="00AA42A7"/>
    <w:rsid w:val="00AC0D0E"/>
    <w:rsid w:val="00B1321E"/>
    <w:rsid w:val="00B33250"/>
    <w:rsid w:val="00B332BF"/>
    <w:rsid w:val="00B36598"/>
    <w:rsid w:val="00B93CA9"/>
    <w:rsid w:val="00BA5AC4"/>
    <w:rsid w:val="00BF327D"/>
    <w:rsid w:val="00C01FE6"/>
    <w:rsid w:val="00C03FA3"/>
    <w:rsid w:val="00C20E55"/>
    <w:rsid w:val="00C3212C"/>
    <w:rsid w:val="00C37B6A"/>
    <w:rsid w:val="00C40FF4"/>
    <w:rsid w:val="00C4256E"/>
    <w:rsid w:val="00C43995"/>
    <w:rsid w:val="00C4412C"/>
    <w:rsid w:val="00C73462"/>
    <w:rsid w:val="00C82299"/>
    <w:rsid w:val="00C83E5E"/>
    <w:rsid w:val="00CC345F"/>
    <w:rsid w:val="00CD7F2C"/>
    <w:rsid w:val="00CE1C3D"/>
    <w:rsid w:val="00D0475D"/>
    <w:rsid w:val="00D21484"/>
    <w:rsid w:val="00D43D8F"/>
    <w:rsid w:val="00D4406D"/>
    <w:rsid w:val="00D472F2"/>
    <w:rsid w:val="00D50452"/>
    <w:rsid w:val="00D634BC"/>
    <w:rsid w:val="00D712A0"/>
    <w:rsid w:val="00DF1057"/>
    <w:rsid w:val="00E02C7C"/>
    <w:rsid w:val="00E15DA6"/>
    <w:rsid w:val="00E25123"/>
    <w:rsid w:val="00E27ED2"/>
    <w:rsid w:val="00E5205A"/>
    <w:rsid w:val="00E65433"/>
    <w:rsid w:val="00EC03F6"/>
    <w:rsid w:val="00ED0A1B"/>
    <w:rsid w:val="00F30C20"/>
    <w:rsid w:val="00F31A03"/>
    <w:rsid w:val="00F40EAD"/>
    <w:rsid w:val="00F41BAA"/>
    <w:rsid w:val="00F5432C"/>
    <w:rsid w:val="00FA77EE"/>
    <w:rsid w:val="00FD2BF4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2AD0"/>
  <w15:chartTrackingRefBased/>
  <w15:docId w15:val="{46BC393C-67CF-46F1-A70C-CE4C247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6B00-6C0D-45F1-B2CF-BF772A6D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2019-05-21T14:21:00Z</dcterms:created>
  <dcterms:modified xsi:type="dcterms:W3CDTF">2019-07-08T13:13:00Z</dcterms:modified>
</cp:coreProperties>
</file>