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06" w:rsidRDefault="00A96306" w:rsidP="00A9630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Управления записи актов гражданского состояния Тюменской области за 2017 год</w:t>
      </w:r>
    </w:p>
    <w:tbl>
      <w:tblPr>
        <w:tblW w:w="15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02"/>
        <w:gridCol w:w="1319"/>
        <w:gridCol w:w="1844"/>
        <w:gridCol w:w="951"/>
        <w:gridCol w:w="1544"/>
        <w:gridCol w:w="1520"/>
        <w:gridCol w:w="951"/>
        <w:gridCol w:w="1285"/>
        <w:gridCol w:w="1668"/>
      </w:tblGrid>
      <w:tr w:rsidR="00A96306" w:rsidTr="00A96306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 xml:space="preserve">Общая сумма дохода за 2017 год (в </w:t>
            </w:r>
            <w:proofErr w:type="gramStart"/>
            <w:r>
              <w:t>рублях)*</w:t>
            </w:r>
            <w:proofErr w:type="gramEnd"/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4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A96306" w:rsidTr="00A96306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Амбарцумова Лилия Борисовна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Начальник Управления ЗАГС ТО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3 160 590,57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1040,0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½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77,1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154 236,55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1040,0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 </w:t>
            </w:r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Nissan Almera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77,1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Верлан Александра Алексеевна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информационного обеспечения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 xml:space="preserve">7 274 566,51 (в т.ч. от от отчуждения имущества </w:t>
            </w:r>
            <w:r>
              <w:lastRenderedPageBreak/>
              <w:t>на сумму 5 710 000,0)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 </w:t>
            </w:r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Nissan Primera,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 </w:t>
            </w:r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Toyota Highlander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271 095,83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1 050,0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78,9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1/5 земельного участка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1 050,0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230/57468)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933,0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23,0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58,6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68,90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68,90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68,90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78,90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Морозова Елена Ивановна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 xml:space="preserve">Начальник отдела координации и контроля деятельности </w:t>
            </w:r>
            <w:r>
              <w:lastRenderedPageBreak/>
              <w:t>органов ЗАГС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1 438 524,96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1 500,0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Volvo XC60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281,5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Toyota RAV4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168,3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1 500,0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281,5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168,3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</w:tr>
      <w:tr w:rsidR="00A96306" w:rsidTr="00A96306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Селехова Татьяна Викторовна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Начальник финансового отдела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1 533 816,56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68,20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A96306" w:rsidRDefault="00A96306">
            <w:pPr>
              <w:pStyle w:val="a3"/>
              <w:spacing w:before="240" w:beforeAutospacing="0" w:after="240" w:afterAutospacing="0"/>
              <w:jc w:val="center"/>
            </w:pPr>
            <w:r>
              <w:t>Kia Spectra</w:t>
            </w:r>
          </w:p>
        </w:tc>
      </w:tr>
      <w:tr w:rsidR="00A96306" w:rsidTr="00A96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38,50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Cs w:val="24"/>
              </w:rPr>
            </w:pPr>
          </w:p>
        </w:tc>
      </w:tr>
      <w:tr w:rsidR="00A96306" w:rsidTr="00A96306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Чорный Денис Александрович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технического и программного обеспечения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1 551 429,70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69,70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Honda CR-V</w:t>
            </w:r>
          </w:p>
        </w:tc>
      </w:tr>
      <w:tr w:rsidR="00A96306" w:rsidTr="00A96306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744 098,57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/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69,70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6306" w:rsidRDefault="00A96306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63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DF2F0-699A-4BC7-BF87-57FBB3BE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9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2020-06-24T06:47:00Z</dcterms:modified>
</cp:coreProperties>
</file>