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416" w:rsidRDefault="007C1416">
      <w:pPr>
        <w:jc w:val="center"/>
      </w:pPr>
      <w:r>
        <w:t>Сведения о доходах, об имуществе и обязательствах имущественного характера государственных гражданских служащих и членов их семей</w:t>
      </w:r>
    </w:p>
    <w:p w:rsidR="007C1416" w:rsidRDefault="007C1416">
      <w:pPr>
        <w:jc w:val="center"/>
        <w:rPr>
          <w:u w:val="single"/>
        </w:rPr>
      </w:pPr>
      <w:r>
        <w:rPr>
          <w:u w:val="single"/>
        </w:rPr>
        <w:t>Управление делами Правительства Тюменской области</w:t>
      </w:r>
    </w:p>
    <w:p w:rsidR="007C1416" w:rsidRDefault="007C1416">
      <w:pPr>
        <w:jc w:val="center"/>
      </w:pPr>
      <w:r>
        <w:t>за 2018 год</w:t>
      </w:r>
    </w:p>
    <w:tbl>
      <w:tblPr>
        <w:tblW w:w="14760" w:type="dxa"/>
        <w:tblInd w:w="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440"/>
        <w:gridCol w:w="1800"/>
        <w:gridCol w:w="1080"/>
        <w:gridCol w:w="1095"/>
        <w:gridCol w:w="1605"/>
        <w:gridCol w:w="1080"/>
        <w:gridCol w:w="1080"/>
        <w:gridCol w:w="1980"/>
      </w:tblGrid>
      <w:tr w:rsidR="007C1416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</w:t>
            </w:r>
            <w:r>
              <w:rPr>
                <w:sz w:val="22"/>
                <w:szCs w:val="22"/>
              </w:rPr>
              <w:br/>
              <w:t xml:space="preserve">  имя,  </w:t>
            </w:r>
            <w:r>
              <w:rPr>
                <w:sz w:val="22"/>
                <w:szCs w:val="22"/>
              </w:rPr>
              <w:br/>
              <w:t>отчество государст-венного гражданского служащего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Должность/ для членов семьи -степень  </w:t>
            </w:r>
            <w:r>
              <w:rPr>
                <w:sz w:val="22"/>
                <w:szCs w:val="22"/>
              </w:rPr>
              <w:br/>
              <w:t xml:space="preserve"> родства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сумма  </w:t>
            </w:r>
            <w:r>
              <w:rPr>
                <w:sz w:val="22"/>
                <w:szCs w:val="22"/>
              </w:rPr>
              <w:br/>
              <w:t xml:space="preserve">дохода за   </w:t>
            </w:r>
            <w:r>
              <w:rPr>
                <w:sz w:val="22"/>
                <w:szCs w:val="22"/>
              </w:rPr>
              <w:br/>
              <w:t>2018 год*</w:t>
            </w:r>
            <w:r>
              <w:rPr>
                <w:sz w:val="22"/>
                <w:szCs w:val="22"/>
              </w:rPr>
              <w:br/>
              <w:t xml:space="preserve">(в рублях)  </w:t>
            </w:r>
            <w:r>
              <w:rPr>
                <w:sz w:val="22"/>
                <w:szCs w:val="22"/>
              </w:rPr>
              <w:br/>
              <w:t xml:space="preserve">* отдельной  </w:t>
            </w:r>
            <w:r>
              <w:rPr>
                <w:sz w:val="22"/>
                <w:szCs w:val="22"/>
              </w:rPr>
              <w:br/>
              <w:t xml:space="preserve">строкой       </w:t>
            </w:r>
            <w:r>
              <w:rPr>
                <w:sz w:val="22"/>
                <w:szCs w:val="22"/>
              </w:rPr>
              <w:br/>
              <w:t xml:space="preserve">выделяется    </w:t>
            </w:r>
            <w:r>
              <w:rPr>
                <w:sz w:val="22"/>
                <w:szCs w:val="22"/>
              </w:rPr>
              <w:br/>
              <w:t xml:space="preserve">доход от      </w:t>
            </w:r>
            <w:r>
              <w:rPr>
                <w:sz w:val="22"/>
                <w:szCs w:val="22"/>
              </w:rPr>
              <w:br/>
              <w:t>отчуждения   имущества</w:t>
            </w:r>
          </w:p>
        </w:tc>
        <w:tc>
          <w:tcPr>
            <w:tcW w:w="3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объектов    </w:t>
            </w:r>
            <w:r>
              <w:rPr>
                <w:sz w:val="22"/>
                <w:szCs w:val="22"/>
              </w:rPr>
              <w:br/>
              <w:t xml:space="preserve">     недвижимости,      </w:t>
            </w:r>
            <w:r>
              <w:rPr>
                <w:sz w:val="22"/>
                <w:szCs w:val="22"/>
              </w:rPr>
              <w:br/>
              <w:t xml:space="preserve"> принадлежащих на праве </w:t>
            </w:r>
            <w:r>
              <w:rPr>
                <w:sz w:val="22"/>
                <w:szCs w:val="22"/>
              </w:rPr>
              <w:br/>
              <w:t xml:space="preserve">     собственности</w:t>
            </w:r>
          </w:p>
        </w:tc>
        <w:tc>
          <w:tcPr>
            <w:tcW w:w="3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объектов    </w:t>
            </w:r>
            <w:r>
              <w:rPr>
                <w:sz w:val="22"/>
                <w:szCs w:val="22"/>
              </w:rPr>
              <w:br/>
              <w:t xml:space="preserve">     недвижимости,  находящихся в      </w:t>
            </w:r>
            <w:r>
              <w:rPr>
                <w:sz w:val="22"/>
                <w:szCs w:val="22"/>
              </w:rPr>
              <w:br/>
              <w:t xml:space="preserve">      пользовании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pStyle w:val="ConsPlusCell"/>
              <w:jc w:val="center"/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Транспортные</w:t>
            </w:r>
            <w:r>
              <w:rPr>
                <w:color w:val="00000A"/>
                <w:sz w:val="22"/>
                <w:szCs w:val="22"/>
              </w:rPr>
              <w:br/>
              <w:t xml:space="preserve">  средства, принадлежащие на праве собственности  </w:t>
            </w:r>
            <w:r>
              <w:rPr>
                <w:color w:val="00000A"/>
                <w:sz w:val="22"/>
                <w:szCs w:val="22"/>
              </w:rPr>
              <w:br/>
              <w:t xml:space="preserve">   (вид и  марка)</w:t>
            </w:r>
          </w:p>
        </w:tc>
      </w:tr>
      <w:tr w:rsidR="007C1416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 </w:t>
            </w:r>
            <w:r>
              <w:rPr>
                <w:sz w:val="22"/>
                <w:szCs w:val="22"/>
              </w:rPr>
              <w:br/>
              <w:t>объекта</w:t>
            </w:r>
            <w:r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  <w:r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Страна </w:t>
            </w:r>
            <w:r>
              <w:rPr>
                <w:sz w:val="22"/>
                <w:szCs w:val="22"/>
              </w:rPr>
              <w:br/>
              <w:t xml:space="preserve">располо-жения 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Вид  </w:t>
            </w:r>
            <w:r>
              <w:rPr>
                <w:sz w:val="22"/>
                <w:szCs w:val="22"/>
              </w:rPr>
              <w:br/>
              <w:t>объекта</w:t>
            </w:r>
            <w:r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  <w:r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Страна </w:t>
            </w:r>
            <w:r>
              <w:rPr>
                <w:sz w:val="22"/>
                <w:szCs w:val="22"/>
              </w:rPr>
              <w:br/>
              <w:t>располо-</w:t>
            </w:r>
            <w:r>
              <w:rPr>
                <w:sz w:val="22"/>
                <w:szCs w:val="22"/>
              </w:rPr>
              <w:br/>
              <w:t xml:space="preserve"> жения  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</w:tr>
      <w:tr w:rsidR="007C1416">
        <w:tblPrEx>
          <w:tblCellMar>
            <w:top w:w="0" w:type="dxa"/>
            <w:bottom w:w="0" w:type="dxa"/>
          </w:tblCellMar>
        </w:tblPrEx>
        <w:trPr>
          <w:trHeight w:val="2224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Кузнецов</w:t>
            </w: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Виктор</w:t>
            </w:r>
          </w:p>
          <w:p w:rsidR="007C1416" w:rsidRDefault="007C1416">
            <w:pPr>
              <w:pStyle w:val="ConsPlusCell"/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Васильевич</w:t>
            </w:r>
          </w:p>
          <w:p w:rsidR="007C1416" w:rsidRDefault="007C1416">
            <w:pPr>
              <w:pStyle w:val="ConsPlusCell"/>
              <w:rPr>
                <w:color w:val="00000A"/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управляющий делами Правительства Тюменской области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pStyle w:val="ConsPlusCell"/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4 454 177,</w:t>
            </w:r>
            <w:r>
              <w:rPr>
                <w:color w:val="00000A"/>
                <w:sz w:val="22"/>
                <w:szCs w:val="22"/>
                <w:lang w:val="en-US"/>
              </w:rPr>
              <w:t>89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земельный участок</w:t>
            </w: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  <w:p w:rsidR="007C1416" w:rsidRDefault="007C1416">
            <w:pPr>
              <w:pStyle w:val="ConsPlusCell"/>
              <w:rPr>
                <w:color w:val="00000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831,0</w:t>
            </w: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  <w:p w:rsidR="007C1416" w:rsidRDefault="007C1416">
            <w:pPr>
              <w:pStyle w:val="ConsPlusCell"/>
              <w:rPr>
                <w:color w:val="00000A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Россия</w:t>
            </w: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квартира</w:t>
            </w: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  <w:lang w:val="en-US"/>
              </w:rPr>
            </w:pPr>
            <w:r>
              <w:rPr>
                <w:color w:val="00000A"/>
                <w:sz w:val="22"/>
                <w:szCs w:val="22"/>
                <w:lang w:val="en-US"/>
              </w:rPr>
              <w:t>149,2</w:t>
            </w: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Россия</w:t>
            </w: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автомобиль легковой</w:t>
            </w:r>
          </w:p>
          <w:p w:rsidR="007C1416" w:rsidRDefault="007C1416">
            <w:r>
              <w:rPr>
                <w:color w:val="00000A"/>
                <w:sz w:val="22"/>
                <w:szCs w:val="22"/>
                <w:lang w:val="en-US"/>
              </w:rPr>
              <w:t>Toyota</w:t>
            </w:r>
            <w:r>
              <w:rPr>
                <w:color w:val="00000A"/>
                <w:sz w:val="22"/>
                <w:szCs w:val="22"/>
              </w:rPr>
              <w:t xml:space="preserve"> </w:t>
            </w:r>
            <w:r>
              <w:rPr>
                <w:color w:val="00000A"/>
                <w:sz w:val="22"/>
                <w:szCs w:val="22"/>
                <w:lang w:val="en-US"/>
              </w:rPr>
              <w:t>Land</w:t>
            </w:r>
          </w:p>
          <w:p w:rsidR="007C1416" w:rsidRDefault="007C1416">
            <w:r>
              <w:rPr>
                <w:color w:val="00000A"/>
                <w:sz w:val="22"/>
                <w:szCs w:val="22"/>
                <w:lang w:val="en-US"/>
              </w:rPr>
              <w:t>Cruser</w:t>
            </w:r>
            <w:r>
              <w:rPr>
                <w:color w:val="00000A"/>
                <w:sz w:val="22"/>
                <w:szCs w:val="22"/>
              </w:rPr>
              <w:t xml:space="preserve"> 100</w:t>
            </w: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</w:tc>
      </w:tr>
      <w:tr w:rsidR="007C1416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271,0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овощехра-нилище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6,1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моторная лодка</w:t>
            </w:r>
          </w:p>
          <w:p w:rsidR="007C1416" w:rsidRDefault="007C1416">
            <w:pPr>
              <w:pStyle w:val="ConsPlusCell"/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«Казанка» 5М4</w:t>
            </w:r>
          </w:p>
        </w:tc>
      </w:tr>
      <w:tr w:rsidR="007C1416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120,0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20,5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автоприцеп к легковым ТС МЗСА 0817716 8177-0000010</w:t>
            </w:r>
          </w:p>
        </w:tc>
      </w:tr>
      <w:tr w:rsidR="007C1416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45,0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 xml:space="preserve">земельный участок (под </w:t>
            </w:r>
            <w:r>
              <w:rPr>
                <w:color w:val="00000A"/>
                <w:sz w:val="22"/>
                <w:szCs w:val="22"/>
              </w:rPr>
              <w:lastRenderedPageBreak/>
              <w:t>гаражом)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lastRenderedPageBreak/>
              <w:t>20,5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 xml:space="preserve">автоприцеп к </w:t>
            </w:r>
            <w:r>
              <w:rPr>
                <w:color w:val="00000A"/>
                <w:sz w:val="22"/>
                <w:szCs w:val="22"/>
              </w:rPr>
              <w:lastRenderedPageBreak/>
              <w:t>легковым ТС</w:t>
            </w: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ЛАВ 81014</w:t>
            </w:r>
          </w:p>
        </w:tc>
      </w:tr>
      <w:tr w:rsidR="007C1416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pStyle w:val="ConsPlusCell"/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баня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pStyle w:val="ConsPlusCell"/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36,0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земельный участок (под овощехранилищем)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6,1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</w:tr>
      <w:tr w:rsidR="007C1416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170,7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Россия</w:t>
            </w: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  <w:lang w:val="en-US"/>
              </w:rPr>
            </w:pPr>
          </w:p>
        </w:tc>
      </w:tr>
      <w:tr w:rsidR="007C1416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супруга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405 197,90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квартира</w:t>
            </w: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149,2</w:t>
            </w: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Россия</w:t>
            </w: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земельный участок</w:t>
            </w: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831,0</w:t>
            </w: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Россия</w:t>
            </w: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  <w:lang w:val="en-US"/>
              </w:rPr>
            </w:pPr>
            <w:r>
              <w:rPr>
                <w:color w:val="00000A"/>
                <w:sz w:val="22"/>
                <w:szCs w:val="22"/>
                <w:lang w:val="en-US"/>
              </w:rPr>
              <w:t>автомобиль легковой</w:t>
            </w:r>
          </w:p>
          <w:p w:rsidR="007C1416" w:rsidRDefault="007C1416">
            <w:pPr>
              <w:rPr>
                <w:color w:val="00000A"/>
                <w:sz w:val="22"/>
                <w:szCs w:val="22"/>
                <w:lang w:val="en-US"/>
              </w:rPr>
            </w:pPr>
            <w:r>
              <w:rPr>
                <w:color w:val="00000A"/>
                <w:sz w:val="22"/>
                <w:szCs w:val="22"/>
                <w:lang w:val="en-US"/>
              </w:rPr>
              <w:t>Mercedes GL 500</w:t>
            </w:r>
          </w:p>
        </w:tc>
      </w:tr>
      <w:tr w:rsidR="007C1416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квартира</w:t>
            </w: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170,7</w:t>
            </w: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Россия</w:t>
            </w: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271,0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</w:tr>
      <w:tr w:rsidR="007C1416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 xml:space="preserve">нежилое помещение, расположенное в подвальном этаже нежилого </w:t>
            </w:r>
            <w:r>
              <w:rPr>
                <w:color w:val="00000A"/>
                <w:sz w:val="22"/>
                <w:szCs w:val="22"/>
              </w:rPr>
              <w:lastRenderedPageBreak/>
              <w:t>строения (гараж)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lastRenderedPageBreak/>
              <w:t>20,5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120,0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</w:tr>
      <w:tr w:rsidR="007C1416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нежилое помещение, расположенное в подвальном этаже нежилого строения (овощехра-нилище)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6,1</w:t>
            </w:r>
          </w:p>
        </w:tc>
        <w:tc>
          <w:tcPr>
            <w:tcW w:w="10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баня (на дачном участке)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36,0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</w:tr>
      <w:tr w:rsidR="007C1416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гараж (на дачном участке)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45,0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</w:tr>
      <w:tr w:rsidR="007C1416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земельный участок (под гаражом)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20,5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</w:tr>
      <w:tr w:rsidR="007C1416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земельный участок (под овощехранилищем)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6,1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</w:tr>
      <w:tr w:rsidR="007C1416">
        <w:tblPrEx>
          <w:tblCellMar>
            <w:top w:w="0" w:type="dxa"/>
            <w:bottom w:w="0" w:type="dxa"/>
          </w:tblCellMar>
        </w:tblPrEx>
        <w:trPr>
          <w:trHeight w:val="1431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Соколов</w:t>
            </w: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Александр</w:t>
            </w: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Львович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заместитель управляющего делами</w:t>
            </w: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Правительства Тюменской области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2 326 913,92</w:t>
            </w: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земельный участок для садоводства и огородничества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1 140,0</w:t>
            </w: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Россия</w:t>
            </w: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квартира</w:t>
            </w: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82,9</w:t>
            </w: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Россия</w:t>
            </w: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не имеет</w:t>
            </w:r>
          </w:p>
        </w:tc>
      </w:tr>
      <w:tr w:rsidR="007C1416">
        <w:tblPrEx>
          <w:tblCellMar>
            <w:top w:w="0" w:type="dxa"/>
            <w:bottom w:w="0" w:type="dxa"/>
          </w:tblCellMar>
        </w:tblPrEx>
        <w:trPr>
          <w:trHeight w:val="890"/>
        </w:trPr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43,4</w:t>
            </w:r>
          </w:p>
        </w:tc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овощехранилище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5,5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</w:tr>
      <w:tr w:rsidR="007C1416">
        <w:tblPrEx>
          <w:tblCellMar>
            <w:top w:w="0" w:type="dxa"/>
            <w:bottom w:w="0" w:type="dxa"/>
          </w:tblCellMar>
        </w:tblPrEx>
        <w:trPr>
          <w:trHeight w:val="890"/>
        </w:trPr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земельный участок (под овощехранилищем)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5,5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</w:tr>
      <w:tr w:rsidR="007C1416">
        <w:tblPrEx>
          <w:tblCellMar>
            <w:top w:w="0" w:type="dxa"/>
            <w:bottom w:w="0" w:type="dxa"/>
          </w:tblCellMar>
        </w:tblPrEx>
        <w:trPr>
          <w:trHeight w:val="890"/>
        </w:trPr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супруга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107 779,97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квартира</w:t>
            </w: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82,9</w:t>
            </w: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Россия</w:t>
            </w: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квартира</w:t>
            </w: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43,4</w:t>
            </w: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Россия</w:t>
            </w: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не имеет</w:t>
            </w:r>
          </w:p>
        </w:tc>
      </w:tr>
      <w:tr w:rsidR="007C1416">
        <w:tblPrEx>
          <w:tblCellMar>
            <w:top w:w="0" w:type="dxa"/>
            <w:bottom w:w="0" w:type="dxa"/>
          </w:tblCellMar>
        </w:tblPrEx>
        <w:trPr>
          <w:trHeight w:val="1607"/>
        </w:trPr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овощехра-нилище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5,5</w:t>
            </w:r>
          </w:p>
        </w:tc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1 140,0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</w:tr>
      <w:tr w:rsidR="007C1416">
        <w:tblPrEx>
          <w:tblCellMar>
            <w:top w:w="0" w:type="dxa"/>
            <w:bottom w:w="0" w:type="dxa"/>
          </w:tblCellMar>
        </w:tblPrEx>
        <w:trPr>
          <w:trHeight w:val="1607"/>
        </w:trPr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земельный участок (под овощехранилищем)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5,5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</w:tr>
      <w:tr w:rsidR="007C1416">
        <w:tblPrEx>
          <w:tblCellMar>
            <w:top w:w="0" w:type="dxa"/>
            <w:bottom w:w="0" w:type="dxa"/>
          </w:tblCellMar>
        </w:tblPrEx>
        <w:trPr>
          <w:trHeight w:val="1255"/>
        </w:trPr>
        <w:tc>
          <w:tcPr>
            <w:tcW w:w="1800" w:type="dxa"/>
            <w:tcBorders>
              <w:top w:val="single" w:sz="2" w:space="0" w:color="000000"/>
              <w:left w:val="single" w:sz="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Баташева</w:t>
            </w: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Ольга</w:t>
            </w: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Владимировна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начальник отдела государственного протокола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1 269 879,16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земельный участок для строительства многоэтажного жилого дома,</w:t>
            </w: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доля в праве 800/83796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4 815,0</w:t>
            </w: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Россия</w:t>
            </w: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  <w:p w:rsidR="007C1416" w:rsidRDefault="007C1416">
            <w:pPr>
              <w:spacing w:before="120"/>
              <w:rPr>
                <w:color w:val="00000A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кладовое помещение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13,6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не имеет</w:t>
            </w:r>
          </w:p>
        </w:tc>
      </w:tr>
      <w:tr w:rsidR="007C1416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1800" w:type="dxa"/>
            <w:tcBorders>
              <w:left w:val="single" w:sz="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квартира</w:t>
            </w: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(общая совместная)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pStyle w:val="Standard"/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80,0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pStyle w:val="Standard"/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</w:tc>
      </w:tr>
      <w:tr w:rsidR="007C1416">
        <w:tblPrEx>
          <w:tblCellMar>
            <w:top w:w="0" w:type="dxa"/>
            <w:bottom w:w="0" w:type="dxa"/>
          </w:tblCellMar>
        </w:tblPrEx>
        <w:trPr>
          <w:trHeight w:val="1635"/>
        </w:trPr>
        <w:tc>
          <w:tcPr>
            <w:tcW w:w="1800" w:type="dxa"/>
            <w:tcBorders>
              <w:left w:val="single" w:sz="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общее имущество в многоквартир-ном жилом доме,</w:t>
            </w: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доля в праве 800/83796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2 425,0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</w:tc>
      </w:tr>
      <w:tr w:rsidR="007C1416">
        <w:tblPrEx>
          <w:tblCellMar>
            <w:top w:w="0" w:type="dxa"/>
            <w:bottom w:w="0" w:type="dxa"/>
          </w:tblCellMar>
        </w:tblPrEx>
        <w:trPr>
          <w:trHeight w:val="1635"/>
        </w:trPr>
        <w:tc>
          <w:tcPr>
            <w:tcW w:w="1800" w:type="dxa"/>
            <w:tcBorders>
              <w:left w:val="single" w:sz="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супруг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2 264 639,19</w:t>
            </w:r>
          </w:p>
          <w:p w:rsidR="007C1416" w:rsidRDefault="007C1416">
            <w:pPr>
              <w:widowControl w:val="0"/>
              <w:autoSpaceDE w:val="0"/>
              <w:rPr>
                <w:color w:val="00000A"/>
              </w:rPr>
            </w:pPr>
            <w:r>
              <w:rPr>
                <w:color w:val="00000A"/>
              </w:rPr>
              <w:t>в т.ч. от отчуждения имущества</w:t>
            </w:r>
          </w:p>
          <w:p w:rsidR="007C1416" w:rsidRDefault="007C1416">
            <w:pPr>
              <w:widowControl w:val="0"/>
              <w:autoSpaceDE w:val="0"/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800 000,00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земельный участок для строительства многоэтажного жилого дома,</w:t>
            </w: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доля в праве 800/83796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4 815,0</w:t>
            </w: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Россия</w:t>
            </w: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  <w:p w:rsidR="007C1416" w:rsidRDefault="007C1416">
            <w:pPr>
              <w:spacing w:before="120"/>
              <w:rPr>
                <w:color w:val="00000A"/>
                <w:sz w:val="22"/>
                <w:szCs w:val="22"/>
              </w:rPr>
            </w:pP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кладовое помещение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13,6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автомобиль легковой</w:t>
            </w:r>
          </w:p>
          <w:p w:rsidR="007C1416" w:rsidRDefault="007C1416">
            <w:r>
              <w:rPr>
                <w:color w:val="00000A"/>
                <w:sz w:val="22"/>
                <w:szCs w:val="22"/>
                <w:lang w:val="en-US"/>
              </w:rPr>
              <w:t>Peugeot</w:t>
            </w:r>
            <w:r>
              <w:rPr>
                <w:color w:val="00000A"/>
                <w:sz w:val="22"/>
                <w:szCs w:val="22"/>
              </w:rPr>
              <w:t xml:space="preserve"> 308</w:t>
            </w:r>
          </w:p>
        </w:tc>
      </w:tr>
      <w:tr w:rsidR="007C1416">
        <w:tblPrEx>
          <w:tblCellMar>
            <w:top w:w="0" w:type="dxa"/>
            <w:bottom w:w="0" w:type="dxa"/>
          </w:tblCellMar>
        </w:tblPrEx>
        <w:trPr>
          <w:trHeight w:val="1635"/>
        </w:trPr>
        <w:tc>
          <w:tcPr>
            <w:tcW w:w="1800" w:type="dxa"/>
            <w:tcBorders>
              <w:left w:val="single" w:sz="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квартира</w:t>
            </w: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(общая совместная)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pStyle w:val="Standard"/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80,0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pStyle w:val="Standard"/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218,8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автомобиль легковой</w:t>
            </w:r>
          </w:p>
          <w:p w:rsidR="007C1416" w:rsidRDefault="007C141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A"/>
              </w:rPr>
              <w:t>ФОЛЬКСВАГЕН Tig</w:t>
            </w:r>
            <w:r>
              <w:rPr>
                <w:color w:val="00000A"/>
                <w:lang w:val="en-US"/>
              </w:rPr>
              <w:t>uan</w:t>
            </w:r>
          </w:p>
        </w:tc>
      </w:tr>
      <w:tr w:rsidR="007C1416">
        <w:tblPrEx>
          <w:tblCellMar>
            <w:top w:w="0" w:type="dxa"/>
            <w:bottom w:w="0" w:type="dxa"/>
          </w:tblCellMar>
        </w:tblPrEx>
        <w:trPr>
          <w:trHeight w:val="1635"/>
        </w:trPr>
        <w:tc>
          <w:tcPr>
            <w:tcW w:w="1800" w:type="dxa"/>
            <w:tcBorders>
              <w:left w:val="single" w:sz="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общее имущество в многоквартир-ном жилом доме,</w:t>
            </w: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доля в праве 800/83796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2 425,0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</w:tc>
      </w:tr>
      <w:tr w:rsidR="007C1416">
        <w:tblPrEx>
          <w:tblCellMar>
            <w:top w:w="0" w:type="dxa"/>
            <w:bottom w:w="0" w:type="dxa"/>
          </w:tblCellMar>
        </w:tblPrEx>
        <w:trPr>
          <w:trHeight w:val="767"/>
        </w:trPr>
        <w:tc>
          <w:tcPr>
            <w:tcW w:w="1800" w:type="dxa"/>
            <w:tcBorders>
              <w:left w:val="single" w:sz="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несовершенно-</w:t>
            </w: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летний ребенок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не имеет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pStyle w:val="Standard"/>
              <w:rPr>
                <w:color w:val="00000A"/>
              </w:rPr>
            </w:pP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pStyle w:val="Standard"/>
              <w:rPr>
                <w:color w:val="00000A"/>
              </w:rPr>
            </w:pP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квартира</w:t>
            </w: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80,0</w:t>
            </w: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Россия</w:t>
            </w: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не имеет</w:t>
            </w:r>
          </w:p>
        </w:tc>
      </w:tr>
      <w:tr w:rsidR="007C1416">
        <w:tblPrEx>
          <w:tblCellMar>
            <w:top w:w="0" w:type="dxa"/>
            <w:bottom w:w="0" w:type="dxa"/>
          </w:tblCellMar>
        </w:tblPrEx>
        <w:trPr>
          <w:trHeight w:val="1470"/>
        </w:trPr>
        <w:tc>
          <w:tcPr>
            <w:tcW w:w="1800" w:type="dxa"/>
            <w:tcBorders>
              <w:left w:val="single" w:sz="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pStyle w:val="Standard"/>
              <w:rPr>
                <w:color w:val="00000A"/>
              </w:rPr>
            </w:pP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pStyle w:val="Standard"/>
              <w:rPr>
                <w:color w:val="00000A"/>
              </w:rPr>
            </w:pP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земельный участок для строительства многоэтажного жилого дома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4 815,0</w:t>
            </w: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Россия</w:t>
            </w: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  <w:p w:rsidR="007C1416" w:rsidRDefault="007C1416">
            <w:pPr>
              <w:spacing w:before="120"/>
              <w:rPr>
                <w:color w:val="00000A"/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</w:tc>
      </w:tr>
      <w:tr w:rsidR="007C1416">
        <w:tblPrEx>
          <w:tblCellMar>
            <w:top w:w="0" w:type="dxa"/>
            <w:bottom w:w="0" w:type="dxa"/>
          </w:tblCellMar>
        </w:tblPrEx>
        <w:trPr>
          <w:trHeight w:val="1414"/>
        </w:trPr>
        <w:tc>
          <w:tcPr>
            <w:tcW w:w="1800" w:type="dxa"/>
            <w:tcBorders>
              <w:left w:val="single" w:sz="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pStyle w:val="Standard"/>
              <w:rPr>
                <w:color w:val="00000A"/>
              </w:rPr>
            </w:pP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pStyle w:val="Standard"/>
              <w:rPr>
                <w:color w:val="00000A"/>
              </w:rPr>
            </w:pP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общее имущество в многоквартир-ном жилом доме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2 425,0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</w:tc>
      </w:tr>
      <w:tr w:rsidR="007C1416">
        <w:tblPrEx>
          <w:tblCellMar>
            <w:top w:w="0" w:type="dxa"/>
            <w:bottom w:w="0" w:type="dxa"/>
          </w:tblCellMar>
        </w:tblPrEx>
        <w:trPr>
          <w:trHeight w:val="1255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Евдокимов</w:t>
            </w: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Алексей</w:t>
            </w: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Николаевич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начальник отдела бухгалтерского учета и отчетности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1 4</w:t>
            </w:r>
            <w:r>
              <w:rPr>
                <w:color w:val="00000A"/>
                <w:sz w:val="22"/>
                <w:szCs w:val="22"/>
                <w:lang w:val="en-US"/>
              </w:rPr>
              <w:t>05</w:t>
            </w:r>
            <w:r>
              <w:rPr>
                <w:color w:val="00000A"/>
                <w:sz w:val="22"/>
                <w:szCs w:val="22"/>
              </w:rPr>
              <w:t xml:space="preserve"> </w:t>
            </w:r>
            <w:r>
              <w:rPr>
                <w:color w:val="00000A"/>
                <w:sz w:val="22"/>
                <w:szCs w:val="22"/>
                <w:lang w:val="en-US"/>
              </w:rPr>
              <w:t>670</w:t>
            </w:r>
            <w:r>
              <w:rPr>
                <w:color w:val="00000A"/>
                <w:sz w:val="22"/>
                <w:szCs w:val="22"/>
              </w:rPr>
              <w:t>,32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Квартира</w:t>
            </w: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доля в праве 1/2</w:t>
            </w: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pStyle w:val="Standard"/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89,3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pStyle w:val="Standard"/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16,9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автомобиль легковой</w:t>
            </w: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ОПЕЛЬ Мокка</w:t>
            </w:r>
          </w:p>
        </w:tc>
      </w:tr>
      <w:tr w:rsidR="007C1416">
        <w:tblPrEx>
          <w:tblCellMar>
            <w:top w:w="0" w:type="dxa"/>
            <w:bottom w:w="0" w:type="dxa"/>
          </w:tblCellMar>
        </w:tblPrEx>
        <w:trPr>
          <w:trHeight w:val="1255"/>
        </w:trPr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Квартира</w:t>
            </w: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доля в праве 1/2</w:t>
            </w: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pStyle w:val="Standard"/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lastRenderedPageBreak/>
              <w:t>61,9</w:t>
            </w:r>
          </w:p>
        </w:tc>
        <w:tc>
          <w:tcPr>
            <w:tcW w:w="10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pStyle w:val="Standard"/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25,0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</w:tr>
      <w:tr w:rsidR="007C1416">
        <w:tblPrEx>
          <w:tblCellMar>
            <w:top w:w="0" w:type="dxa"/>
            <w:bottom w:w="0" w:type="dxa"/>
          </w:tblCellMar>
        </w:tblPrEx>
        <w:trPr>
          <w:trHeight w:val="1255"/>
        </w:trPr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земельный участок</w:t>
            </w: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для садоводства и огородничества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600,0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</w:tr>
      <w:tr w:rsidR="007C1416">
        <w:tblPrEx>
          <w:tblCellMar>
            <w:top w:w="0" w:type="dxa"/>
            <w:bottom w:w="0" w:type="dxa"/>
          </w:tblCellMar>
        </w:tblPrEx>
        <w:trPr>
          <w:trHeight w:val="1255"/>
        </w:trPr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земельный участок</w:t>
            </w: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под нежилые строения (гаражи, доля в праве 444/10000)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856,0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</w:tr>
      <w:tr w:rsidR="007C1416">
        <w:tblPrEx>
          <w:tblCellMar>
            <w:top w:w="0" w:type="dxa"/>
            <w:bottom w:w="0" w:type="dxa"/>
          </w:tblCellMar>
        </w:tblPrEx>
        <w:trPr>
          <w:trHeight w:val="1255"/>
        </w:trPr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земельный участок</w:t>
            </w: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под нежилые строения (гаражи, доля в праве 510/10000)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553,0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</w:tr>
      <w:tr w:rsidR="007C1416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2" w:space="0" w:color="000000"/>
              <w:left w:val="single" w:sz="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супруга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9</w:t>
            </w:r>
            <w:r>
              <w:rPr>
                <w:color w:val="00000A"/>
                <w:sz w:val="22"/>
                <w:szCs w:val="22"/>
                <w:lang w:val="en-US"/>
              </w:rPr>
              <w:t>93</w:t>
            </w:r>
            <w:r>
              <w:rPr>
                <w:color w:val="00000A"/>
                <w:sz w:val="22"/>
                <w:szCs w:val="22"/>
              </w:rPr>
              <w:t xml:space="preserve"> </w:t>
            </w:r>
            <w:r>
              <w:rPr>
                <w:color w:val="00000A"/>
                <w:sz w:val="22"/>
                <w:szCs w:val="22"/>
                <w:lang w:val="en-US"/>
              </w:rPr>
              <w:t>810</w:t>
            </w:r>
            <w:r>
              <w:rPr>
                <w:color w:val="00000A"/>
                <w:sz w:val="22"/>
                <w:szCs w:val="22"/>
              </w:rPr>
              <w:t>,</w:t>
            </w:r>
            <w:r>
              <w:rPr>
                <w:color w:val="00000A"/>
                <w:sz w:val="22"/>
                <w:szCs w:val="22"/>
                <w:lang w:val="en-US"/>
              </w:rPr>
              <w:t>90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земельный участок для садоводства и огородничества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600,0</w:t>
            </w: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Россия</w:t>
            </w: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земельный участок</w:t>
            </w: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под нежилое помещение (гараж)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20,5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  <w:lang w:val="en-US"/>
              </w:rPr>
            </w:pPr>
            <w:r>
              <w:rPr>
                <w:color w:val="00000A"/>
                <w:sz w:val="22"/>
                <w:szCs w:val="22"/>
                <w:lang w:val="en-US"/>
              </w:rPr>
              <w:t>автомобиль легковой</w:t>
            </w:r>
          </w:p>
          <w:p w:rsidR="007C1416" w:rsidRDefault="007C1416">
            <w:pPr>
              <w:rPr>
                <w:color w:val="00000A"/>
                <w:sz w:val="22"/>
                <w:szCs w:val="22"/>
                <w:lang w:val="en-US"/>
              </w:rPr>
            </w:pPr>
            <w:r>
              <w:rPr>
                <w:color w:val="00000A"/>
                <w:sz w:val="22"/>
                <w:szCs w:val="22"/>
                <w:lang w:val="en-US"/>
              </w:rPr>
              <w:t>Seat Leon</w:t>
            </w:r>
          </w:p>
        </w:tc>
      </w:tr>
      <w:tr w:rsidR="007C1416">
        <w:tblPrEx>
          <w:tblCellMar>
            <w:top w:w="0" w:type="dxa"/>
            <w:bottom w:w="0" w:type="dxa"/>
          </w:tblCellMar>
        </w:tblPrEx>
        <w:trPr>
          <w:trHeight w:val="1255"/>
        </w:trPr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земельный участок под нежилые строения (гаражи),</w:t>
            </w: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доля в праве 444/10000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pStyle w:val="Standard"/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856,0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pStyle w:val="Standard"/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</w:tr>
      <w:tr w:rsidR="007C1416">
        <w:tblPrEx>
          <w:tblCellMar>
            <w:top w:w="0" w:type="dxa"/>
            <w:bottom w:w="0" w:type="dxa"/>
          </w:tblCellMar>
        </w:tblPrEx>
        <w:trPr>
          <w:trHeight w:val="1255"/>
        </w:trPr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земельный участок под нежилые строения (гаражи),</w:t>
            </w: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доля в праве</w:t>
            </w: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 xml:space="preserve"> 510/10000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pStyle w:val="Standard"/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553,0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pStyle w:val="Standard"/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</w:tr>
      <w:tr w:rsidR="007C1416">
        <w:tblPrEx>
          <w:tblCellMar>
            <w:top w:w="0" w:type="dxa"/>
            <w:bottom w:w="0" w:type="dxa"/>
          </w:tblCellMar>
        </w:tblPrEx>
        <w:trPr>
          <w:trHeight w:val="1255"/>
        </w:trPr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квартира</w:t>
            </w: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доля в праве 1/2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pStyle w:val="Standard"/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89,3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pStyle w:val="Standard"/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</w:tr>
      <w:tr w:rsidR="007C1416">
        <w:tblPrEx>
          <w:tblCellMar>
            <w:top w:w="0" w:type="dxa"/>
            <w:bottom w:w="0" w:type="dxa"/>
          </w:tblCellMar>
        </w:tblPrEx>
        <w:trPr>
          <w:trHeight w:val="1255"/>
        </w:trPr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квартира</w:t>
            </w: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доля в праве 1/2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pStyle w:val="Standard"/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61,9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pStyle w:val="Standard"/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</w:tr>
      <w:tr w:rsidR="007C1416">
        <w:tblPrEx>
          <w:tblCellMar>
            <w:top w:w="0" w:type="dxa"/>
            <w:bottom w:w="0" w:type="dxa"/>
          </w:tblCellMar>
        </w:tblPrEx>
        <w:trPr>
          <w:trHeight w:val="1255"/>
        </w:trPr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pStyle w:val="Standard"/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61,3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pStyle w:val="Standard"/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</w:tr>
      <w:tr w:rsidR="007C1416">
        <w:tblPrEx>
          <w:tblCellMar>
            <w:top w:w="0" w:type="dxa"/>
            <w:bottom w:w="0" w:type="dxa"/>
          </w:tblCellMar>
        </w:tblPrEx>
        <w:trPr>
          <w:trHeight w:val="1255"/>
        </w:trPr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нежилое помещение (гараж)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pStyle w:val="Standard"/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25,0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pStyle w:val="Standard"/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</w:tr>
      <w:tr w:rsidR="007C1416">
        <w:tblPrEx>
          <w:tblCellMar>
            <w:top w:w="0" w:type="dxa"/>
            <w:bottom w:w="0" w:type="dxa"/>
          </w:tblCellMar>
        </w:tblPrEx>
        <w:trPr>
          <w:trHeight w:val="1255"/>
        </w:trPr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нежилое помещение (гараж)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pStyle w:val="Standard"/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16,9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pStyle w:val="Standard"/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</w:tr>
      <w:tr w:rsidR="007C1416">
        <w:tblPrEx>
          <w:tblCellMar>
            <w:top w:w="0" w:type="dxa"/>
            <w:bottom w:w="0" w:type="dxa"/>
          </w:tblCellMar>
        </w:tblPrEx>
        <w:trPr>
          <w:trHeight w:val="1255"/>
        </w:trPr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нежилое помещение (гараж)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pStyle w:val="Standard"/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20,5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pStyle w:val="Standard"/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</w:tr>
      <w:tr w:rsidR="007C1416">
        <w:tblPrEx>
          <w:tblCellMar>
            <w:top w:w="0" w:type="dxa"/>
            <w:bottom w:w="0" w:type="dxa"/>
          </w:tblCellMar>
        </w:tblPrEx>
        <w:trPr>
          <w:trHeight w:val="1255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Капелистая</w:t>
            </w: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Олеся Анатольевна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начальник отдела жилищных отношений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 xml:space="preserve">1 </w:t>
            </w:r>
            <w:r>
              <w:rPr>
                <w:color w:val="00000A"/>
                <w:sz w:val="22"/>
                <w:szCs w:val="22"/>
                <w:lang w:val="en-US"/>
              </w:rPr>
              <w:t>342</w:t>
            </w:r>
            <w:r>
              <w:rPr>
                <w:color w:val="00000A"/>
                <w:sz w:val="22"/>
                <w:szCs w:val="22"/>
              </w:rPr>
              <w:t xml:space="preserve"> </w:t>
            </w:r>
            <w:r>
              <w:rPr>
                <w:color w:val="00000A"/>
                <w:sz w:val="22"/>
                <w:szCs w:val="22"/>
                <w:lang w:val="en-US"/>
              </w:rPr>
              <w:t>057</w:t>
            </w:r>
            <w:r>
              <w:rPr>
                <w:color w:val="00000A"/>
                <w:sz w:val="22"/>
                <w:szCs w:val="22"/>
              </w:rPr>
              <w:t>,</w:t>
            </w:r>
            <w:r>
              <w:rPr>
                <w:color w:val="00000A"/>
                <w:sz w:val="22"/>
                <w:szCs w:val="22"/>
                <w:lang w:val="en-US"/>
              </w:rPr>
              <w:t>66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квартира</w:t>
            </w: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доля в праве 1/2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pStyle w:val="Standard"/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78,6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pStyle w:val="Standard"/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99,9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  <w:lang w:val="en-US"/>
              </w:rPr>
            </w:pPr>
            <w:r>
              <w:rPr>
                <w:color w:val="00000A"/>
                <w:sz w:val="22"/>
                <w:szCs w:val="22"/>
                <w:lang w:val="en-US"/>
              </w:rPr>
              <w:t>автомобиль легковой</w:t>
            </w:r>
          </w:p>
          <w:p w:rsidR="007C1416" w:rsidRDefault="007C1416">
            <w:pPr>
              <w:rPr>
                <w:color w:val="00000A"/>
                <w:sz w:val="22"/>
                <w:szCs w:val="22"/>
                <w:lang w:val="en-US"/>
              </w:rPr>
            </w:pPr>
            <w:r>
              <w:rPr>
                <w:color w:val="00000A"/>
                <w:sz w:val="22"/>
                <w:szCs w:val="22"/>
                <w:lang w:val="en-US"/>
              </w:rPr>
              <w:t>Ssangyong Actyon</w:t>
            </w:r>
          </w:p>
        </w:tc>
      </w:tr>
      <w:tr w:rsidR="007C1416">
        <w:tblPrEx>
          <w:tblCellMar>
            <w:top w:w="0" w:type="dxa"/>
            <w:bottom w:w="0" w:type="dxa"/>
          </w:tblCellMar>
        </w:tblPrEx>
        <w:trPr>
          <w:trHeight w:val="1255"/>
        </w:trPr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несовершенно-</w:t>
            </w: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летний ребенок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не имеет</w:t>
            </w:r>
          </w:p>
        </w:tc>
        <w:tc>
          <w:tcPr>
            <w:tcW w:w="18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pStyle w:val="Standard"/>
              <w:rPr>
                <w:color w:val="00000A"/>
              </w:rPr>
            </w:pPr>
          </w:p>
        </w:tc>
        <w:tc>
          <w:tcPr>
            <w:tcW w:w="10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pStyle w:val="Standard"/>
              <w:rPr>
                <w:color w:val="00000A"/>
              </w:rPr>
            </w:pP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квартира</w:t>
            </w: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78,6</w:t>
            </w: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Россия</w:t>
            </w: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не имеет</w:t>
            </w:r>
          </w:p>
        </w:tc>
      </w:tr>
      <w:tr w:rsidR="007C1416">
        <w:tblPrEx>
          <w:tblCellMar>
            <w:top w:w="0" w:type="dxa"/>
            <w:bottom w:w="0" w:type="dxa"/>
          </w:tblCellMar>
        </w:tblPrEx>
        <w:trPr>
          <w:trHeight w:val="1255"/>
        </w:trPr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99,9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</w:tc>
      </w:tr>
      <w:tr w:rsidR="007C1416">
        <w:tblPrEx>
          <w:tblCellMar>
            <w:top w:w="0" w:type="dxa"/>
            <w:bottom w:w="0" w:type="dxa"/>
          </w:tblCellMar>
        </w:tblPrEx>
        <w:trPr>
          <w:trHeight w:val="1255"/>
        </w:trPr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несовершенно-</w:t>
            </w: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летний ребенок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не имеет</w:t>
            </w:r>
          </w:p>
        </w:tc>
        <w:tc>
          <w:tcPr>
            <w:tcW w:w="18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pStyle w:val="Standard"/>
              <w:rPr>
                <w:color w:val="00000A"/>
              </w:rPr>
            </w:pPr>
          </w:p>
        </w:tc>
        <w:tc>
          <w:tcPr>
            <w:tcW w:w="10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pStyle w:val="Standard"/>
              <w:rPr>
                <w:color w:val="00000A"/>
              </w:rPr>
            </w:pP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квартира</w:t>
            </w: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78,6</w:t>
            </w: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Россия</w:t>
            </w: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не имеет</w:t>
            </w:r>
          </w:p>
        </w:tc>
      </w:tr>
      <w:tr w:rsidR="007C1416">
        <w:tblPrEx>
          <w:tblCellMar>
            <w:top w:w="0" w:type="dxa"/>
            <w:bottom w:w="0" w:type="dxa"/>
          </w:tblCellMar>
        </w:tblPrEx>
        <w:trPr>
          <w:trHeight w:val="1255"/>
        </w:trPr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99,9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</w:tc>
      </w:tr>
      <w:tr w:rsidR="007C1416">
        <w:tblPrEx>
          <w:tblCellMar>
            <w:top w:w="0" w:type="dxa"/>
            <w:bottom w:w="0" w:type="dxa"/>
          </w:tblCellMar>
        </w:tblPrEx>
        <w:trPr>
          <w:trHeight w:val="1255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75" w:type="dxa"/>
              <w:bottom w:w="55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Колчин</w:t>
            </w: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Александр</w:t>
            </w: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Александрович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75" w:type="dxa"/>
              <w:bottom w:w="55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начальник отдела</w:t>
            </w: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контрактной службы и договорной работы</w:t>
            </w: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75" w:type="dxa"/>
              <w:bottom w:w="55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1 351 421,90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75" w:type="dxa"/>
              <w:bottom w:w="55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75" w:type="dxa"/>
              <w:bottom w:w="55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41,6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75" w:type="dxa"/>
              <w:bottom w:w="55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75" w:type="dxa"/>
              <w:bottom w:w="55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квартира</w:t>
            </w: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75" w:type="dxa"/>
              <w:bottom w:w="55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77,3</w:t>
            </w: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75" w:type="dxa"/>
              <w:bottom w:w="55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5" w:type="dxa"/>
              <w:bottom w:w="55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не имеет</w:t>
            </w:r>
          </w:p>
        </w:tc>
      </w:tr>
      <w:tr w:rsidR="007C1416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18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Колчанов</w:t>
            </w: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Юрий</w:t>
            </w: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Валентинович</w:t>
            </w:r>
          </w:p>
        </w:tc>
        <w:tc>
          <w:tcPr>
            <w:tcW w:w="18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начальник отдела экономической работы и контроля</w:t>
            </w: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1 209 714,05</w:t>
            </w:r>
          </w:p>
        </w:tc>
        <w:tc>
          <w:tcPr>
            <w:tcW w:w="18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19,5</w:t>
            </w:r>
          </w:p>
        </w:tc>
        <w:tc>
          <w:tcPr>
            <w:tcW w:w="10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Россия</w:t>
            </w: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54,7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Россия</w:t>
            </w: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не имеет</w:t>
            </w:r>
          </w:p>
        </w:tc>
      </w:tr>
      <w:tr w:rsidR="007C1416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земельный участок (под гараж)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19,5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</w:tr>
      <w:tr w:rsidR="007C1416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67,1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</w:tc>
      </w:tr>
      <w:tr w:rsidR="007C1416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несовершенно-</w:t>
            </w: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летний ребенок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не имеет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67,1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Россия</w:t>
            </w: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не имеет</w:t>
            </w:r>
          </w:p>
        </w:tc>
      </w:tr>
      <w:tr w:rsidR="007C1416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pStyle w:val="Standard"/>
              <w:rPr>
                <w:color w:val="00000A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несовершенно-</w:t>
            </w: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летний ребенок</w:t>
            </w: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не имеет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квартира</w:t>
            </w: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доля в праве 1/5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74,6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43,2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Россия</w:t>
            </w: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не имеет</w:t>
            </w:r>
          </w:p>
        </w:tc>
      </w:tr>
      <w:tr w:rsidR="007C1416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lastRenderedPageBreak/>
              <w:t>Черепанова</w:t>
            </w: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Ксения</w:t>
            </w: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Александровна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начальник</w:t>
            </w: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отдела юридической и кадровой работы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1 425 876,42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земельный участок для строительства многоэтажного жилого дома,</w:t>
            </w: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доля в праве 10/1000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2 571,0</w:t>
            </w: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Россия</w:t>
            </w: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  <w:p w:rsidR="007C1416" w:rsidRDefault="007C1416">
            <w:pPr>
              <w:spacing w:before="120"/>
              <w:rPr>
                <w:color w:val="00000A"/>
                <w:sz w:val="22"/>
                <w:szCs w:val="22"/>
              </w:rPr>
            </w:pP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427,3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Россия</w:t>
            </w:r>
          </w:p>
          <w:p w:rsidR="007C1416" w:rsidRDefault="007C1416">
            <w:pPr>
              <w:spacing w:before="120"/>
              <w:rPr>
                <w:color w:val="00000A"/>
                <w:sz w:val="22"/>
                <w:szCs w:val="22"/>
              </w:rPr>
            </w:pP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автомобиль легковой</w:t>
            </w:r>
          </w:p>
          <w:p w:rsidR="007C1416" w:rsidRDefault="007C1416">
            <w:r>
              <w:rPr>
                <w:color w:val="00000A"/>
                <w:sz w:val="22"/>
                <w:szCs w:val="22"/>
                <w:lang w:val="en-US"/>
              </w:rPr>
              <w:t>Lexus</w:t>
            </w:r>
            <w:r>
              <w:rPr>
                <w:color w:val="00000A"/>
                <w:sz w:val="22"/>
                <w:szCs w:val="22"/>
              </w:rPr>
              <w:t xml:space="preserve"> </w:t>
            </w:r>
            <w:r>
              <w:rPr>
                <w:color w:val="00000A"/>
                <w:sz w:val="22"/>
                <w:szCs w:val="22"/>
                <w:lang w:val="en-US"/>
              </w:rPr>
              <w:t>RX</w:t>
            </w:r>
            <w:r>
              <w:rPr>
                <w:color w:val="00000A"/>
                <w:sz w:val="22"/>
                <w:szCs w:val="22"/>
              </w:rPr>
              <w:t>270;</w:t>
            </w:r>
          </w:p>
          <w:p w:rsidR="007C1416" w:rsidRDefault="007C1416"/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автомобиль легковой</w:t>
            </w:r>
          </w:p>
          <w:p w:rsidR="007C1416" w:rsidRDefault="007C1416">
            <w:r>
              <w:rPr>
                <w:color w:val="00000A"/>
                <w:sz w:val="22"/>
                <w:szCs w:val="22"/>
                <w:lang w:val="en-US"/>
              </w:rPr>
              <w:t>Ta</w:t>
            </w:r>
            <w:r>
              <w:rPr>
                <w:color w:val="00000A"/>
                <w:sz w:val="22"/>
                <w:szCs w:val="22"/>
              </w:rPr>
              <w:t>г</w:t>
            </w:r>
            <w:r>
              <w:rPr>
                <w:color w:val="00000A"/>
                <w:sz w:val="22"/>
                <w:szCs w:val="22"/>
                <w:lang w:val="en-US"/>
              </w:rPr>
              <w:t>A</w:t>
            </w:r>
            <w:r>
              <w:rPr>
                <w:color w:val="00000A"/>
                <w:sz w:val="22"/>
                <w:szCs w:val="22"/>
              </w:rPr>
              <w:t xml:space="preserve">З </w:t>
            </w:r>
            <w:r>
              <w:rPr>
                <w:color w:val="00000A"/>
                <w:sz w:val="22"/>
                <w:szCs w:val="22"/>
                <w:lang w:val="en-US"/>
              </w:rPr>
              <w:t>KJ</w:t>
            </w:r>
            <w:r>
              <w:rPr>
                <w:color w:val="00000A"/>
                <w:sz w:val="22"/>
                <w:szCs w:val="22"/>
              </w:rPr>
              <w:t xml:space="preserve"> </w:t>
            </w:r>
            <w:r>
              <w:rPr>
                <w:color w:val="00000A"/>
                <w:sz w:val="22"/>
                <w:szCs w:val="22"/>
                <w:lang w:val="en-US"/>
              </w:rPr>
              <w:t>Tager</w:t>
            </w:r>
          </w:p>
        </w:tc>
      </w:tr>
      <w:tr w:rsidR="007C1416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земельный участок для ведения личного подсобного хозяйства,</w:t>
            </w: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доля в праве 1/2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1 501,0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</w:tr>
      <w:tr w:rsidR="007C1416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39,9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</w:tr>
      <w:tr w:rsidR="007C1416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102,4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</w:tr>
      <w:tr w:rsidR="007C1416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общее имущество в многоквартир-ном доме,</w:t>
            </w: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доля в праве 10/1000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1 554,3</w:t>
            </w:r>
          </w:p>
        </w:tc>
        <w:tc>
          <w:tcPr>
            <w:tcW w:w="10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</w:tr>
      <w:tr w:rsidR="007C1416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земельный участок, на котором расположен жилой дом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213,7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</w:tr>
      <w:tr w:rsidR="007C1416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супруг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768 000,00</w:t>
            </w:r>
          </w:p>
          <w:p w:rsidR="007C1416" w:rsidRDefault="007C1416">
            <w:pPr>
              <w:widowControl w:val="0"/>
              <w:autoSpaceDE w:val="0"/>
              <w:rPr>
                <w:color w:val="00000A"/>
              </w:rPr>
            </w:pPr>
            <w:r>
              <w:rPr>
                <w:color w:val="00000A"/>
              </w:rPr>
              <w:t>в т.ч. от отчуждения имущества</w:t>
            </w:r>
          </w:p>
          <w:p w:rsidR="007C1416" w:rsidRDefault="007C1416">
            <w:pPr>
              <w:widowControl w:val="0"/>
              <w:autoSpaceDE w:val="0"/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630 000,00</w:t>
            </w: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земельный участок под нежилое строение</w:t>
            </w: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1 120,0</w:t>
            </w: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Россия</w:t>
            </w: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39,9</w:t>
            </w: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Россия</w:t>
            </w: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автомобиль легковой</w:t>
            </w:r>
          </w:p>
          <w:p w:rsidR="007C1416" w:rsidRDefault="007C1416">
            <w:r>
              <w:rPr>
                <w:color w:val="00000A"/>
              </w:rPr>
              <w:t>МЕРСЕДЕС БЕНЦ  С200 КОМПРЕССОР</w:t>
            </w:r>
            <w:r>
              <w:rPr>
                <w:color w:val="00000A"/>
                <w:sz w:val="22"/>
                <w:szCs w:val="22"/>
              </w:rPr>
              <w:t>;</w:t>
            </w:r>
          </w:p>
          <w:p w:rsidR="007C1416" w:rsidRDefault="007C1416"/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автомобиль грузовой</w:t>
            </w: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МАЗ 5334КС3562</w:t>
            </w:r>
          </w:p>
        </w:tc>
      </w:tr>
      <w:tr w:rsidR="007C1416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земельный участок для ведения личного подсобного хозяйства,</w:t>
            </w: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доля в праве 1/2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1 501,0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102,4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</w:tr>
      <w:tr w:rsidR="007C1416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нежилое строение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341,4</w:t>
            </w:r>
          </w:p>
        </w:tc>
        <w:tc>
          <w:tcPr>
            <w:tcW w:w="10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жилой</w:t>
            </w: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дом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427,3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</w:tr>
      <w:tr w:rsidR="007C1416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общее имущество в много-квартирном</w:t>
            </w: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доме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1 554,3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</w:tr>
      <w:tr w:rsidR="007C1416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земельный участок (для строительства многоэтажного жилого дома)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2 571,0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</w:tr>
      <w:tr w:rsidR="007C1416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 xml:space="preserve">земельный участок, на котором расположен </w:t>
            </w:r>
            <w:r>
              <w:rPr>
                <w:color w:val="00000A"/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lastRenderedPageBreak/>
              <w:t>213,7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</w:tr>
      <w:tr w:rsidR="007C1416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несовершенно-</w:t>
            </w: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летний ребенок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не имеет</w:t>
            </w:r>
          </w:p>
        </w:tc>
        <w:tc>
          <w:tcPr>
            <w:tcW w:w="18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10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39,9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не имеет</w:t>
            </w:r>
          </w:p>
        </w:tc>
      </w:tr>
      <w:tr w:rsidR="007C1416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102,4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</w:tr>
      <w:tr w:rsidR="007C1416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427,3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</w:tr>
      <w:tr w:rsidR="007C1416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земельный участок, на котором расположен жилой дом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213,7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</w:tr>
      <w:tr w:rsidR="007C1416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 w:rsidP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2 571,0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</w:tr>
      <w:tr w:rsidR="007C1416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общее имущество в много-квартирном</w:t>
            </w: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доме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1 554,3</w:t>
            </w:r>
          </w:p>
          <w:p w:rsidR="007C1416" w:rsidRDefault="007C1416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</w:tr>
      <w:tr w:rsidR="007C1416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 w:rsidP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земельный участок</w:t>
            </w:r>
            <w:bookmarkStart w:id="0" w:name="_GoBack"/>
            <w:bookmarkEnd w:id="0"/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1 501,0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rPr>
                <w:sz w:val="20"/>
                <w:szCs w:val="20"/>
              </w:rPr>
            </w:pPr>
          </w:p>
        </w:tc>
      </w:tr>
    </w:tbl>
    <w:p w:rsidR="007C1416" w:rsidRDefault="007C1416">
      <w:pPr>
        <w:rPr>
          <w:sz w:val="22"/>
          <w:szCs w:val="22"/>
        </w:rPr>
      </w:pPr>
    </w:p>
    <w:p w:rsidR="007C1416" w:rsidRDefault="007C1416">
      <w:pPr>
        <w:spacing w:after="0" w:line="240" w:lineRule="auto"/>
      </w:pPr>
      <w:r>
        <w:br w:type="page"/>
      </w:r>
    </w:p>
    <w:p w:rsidR="007C1416" w:rsidRDefault="007C1416">
      <w:pPr>
        <w:widowControl w:val="0"/>
        <w:autoSpaceDE w:val="0"/>
        <w:spacing w:after="0" w:line="240" w:lineRule="auto"/>
        <w:jc w:val="center"/>
        <w:rPr>
          <w:szCs w:val="24"/>
        </w:rPr>
      </w:pPr>
      <w:r>
        <w:rPr>
          <w:szCs w:val="24"/>
        </w:rPr>
        <w:lastRenderedPageBreak/>
        <w:t>Сведения</w:t>
      </w:r>
    </w:p>
    <w:p w:rsidR="007C1416" w:rsidRDefault="007C1416">
      <w:pPr>
        <w:widowControl w:val="0"/>
        <w:autoSpaceDE w:val="0"/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об имуществе и обязательствах имущественного</w:t>
      </w:r>
    </w:p>
    <w:p w:rsidR="007C1416" w:rsidRDefault="007C1416">
      <w:pPr>
        <w:widowControl w:val="0"/>
        <w:autoSpaceDE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</w:rPr>
        <w:t>характера руководителя государственного учреждения</w:t>
      </w:r>
    </w:p>
    <w:p w:rsidR="007C1416" w:rsidRDefault="007C1416">
      <w:pPr>
        <w:widowControl w:val="0"/>
        <w:autoSpaceDE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</w:rPr>
        <w:t>Тюменской области</w:t>
      </w:r>
    </w:p>
    <w:p w:rsidR="007C1416" w:rsidRDefault="007C1416">
      <w:pPr>
        <w:widowControl w:val="0"/>
        <w:autoSpaceDE w:val="0"/>
        <w:spacing w:after="0" w:line="240" w:lineRule="auto"/>
        <w:jc w:val="center"/>
      </w:pPr>
      <w:r>
        <w:rPr>
          <w:color w:val="000000"/>
          <w:szCs w:val="24"/>
          <w:u w:val="single"/>
        </w:rPr>
        <w:t>ГБУ ТО «Представительский комплекс Правительства Тюменской области»</w:t>
      </w:r>
      <w:r>
        <w:rPr>
          <w:color w:val="000000"/>
          <w:szCs w:val="24"/>
        </w:rPr>
        <w:br/>
      </w:r>
      <w:r>
        <w:rPr>
          <w:color w:val="000000"/>
          <w:sz w:val="18"/>
          <w:szCs w:val="18"/>
        </w:rPr>
        <w:t>(наименование государственного учреждения Тюменской области)</w:t>
      </w:r>
    </w:p>
    <w:p w:rsidR="007C1416" w:rsidRDefault="007C1416">
      <w:pPr>
        <w:widowControl w:val="0"/>
        <w:autoSpaceDE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</w:rPr>
        <w:t>за 2018 год</w:t>
      </w:r>
    </w:p>
    <w:p w:rsidR="007C1416" w:rsidRDefault="007C1416">
      <w:pPr>
        <w:widowControl w:val="0"/>
        <w:autoSpaceDE w:val="0"/>
        <w:spacing w:after="0" w:line="240" w:lineRule="auto"/>
        <w:jc w:val="center"/>
        <w:rPr>
          <w:color w:val="000000"/>
        </w:rPr>
      </w:pPr>
    </w:p>
    <w:tbl>
      <w:tblPr>
        <w:tblW w:w="132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5"/>
        <w:gridCol w:w="1440"/>
        <w:gridCol w:w="1920"/>
        <w:gridCol w:w="1080"/>
        <w:gridCol w:w="1080"/>
        <w:gridCol w:w="1200"/>
        <w:gridCol w:w="1080"/>
        <w:gridCol w:w="1080"/>
        <w:gridCol w:w="1200"/>
        <w:gridCol w:w="1680"/>
      </w:tblGrid>
      <w:tr w:rsidR="007C1416">
        <w:tblPrEx>
          <w:tblCellMar>
            <w:top w:w="0" w:type="dxa"/>
            <w:bottom w:w="0" w:type="dxa"/>
          </w:tblCellMar>
        </w:tblPrEx>
        <w:tc>
          <w:tcPr>
            <w:tcW w:w="15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Фамилия,</w:t>
            </w:r>
          </w:p>
          <w:p w:rsidR="007C1416" w:rsidRDefault="007C1416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 имя,  </w:t>
            </w:r>
          </w:p>
          <w:p w:rsidR="007C1416" w:rsidRDefault="007C1416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отчество</w:t>
            </w:r>
          </w:p>
        </w:tc>
        <w:tc>
          <w:tcPr>
            <w:tcW w:w="1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Должность/</w:t>
            </w:r>
          </w:p>
          <w:p w:rsidR="007C1416" w:rsidRDefault="007C1416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степень  </w:t>
            </w:r>
          </w:p>
          <w:p w:rsidR="007C1416" w:rsidRDefault="007C1416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родства  </w:t>
            </w:r>
          </w:p>
        </w:tc>
        <w:tc>
          <w:tcPr>
            <w:tcW w:w="19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Общая сумма  </w:t>
            </w:r>
          </w:p>
          <w:p w:rsidR="007C1416" w:rsidRDefault="007C1416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 дохода за</w:t>
            </w:r>
          </w:p>
          <w:p w:rsidR="007C1416" w:rsidRDefault="007C1416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 2018 год*</w:t>
            </w:r>
          </w:p>
          <w:p w:rsidR="007C1416" w:rsidRDefault="007C1416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 (в рублях)  </w:t>
            </w:r>
          </w:p>
          <w:p w:rsidR="007C1416" w:rsidRDefault="007C1416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</w:p>
          <w:p w:rsidR="007C1416" w:rsidRDefault="007C1416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* отдельной   </w:t>
            </w:r>
          </w:p>
          <w:p w:rsidR="007C1416" w:rsidRDefault="007C1416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строкой       </w:t>
            </w:r>
          </w:p>
          <w:p w:rsidR="007C1416" w:rsidRDefault="007C1416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выделяется    </w:t>
            </w:r>
          </w:p>
          <w:p w:rsidR="007C1416" w:rsidRDefault="007C1416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доход от</w:t>
            </w:r>
          </w:p>
          <w:p w:rsidR="007C1416" w:rsidRDefault="007C1416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отчуждения    </w:t>
            </w:r>
          </w:p>
          <w:p w:rsidR="007C1416" w:rsidRDefault="007C1416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имущества     </w:t>
            </w:r>
          </w:p>
        </w:tc>
        <w:tc>
          <w:tcPr>
            <w:tcW w:w="3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Перечень объектов     недвижимости,</w:t>
            </w:r>
          </w:p>
          <w:p w:rsidR="007C1416" w:rsidRDefault="007C1416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принадлежащих на праве</w:t>
            </w:r>
          </w:p>
          <w:p w:rsidR="007C1416" w:rsidRDefault="007C1416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собственности</w:t>
            </w:r>
          </w:p>
        </w:tc>
        <w:tc>
          <w:tcPr>
            <w:tcW w:w="3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Перечень объектов недвижимости, находящихся в</w:t>
            </w:r>
          </w:p>
          <w:p w:rsidR="007C1416" w:rsidRDefault="007C1416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пользовании</w:t>
            </w:r>
          </w:p>
        </w:tc>
        <w:tc>
          <w:tcPr>
            <w:tcW w:w="16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Транспортные</w:t>
            </w:r>
          </w:p>
          <w:p w:rsidR="007C1416" w:rsidRDefault="007C1416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 средства  </w:t>
            </w:r>
          </w:p>
          <w:p w:rsidR="007C1416" w:rsidRDefault="007C1416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(вид и   марка)   </w:t>
            </w:r>
          </w:p>
        </w:tc>
      </w:tr>
      <w:tr w:rsidR="007C1416">
        <w:tblPrEx>
          <w:tblCellMar>
            <w:top w:w="0" w:type="dxa"/>
            <w:bottom w:w="0" w:type="dxa"/>
          </w:tblCellMar>
        </w:tblPrEx>
        <w:tc>
          <w:tcPr>
            <w:tcW w:w="15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 Вид  </w:t>
            </w:r>
          </w:p>
          <w:p w:rsidR="007C1416" w:rsidRDefault="007C1416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объекта</w:t>
            </w:r>
          </w:p>
          <w:p w:rsidR="007C1416" w:rsidRDefault="007C1416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недви-</w:t>
            </w:r>
          </w:p>
          <w:p w:rsidR="007C1416" w:rsidRDefault="007C1416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жимости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Площадь</w:t>
            </w:r>
          </w:p>
          <w:p w:rsidR="007C1416" w:rsidRDefault="007C1416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(кв. м)</w:t>
            </w: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Страна</w:t>
            </w:r>
          </w:p>
          <w:p w:rsidR="007C1416" w:rsidRDefault="007C1416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располо-</w:t>
            </w:r>
          </w:p>
          <w:p w:rsidR="007C1416" w:rsidRDefault="007C1416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жения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 Вид  </w:t>
            </w:r>
          </w:p>
          <w:p w:rsidR="007C1416" w:rsidRDefault="007C1416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объекта</w:t>
            </w:r>
          </w:p>
          <w:p w:rsidR="007C1416" w:rsidRDefault="007C1416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недви-</w:t>
            </w:r>
          </w:p>
          <w:p w:rsidR="007C1416" w:rsidRDefault="007C1416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жимости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Площадь</w:t>
            </w:r>
          </w:p>
          <w:p w:rsidR="007C1416" w:rsidRDefault="007C1416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(кв. м)</w:t>
            </w: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Страна</w:t>
            </w:r>
          </w:p>
          <w:p w:rsidR="007C1416" w:rsidRDefault="007C1416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располо-</w:t>
            </w:r>
          </w:p>
          <w:p w:rsidR="007C1416" w:rsidRDefault="007C1416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жения</w:t>
            </w:r>
          </w:p>
        </w:tc>
        <w:tc>
          <w:tcPr>
            <w:tcW w:w="16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7C1416">
        <w:tblPrEx>
          <w:tblCellMar>
            <w:top w:w="0" w:type="dxa"/>
            <w:bottom w:w="0" w:type="dxa"/>
          </w:tblCellMar>
        </w:tblPrEx>
        <w:tc>
          <w:tcPr>
            <w:tcW w:w="15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Корявченко</w:t>
            </w:r>
          </w:p>
          <w:p w:rsidR="007C1416" w:rsidRDefault="007C1416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Светлана Ивановна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директор</w:t>
            </w:r>
          </w:p>
        </w:tc>
        <w:tc>
          <w:tcPr>
            <w:tcW w:w="19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2 612 911,02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55,1</w:t>
            </w: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99,5</w:t>
            </w: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</w:tr>
    </w:tbl>
    <w:p w:rsidR="007C1416" w:rsidRDefault="007C1416">
      <w:pPr>
        <w:rPr>
          <w:color w:val="000000"/>
        </w:rPr>
      </w:pPr>
    </w:p>
    <w:p w:rsidR="007C1416" w:rsidRDefault="007C1416">
      <w:pPr>
        <w:rPr>
          <w:color w:val="000000"/>
        </w:rPr>
      </w:pPr>
    </w:p>
    <w:p w:rsidR="007C1416" w:rsidRDefault="007C1416"/>
    <w:p w:rsidR="007C1416" w:rsidRDefault="007C1416"/>
    <w:p w:rsidR="007C1416" w:rsidRDefault="007C1416"/>
    <w:p w:rsidR="007C1416" w:rsidRDefault="007C1416"/>
    <w:p w:rsidR="007C1416" w:rsidRDefault="007C1416"/>
    <w:p w:rsidR="007C1416" w:rsidRDefault="007C1416">
      <w:pPr>
        <w:widowControl w:val="0"/>
        <w:autoSpaceDE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</w:rPr>
        <w:t>Сведения</w:t>
      </w:r>
    </w:p>
    <w:p w:rsidR="007C1416" w:rsidRDefault="007C1416">
      <w:pPr>
        <w:widowControl w:val="0"/>
        <w:autoSpaceDE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</w:rPr>
        <w:t>о доходах, об имуществе и обязательствах имущественного</w:t>
      </w:r>
    </w:p>
    <w:p w:rsidR="007C1416" w:rsidRDefault="007C1416">
      <w:pPr>
        <w:widowControl w:val="0"/>
        <w:autoSpaceDE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</w:rPr>
        <w:t>характера руководителя государственного учреждения</w:t>
      </w:r>
    </w:p>
    <w:p w:rsidR="007C1416" w:rsidRDefault="007C1416">
      <w:pPr>
        <w:widowControl w:val="0"/>
        <w:autoSpaceDE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</w:rPr>
        <w:lastRenderedPageBreak/>
        <w:t>Тюменской области</w:t>
      </w:r>
    </w:p>
    <w:p w:rsidR="007C1416" w:rsidRDefault="007C1416">
      <w:pPr>
        <w:widowControl w:val="0"/>
        <w:autoSpaceDE w:val="0"/>
        <w:spacing w:after="0" w:line="240" w:lineRule="auto"/>
        <w:jc w:val="center"/>
      </w:pPr>
      <w:r>
        <w:rPr>
          <w:color w:val="000000"/>
          <w:szCs w:val="24"/>
          <w:u w:val="single"/>
        </w:rPr>
        <w:t>ГБУ ТО «Центр транспортного обеспечения» Управления делами Правительства Тюменской области»</w:t>
      </w:r>
      <w:r>
        <w:rPr>
          <w:color w:val="000000"/>
          <w:szCs w:val="24"/>
        </w:rPr>
        <w:br/>
      </w:r>
      <w:r>
        <w:rPr>
          <w:color w:val="000000"/>
          <w:sz w:val="18"/>
          <w:szCs w:val="18"/>
        </w:rPr>
        <w:t>(наименование государственного учреждения Тюменской области)</w:t>
      </w:r>
    </w:p>
    <w:p w:rsidR="007C1416" w:rsidRDefault="007C1416">
      <w:pPr>
        <w:widowControl w:val="0"/>
        <w:autoSpaceDE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</w:rPr>
        <w:t>за 2018 год</w:t>
      </w:r>
    </w:p>
    <w:p w:rsidR="007C1416" w:rsidRDefault="007C1416">
      <w:pPr>
        <w:widowControl w:val="0"/>
        <w:autoSpaceDE w:val="0"/>
        <w:spacing w:after="0" w:line="240" w:lineRule="auto"/>
        <w:jc w:val="center"/>
        <w:rPr>
          <w:color w:val="000000"/>
        </w:rPr>
      </w:pPr>
    </w:p>
    <w:tbl>
      <w:tblPr>
        <w:tblW w:w="137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0"/>
        <w:gridCol w:w="1305"/>
        <w:gridCol w:w="1920"/>
        <w:gridCol w:w="1320"/>
        <w:gridCol w:w="1080"/>
        <w:gridCol w:w="1200"/>
        <w:gridCol w:w="1320"/>
        <w:gridCol w:w="1080"/>
        <w:gridCol w:w="1200"/>
        <w:gridCol w:w="1680"/>
      </w:tblGrid>
      <w:tr w:rsidR="007C1416">
        <w:tblPrEx>
          <w:tblCellMar>
            <w:top w:w="0" w:type="dxa"/>
            <w:bottom w:w="0" w:type="dxa"/>
          </w:tblCellMar>
        </w:tblPrEx>
        <w:tc>
          <w:tcPr>
            <w:tcW w:w="16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Фамилия,</w:t>
            </w:r>
          </w:p>
          <w:p w:rsidR="007C1416" w:rsidRDefault="007C1416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 имя,  </w:t>
            </w:r>
          </w:p>
          <w:p w:rsidR="007C1416" w:rsidRDefault="007C1416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отчество</w:t>
            </w:r>
          </w:p>
        </w:tc>
        <w:tc>
          <w:tcPr>
            <w:tcW w:w="13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Должность/</w:t>
            </w:r>
          </w:p>
          <w:p w:rsidR="007C1416" w:rsidRDefault="007C1416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степень  </w:t>
            </w:r>
          </w:p>
          <w:p w:rsidR="007C1416" w:rsidRDefault="007C1416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родства  </w:t>
            </w:r>
          </w:p>
        </w:tc>
        <w:tc>
          <w:tcPr>
            <w:tcW w:w="19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Общая сумма  </w:t>
            </w:r>
          </w:p>
          <w:p w:rsidR="007C1416" w:rsidRDefault="007C1416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 дохода за</w:t>
            </w:r>
          </w:p>
          <w:p w:rsidR="007C1416" w:rsidRDefault="007C1416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 2018 год*</w:t>
            </w:r>
          </w:p>
          <w:p w:rsidR="007C1416" w:rsidRDefault="007C1416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 (в рублях)  </w:t>
            </w:r>
          </w:p>
          <w:p w:rsidR="007C1416" w:rsidRDefault="007C1416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</w:p>
          <w:p w:rsidR="007C1416" w:rsidRDefault="007C1416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* отдельной   </w:t>
            </w:r>
          </w:p>
          <w:p w:rsidR="007C1416" w:rsidRDefault="007C1416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строкой       </w:t>
            </w:r>
          </w:p>
          <w:p w:rsidR="007C1416" w:rsidRDefault="007C1416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выделяется    </w:t>
            </w:r>
          </w:p>
          <w:p w:rsidR="007C1416" w:rsidRDefault="007C1416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доход от</w:t>
            </w:r>
          </w:p>
          <w:p w:rsidR="007C1416" w:rsidRDefault="007C1416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отчуждения    </w:t>
            </w:r>
          </w:p>
          <w:p w:rsidR="007C1416" w:rsidRDefault="007C1416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имущества     </w:t>
            </w:r>
          </w:p>
        </w:tc>
        <w:tc>
          <w:tcPr>
            <w:tcW w:w="36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Перечень объектов</w:t>
            </w:r>
          </w:p>
          <w:p w:rsidR="007C1416" w:rsidRDefault="007C1416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недвижимости,</w:t>
            </w:r>
          </w:p>
          <w:p w:rsidR="007C1416" w:rsidRDefault="007C1416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принадлежащих на праве</w:t>
            </w:r>
          </w:p>
          <w:p w:rsidR="007C1416" w:rsidRDefault="007C1416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собственности</w:t>
            </w:r>
          </w:p>
        </w:tc>
        <w:tc>
          <w:tcPr>
            <w:tcW w:w="36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Перечень объектов</w:t>
            </w:r>
          </w:p>
          <w:p w:rsidR="007C1416" w:rsidRDefault="007C1416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недвижимости, находящихся в</w:t>
            </w:r>
          </w:p>
          <w:p w:rsidR="007C1416" w:rsidRDefault="007C1416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пользовании</w:t>
            </w:r>
          </w:p>
        </w:tc>
        <w:tc>
          <w:tcPr>
            <w:tcW w:w="16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Транспортные</w:t>
            </w:r>
          </w:p>
          <w:p w:rsidR="007C1416" w:rsidRDefault="007C1416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 средства  </w:t>
            </w:r>
          </w:p>
          <w:p w:rsidR="007C1416" w:rsidRDefault="007C1416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(вид и   марка)   </w:t>
            </w:r>
          </w:p>
        </w:tc>
      </w:tr>
      <w:tr w:rsidR="007C1416">
        <w:tblPrEx>
          <w:tblCellMar>
            <w:top w:w="0" w:type="dxa"/>
            <w:bottom w:w="0" w:type="dxa"/>
          </w:tblCellMar>
        </w:tblPrEx>
        <w:tc>
          <w:tcPr>
            <w:tcW w:w="165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 Вид  </w:t>
            </w:r>
          </w:p>
          <w:p w:rsidR="007C1416" w:rsidRDefault="007C1416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объекта</w:t>
            </w:r>
          </w:p>
          <w:p w:rsidR="007C1416" w:rsidRDefault="007C1416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недви-</w:t>
            </w:r>
          </w:p>
          <w:p w:rsidR="007C1416" w:rsidRDefault="007C1416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жимости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Площадь</w:t>
            </w:r>
          </w:p>
          <w:p w:rsidR="007C1416" w:rsidRDefault="007C1416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(кв. м)</w:t>
            </w:r>
          </w:p>
        </w:tc>
        <w:tc>
          <w:tcPr>
            <w:tcW w:w="120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Страна</w:t>
            </w:r>
          </w:p>
          <w:p w:rsidR="007C1416" w:rsidRDefault="007C1416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располо-</w:t>
            </w:r>
          </w:p>
          <w:p w:rsidR="007C1416" w:rsidRDefault="007C1416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жения</w:t>
            </w:r>
          </w:p>
        </w:tc>
        <w:tc>
          <w:tcPr>
            <w:tcW w:w="132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 Вид  </w:t>
            </w:r>
          </w:p>
          <w:p w:rsidR="007C1416" w:rsidRDefault="007C1416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объекта</w:t>
            </w:r>
          </w:p>
          <w:p w:rsidR="007C1416" w:rsidRDefault="007C1416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недви-</w:t>
            </w:r>
          </w:p>
          <w:p w:rsidR="007C1416" w:rsidRDefault="007C1416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жимости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Площадь</w:t>
            </w:r>
          </w:p>
          <w:p w:rsidR="007C1416" w:rsidRDefault="007C1416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(кв. м)</w:t>
            </w:r>
          </w:p>
        </w:tc>
        <w:tc>
          <w:tcPr>
            <w:tcW w:w="120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Страна</w:t>
            </w:r>
          </w:p>
          <w:p w:rsidR="007C1416" w:rsidRDefault="007C1416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располо-</w:t>
            </w:r>
          </w:p>
          <w:p w:rsidR="007C1416" w:rsidRDefault="007C1416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жения</w:t>
            </w:r>
          </w:p>
        </w:tc>
        <w:tc>
          <w:tcPr>
            <w:tcW w:w="168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C1416" w:rsidRDefault="007C141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7C1416">
        <w:tblPrEx>
          <w:tblCellMar>
            <w:top w:w="0" w:type="dxa"/>
            <w:bottom w:w="0" w:type="dxa"/>
          </w:tblCellMar>
        </w:tblPrEx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1416" w:rsidRDefault="007C1416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Рогачев Андрей</w:t>
            </w:r>
          </w:p>
          <w:p w:rsidR="007C1416" w:rsidRDefault="007C1416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Александрович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1416" w:rsidRDefault="007C1416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директор</w:t>
            </w:r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1416" w:rsidRDefault="007C1416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1 749 159,70</w:t>
            </w:r>
          </w:p>
          <w:p w:rsidR="007C1416" w:rsidRDefault="007C1416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1416" w:rsidRDefault="007C1416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земельный участок под ИЖС</w:t>
            </w:r>
          </w:p>
          <w:p w:rsidR="007C1416" w:rsidRDefault="007C1416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1416" w:rsidRDefault="007C1416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5 410,0</w:t>
            </w:r>
          </w:p>
          <w:p w:rsidR="007C1416" w:rsidRDefault="007C1416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</w:rPr>
            </w:pPr>
          </w:p>
          <w:p w:rsidR="007C1416" w:rsidRDefault="007C1416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</w:rPr>
            </w:pPr>
          </w:p>
          <w:p w:rsidR="007C1416" w:rsidRDefault="007C1416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1416" w:rsidRDefault="007C1416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C1416" w:rsidRDefault="007C1416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</w:rPr>
            </w:pPr>
          </w:p>
          <w:p w:rsidR="007C1416" w:rsidRDefault="007C1416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</w:rPr>
            </w:pPr>
          </w:p>
          <w:p w:rsidR="007C1416" w:rsidRDefault="007C1416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1416" w:rsidRDefault="007C1416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1416" w:rsidRDefault="007C1416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5</w:t>
            </w:r>
            <w:r>
              <w:rPr>
                <w:color w:val="000000"/>
                <w:lang w:val="en-US"/>
              </w:rPr>
              <w:t>6,6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1416" w:rsidRDefault="007C1416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1416" w:rsidRDefault="007C1416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</w:rPr>
              <w:t>автомобиль</w:t>
            </w:r>
            <w:r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легковой</w:t>
            </w:r>
          </w:p>
          <w:p w:rsidR="007C1416" w:rsidRDefault="007C1416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МИЦУБИСИ</w:t>
            </w:r>
            <w:r>
              <w:rPr>
                <w:color w:val="000000"/>
                <w:lang w:val="en-US"/>
              </w:rPr>
              <w:t xml:space="preserve"> LANCER ES</w:t>
            </w:r>
          </w:p>
          <w:p w:rsidR="007C1416" w:rsidRDefault="007C1416">
            <w:pPr>
              <w:widowControl w:val="0"/>
              <w:autoSpaceDE w:val="0"/>
              <w:spacing w:after="0" w:line="240" w:lineRule="auto"/>
              <w:jc w:val="center"/>
            </w:pPr>
          </w:p>
          <w:p w:rsidR="007C1416" w:rsidRDefault="007C1416">
            <w:pPr>
              <w:widowControl w:val="0"/>
              <w:autoSpaceDE w:val="0"/>
              <w:spacing w:after="0" w:line="240" w:lineRule="auto"/>
              <w:jc w:val="center"/>
            </w:pPr>
          </w:p>
          <w:p w:rsidR="007C1416" w:rsidRDefault="007C1416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7C141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1416" w:rsidRDefault="007C141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1416" w:rsidRDefault="007C141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1416" w:rsidRDefault="007C141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1416" w:rsidRDefault="007C1416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земельный участок для  садоводства и огородничества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1416" w:rsidRDefault="007C1416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798,0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1416" w:rsidRDefault="007C1416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1416" w:rsidRDefault="007C141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1416" w:rsidRDefault="007C141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1416" w:rsidRDefault="007C141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1416" w:rsidRDefault="007C141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7C141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1416" w:rsidRDefault="007C141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1416" w:rsidRDefault="007C141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1416" w:rsidRDefault="007C141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1416" w:rsidRDefault="007C1416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1416" w:rsidRDefault="007C1416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35,9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1416" w:rsidRDefault="007C1416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1416" w:rsidRDefault="007C141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1416" w:rsidRDefault="007C141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1416" w:rsidRDefault="007C141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1416" w:rsidRDefault="007C141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7C1416">
        <w:tblPrEx>
          <w:tblCellMar>
            <w:top w:w="0" w:type="dxa"/>
            <w:bottom w:w="0" w:type="dxa"/>
          </w:tblCellMar>
        </w:tblPrEx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1416" w:rsidRDefault="007C141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1416" w:rsidRDefault="007C1416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1416" w:rsidRDefault="007C1416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</w:rPr>
              <w:t>489 315,45</w:t>
            </w:r>
          </w:p>
          <w:p w:rsidR="007C1416" w:rsidRDefault="007C1416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1416" w:rsidRDefault="007C1416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1416" w:rsidRDefault="007C1416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1416" w:rsidRDefault="007C1416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1416" w:rsidRDefault="007C1416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1416" w:rsidRDefault="007C1416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5</w:t>
            </w:r>
            <w:r>
              <w:rPr>
                <w:color w:val="000000"/>
                <w:lang w:val="en-US"/>
              </w:rPr>
              <w:t>6,6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1416" w:rsidRDefault="007C1416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1416" w:rsidRDefault="007C1416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</w:tr>
    </w:tbl>
    <w:p w:rsidR="007C1416" w:rsidRDefault="007C1416">
      <w:pPr>
        <w:rPr>
          <w:color w:val="000000"/>
        </w:rPr>
      </w:pPr>
    </w:p>
    <w:p w:rsidR="007C1416" w:rsidRDefault="007C1416">
      <w:pPr>
        <w:widowControl w:val="0"/>
        <w:autoSpaceDE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</w:t>
      </w:r>
    </w:p>
    <w:p w:rsidR="007C1416" w:rsidRDefault="007C1416">
      <w:pPr>
        <w:widowControl w:val="0"/>
        <w:autoSpaceDE w:val="0"/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об имуществе и обязательствах имущественного</w:t>
      </w:r>
    </w:p>
    <w:p w:rsidR="007C1416" w:rsidRDefault="007C1416">
      <w:pPr>
        <w:widowControl w:val="0"/>
        <w:autoSpaceDE w:val="0"/>
        <w:spacing w:after="0" w:line="240" w:lineRule="auto"/>
        <w:jc w:val="center"/>
        <w:rPr>
          <w:szCs w:val="24"/>
        </w:rPr>
      </w:pPr>
      <w:r>
        <w:rPr>
          <w:szCs w:val="24"/>
        </w:rPr>
        <w:t>характера руководителя государственного учреждения</w:t>
      </w:r>
    </w:p>
    <w:p w:rsidR="007C1416" w:rsidRDefault="007C1416">
      <w:pPr>
        <w:widowControl w:val="0"/>
        <w:autoSpaceDE w:val="0"/>
        <w:spacing w:after="0" w:line="240" w:lineRule="auto"/>
        <w:jc w:val="center"/>
        <w:rPr>
          <w:szCs w:val="24"/>
        </w:rPr>
      </w:pPr>
      <w:r>
        <w:rPr>
          <w:szCs w:val="24"/>
        </w:rPr>
        <w:t>Тюменской области</w:t>
      </w:r>
    </w:p>
    <w:p w:rsidR="007C1416" w:rsidRDefault="007C1416">
      <w:pPr>
        <w:widowControl w:val="0"/>
        <w:autoSpaceDE w:val="0"/>
        <w:spacing w:after="0" w:line="240" w:lineRule="auto"/>
        <w:jc w:val="center"/>
      </w:pPr>
      <w:r>
        <w:rPr>
          <w:szCs w:val="24"/>
          <w:u w:val="single"/>
        </w:rPr>
        <w:lastRenderedPageBreak/>
        <w:t>ГБУ ТО «Управление эксплуатации зданий» Управления делами Правительства Тюменской области»</w:t>
      </w:r>
      <w:r>
        <w:rPr>
          <w:szCs w:val="24"/>
        </w:rPr>
        <w:br/>
      </w:r>
      <w:r>
        <w:rPr>
          <w:sz w:val="18"/>
          <w:szCs w:val="18"/>
        </w:rPr>
        <w:t>(наименование государственного учреждения Тюменской области)</w:t>
      </w:r>
    </w:p>
    <w:p w:rsidR="007C1416" w:rsidRDefault="007C1416">
      <w:pPr>
        <w:widowControl w:val="0"/>
        <w:autoSpaceDE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2018 год</w:t>
      </w:r>
    </w:p>
    <w:p w:rsidR="007C1416" w:rsidRDefault="007C1416">
      <w:pPr>
        <w:widowControl w:val="0"/>
        <w:autoSpaceDE w:val="0"/>
        <w:spacing w:after="0" w:line="240" w:lineRule="auto"/>
        <w:jc w:val="center"/>
      </w:pPr>
    </w:p>
    <w:tbl>
      <w:tblPr>
        <w:tblW w:w="138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5"/>
        <w:gridCol w:w="1800"/>
        <w:gridCol w:w="1920"/>
        <w:gridCol w:w="1335"/>
        <w:gridCol w:w="825"/>
        <w:gridCol w:w="1200"/>
        <w:gridCol w:w="1080"/>
        <w:gridCol w:w="1080"/>
        <w:gridCol w:w="1200"/>
        <w:gridCol w:w="1680"/>
      </w:tblGrid>
      <w:tr w:rsidR="007C1416">
        <w:tblPrEx>
          <w:tblCellMar>
            <w:top w:w="0" w:type="dxa"/>
            <w:bottom w:w="0" w:type="dxa"/>
          </w:tblCellMar>
        </w:tblPrEx>
        <w:tc>
          <w:tcPr>
            <w:tcW w:w="16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widowControl w:val="0"/>
              <w:autoSpaceDE w:val="0"/>
              <w:spacing w:after="0" w:line="240" w:lineRule="auto"/>
            </w:pPr>
            <w:r>
              <w:t>Фамилия,</w:t>
            </w:r>
          </w:p>
          <w:p w:rsidR="007C1416" w:rsidRDefault="007C1416">
            <w:pPr>
              <w:widowControl w:val="0"/>
              <w:autoSpaceDE w:val="0"/>
              <w:spacing w:after="0" w:line="240" w:lineRule="auto"/>
            </w:pPr>
            <w:r>
              <w:t xml:space="preserve">  имя,  </w:t>
            </w:r>
          </w:p>
          <w:p w:rsidR="007C1416" w:rsidRDefault="007C1416">
            <w:pPr>
              <w:widowControl w:val="0"/>
              <w:autoSpaceDE w:val="0"/>
              <w:spacing w:after="0" w:line="240" w:lineRule="auto"/>
            </w:pPr>
            <w:r>
              <w:t>отчество</w:t>
            </w:r>
          </w:p>
        </w:tc>
        <w:tc>
          <w:tcPr>
            <w:tcW w:w="1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widowControl w:val="0"/>
              <w:autoSpaceDE w:val="0"/>
              <w:spacing w:after="0" w:line="240" w:lineRule="auto"/>
            </w:pPr>
            <w:r>
              <w:t>Должность/</w:t>
            </w:r>
          </w:p>
          <w:p w:rsidR="007C1416" w:rsidRDefault="007C1416">
            <w:pPr>
              <w:widowControl w:val="0"/>
              <w:autoSpaceDE w:val="0"/>
              <w:spacing w:after="0" w:line="240" w:lineRule="auto"/>
            </w:pPr>
            <w:r>
              <w:t xml:space="preserve"> степень  </w:t>
            </w:r>
          </w:p>
          <w:p w:rsidR="007C1416" w:rsidRDefault="007C1416">
            <w:pPr>
              <w:widowControl w:val="0"/>
              <w:autoSpaceDE w:val="0"/>
              <w:spacing w:after="0" w:line="240" w:lineRule="auto"/>
            </w:pPr>
            <w:r>
              <w:t xml:space="preserve"> родства  </w:t>
            </w:r>
          </w:p>
        </w:tc>
        <w:tc>
          <w:tcPr>
            <w:tcW w:w="19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widowControl w:val="0"/>
              <w:autoSpaceDE w:val="0"/>
              <w:spacing w:after="0" w:line="240" w:lineRule="auto"/>
            </w:pPr>
            <w:r>
              <w:t xml:space="preserve"> Общая сумма  </w:t>
            </w:r>
          </w:p>
          <w:p w:rsidR="007C1416" w:rsidRDefault="007C1416">
            <w:pPr>
              <w:widowControl w:val="0"/>
              <w:autoSpaceDE w:val="0"/>
              <w:spacing w:after="0" w:line="240" w:lineRule="auto"/>
            </w:pPr>
            <w:r>
              <w:t xml:space="preserve">  дохода за</w:t>
            </w:r>
          </w:p>
          <w:p w:rsidR="007C1416" w:rsidRDefault="007C1416">
            <w:pPr>
              <w:widowControl w:val="0"/>
              <w:autoSpaceDE w:val="0"/>
              <w:spacing w:after="0" w:line="240" w:lineRule="auto"/>
            </w:pPr>
            <w:r>
              <w:t xml:space="preserve">  2018 год*</w:t>
            </w:r>
          </w:p>
          <w:p w:rsidR="007C1416" w:rsidRDefault="007C1416">
            <w:pPr>
              <w:widowControl w:val="0"/>
              <w:autoSpaceDE w:val="0"/>
              <w:spacing w:after="0" w:line="240" w:lineRule="auto"/>
            </w:pPr>
            <w:r>
              <w:t xml:space="preserve">  (в рублях)  </w:t>
            </w:r>
          </w:p>
          <w:p w:rsidR="007C1416" w:rsidRDefault="007C1416">
            <w:pPr>
              <w:widowControl w:val="0"/>
              <w:autoSpaceDE w:val="0"/>
              <w:spacing w:after="0" w:line="240" w:lineRule="auto"/>
            </w:pPr>
          </w:p>
          <w:p w:rsidR="007C1416" w:rsidRDefault="007C1416">
            <w:pPr>
              <w:widowControl w:val="0"/>
              <w:autoSpaceDE w:val="0"/>
              <w:spacing w:after="0" w:line="240" w:lineRule="auto"/>
            </w:pPr>
            <w:r>
              <w:t xml:space="preserve">* отдельной   </w:t>
            </w:r>
          </w:p>
          <w:p w:rsidR="007C1416" w:rsidRDefault="007C1416">
            <w:pPr>
              <w:widowControl w:val="0"/>
              <w:autoSpaceDE w:val="0"/>
              <w:spacing w:after="0" w:line="240" w:lineRule="auto"/>
            </w:pPr>
            <w:r>
              <w:t xml:space="preserve">строкой       </w:t>
            </w:r>
          </w:p>
          <w:p w:rsidR="007C1416" w:rsidRDefault="007C1416">
            <w:pPr>
              <w:widowControl w:val="0"/>
              <w:autoSpaceDE w:val="0"/>
              <w:spacing w:after="0" w:line="240" w:lineRule="auto"/>
            </w:pPr>
            <w:r>
              <w:t xml:space="preserve">выделяется    </w:t>
            </w:r>
          </w:p>
          <w:p w:rsidR="007C1416" w:rsidRDefault="007C1416">
            <w:pPr>
              <w:widowControl w:val="0"/>
              <w:autoSpaceDE w:val="0"/>
              <w:spacing w:after="0" w:line="240" w:lineRule="auto"/>
            </w:pPr>
            <w:r>
              <w:t>доход от</w:t>
            </w:r>
          </w:p>
          <w:p w:rsidR="007C1416" w:rsidRDefault="007C1416">
            <w:pPr>
              <w:widowControl w:val="0"/>
              <w:autoSpaceDE w:val="0"/>
              <w:spacing w:after="0" w:line="240" w:lineRule="auto"/>
            </w:pPr>
            <w:r>
              <w:t xml:space="preserve">отчуждения    </w:t>
            </w:r>
          </w:p>
          <w:p w:rsidR="007C1416" w:rsidRDefault="007C1416">
            <w:pPr>
              <w:widowControl w:val="0"/>
              <w:autoSpaceDE w:val="0"/>
              <w:spacing w:after="0" w:line="240" w:lineRule="auto"/>
            </w:pPr>
            <w:r>
              <w:t xml:space="preserve">имущества     </w:t>
            </w:r>
          </w:p>
        </w:tc>
        <w:tc>
          <w:tcPr>
            <w:tcW w:w="3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widowControl w:val="0"/>
              <w:autoSpaceDE w:val="0"/>
              <w:spacing w:after="0" w:line="240" w:lineRule="auto"/>
              <w:jc w:val="center"/>
            </w:pPr>
            <w:r>
              <w:t>Перечень объектов</w:t>
            </w:r>
          </w:p>
          <w:p w:rsidR="007C1416" w:rsidRDefault="007C1416">
            <w:pPr>
              <w:widowControl w:val="0"/>
              <w:autoSpaceDE w:val="0"/>
              <w:spacing w:after="0" w:line="240" w:lineRule="auto"/>
              <w:jc w:val="center"/>
            </w:pPr>
            <w:r>
              <w:t>недвижимости,</w:t>
            </w:r>
          </w:p>
          <w:p w:rsidR="007C1416" w:rsidRDefault="007C1416">
            <w:pPr>
              <w:widowControl w:val="0"/>
              <w:autoSpaceDE w:val="0"/>
              <w:spacing w:after="0" w:line="240" w:lineRule="auto"/>
              <w:jc w:val="center"/>
            </w:pPr>
            <w:r>
              <w:t>принадлежащих на праве</w:t>
            </w:r>
          </w:p>
          <w:p w:rsidR="007C1416" w:rsidRDefault="007C1416">
            <w:pPr>
              <w:widowControl w:val="0"/>
              <w:autoSpaceDE w:val="0"/>
              <w:spacing w:after="0" w:line="240" w:lineRule="auto"/>
              <w:jc w:val="center"/>
            </w:pPr>
            <w:r>
              <w:t>собственности</w:t>
            </w:r>
          </w:p>
        </w:tc>
        <w:tc>
          <w:tcPr>
            <w:tcW w:w="3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widowControl w:val="0"/>
              <w:autoSpaceDE w:val="0"/>
              <w:spacing w:after="0" w:line="240" w:lineRule="auto"/>
              <w:jc w:val="center"/>
            </w:pPr>
            <w:r>
              <w:t>Перечень объектов</w:t>
            </w:r>
          </w:p>
          <w:p w:rsidR="007C1416" w:rsidRDefault="007C1416">
            <w:pPr>
              <w:widowControl w:val="0"/>
              <w:autoSpaceDE w:val="0"/>
              <w:spacing w:after="0" w:line="240" w:lineRule="auto"/>
              <w:jc w:val="center"/>
            </w:pPr>
            <w:r>
              <w:t>недвижимости, находящихся в</w:t>
            </w:r>
          </w:p>
          <w:p w:rsidR="007C1416" w:rsidRDefault="007C1416">
            <w:pPr>
              <w:widowControl w:val="0"/>
              <w:autoSpaceDE w:val="0"/>
              <w:spacing w:after="0" w:line="240" w:lineRule="auto"/>
              <w:jc w:val="center"/>
            </w:pPr>
            <w:r>
              <w:t>пользовании</w:t>
            </w:r>
          </w:p>
        </w:tc>
        <w:tc>
          <w:tcPr>
            <w:tcW w:w="16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widowControl w:val="0"/>
              <w:autoSpaceDE w:val="0"/>
              <w:spacing w:after="0" w:line="240" w:lineRule="auto"/>
            </w:pPr>
            <w:r>
              <w:t>Транспортные</w:t>
            </w:r>
          </w:p>
          <w:p w:rsidR="007C1416" w:rsidRDefault="007C1416">
            <w:pPr>
              <w:widowControl w:val="0"/>
              <w:autoSpaceDE w:val="0"/>
              <w:spacing w:after="0" w:line="240" w:lineRule="auto"/>
            </w:pPr>
            <w:r>
              <w:t xml:space="preserve">  средства  </w:t>
            </w:r>
          </w:p>
          <w:p w:rsidR="007C1416" w:rsidRDefault="007C1416">
            <w:pPr>
              <w:widowControl w:val="0"/>
              <w:autoSpaceDE w:val="0"/>
              <w:spacing w:after="0" w:line="240" w:lineRule="auto"/>
            </w:pPr>
            <w:r>
              <w:t xml:space="preserve">(вид и   марка)   </w:t>
            </w:r>
          </w:p>
        </w:tc>
      </w:tr>
      <w:tr w:rsidR="007C1416">
        <w:tblPrEx>
          <w:tblCellMar>
            <w:top w:w="0" w:type="dxa"/>
            <w:bottom w:w="0" w:type="dxa"/>
          </w:tblCellMar>
        </w:tblPrEx>
        <w:tc>
          <w:tcPr>
            <w:tcW w:w="16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widowControl w:val="0"/>
              <w:autoSpaceDE w:val="0"/>
              <w:spacing w:after="0" w:line="240" w:lineRule="auto"/>
            </w:pPr>
            <w:r>
              <w:t xml:space="preserve">  Вид  </w:t>
            </w:r>
          </w:p>
          <w:p w:rsidR="007C1416" w:rsidRDefault="007C1416">
            <w:pPr>
              <w:widowControl w:val="0"/>
              <w:autoSpaceDE w:val="0"/>
              <w:spacing w:after="0" w:line="240" w:lineRule="auto"/>
            </w:pPr>
            <w:r>
              <w:t>объекта</w:t>
            </w:r>
          </w:p>
          <w:p w:rsidR="007C1416" w:rsidRDefault="007C1416">
            <w:pPr>
              <w:widowControl w:val="0"/>
              <w:autoSpaceDE w:val="0"/>
              <w:spacing w:after="0" w:line="240" w:lineRule="auto"/>
            </w:pPr>
            <w:r>
              <w:t>недви-</w:t>
            </w:r>
          </w:p>
          <w:p w:rsidR="007C1416" w:rsidRDefault="007C1416">
            <w:pPr>
              <w:widowControl w:val="0"/>
              <w:autoSpaceDE w:val="0"/>
              <w:spacing w:after="0" w:line="240" w:lineRule="auto"/>
            </w:pPr>
            <w:r>
              <w:t>жимости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widowControl w:val="0"/>
              <w:autoSpaceDE w:val="0"/>
              <w:spacing w:after="0" w:line="240" w:lineRule="auto"/>
            </w:pPr>
            <w:r>
              <w:t>Площадь</w:t>
            </w:r>
          </w:p>
          <w:p w:rsidR="007C1416" w:rsidRDefault="007C1416">
            <w:pPr>
              <w:widowControl w:val="0"/>
              <w:autoSpaceDE w:val="0"/>
              <w:spacing w:after="0" w:line="240" w:lineRule="auto"/>
            </w:pPr>
            <w:r>
              <w:t>(кв. м)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widowControl w:val="0"/>
              <w:autoSpaceDE w:val="0"/>
              <w:spacing w:after="0" w:line="240" w:lineRule="auto"/>
            </w:pPr>
            <w:r>
              <w:t xml:space="preserve"> Страна</w:t>
            </w:r>
          </w:p>
          <w:p w:rsidR="007C1416" w:rsidRDefault="007C1416">
            <w:pPr>
              <w:widowControl w:val="0"/>
              <w:autoSpaceDE w:val="0"/>
              <w:spacing w:after="0" w:line="240" w:lineRule="auto"/>
            </w:pPr>
            <w:r>
              <w:t>располо-</w:t>
            </w:r>
          </w:p>
          <w:p w:rsidR="007C1416" w:rsidRDefault="007C1416">
            <w:pPr>
              <w:widowControl w:val="0"/>
              <w:autoSpaceDE w:val="0"/>
              <w:spacing w:after="0" w:line="240" w:lineRule="auto"/>
            </w:pPr>
            <w:r>
              <w:t>жжения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widowControl w:val="0"/>
              <w:autoSpaceDE w:val="0"/>
              <w:spacing w:after="0" w:line="240" w:lineRule="auto"/>
            </w:pPr>
            <w:r>
              <w:t xml:space="preserve">  Вид  </w:t>
            </w:r>
          </w:p>
          <w:p w:rsidR="007C1416" w:rsidRDefault="007C1416">
            <w:pPr>
              <w:widowControl w:val="0"/>
              <w:autoSpaceDE w:val="0"/>
              <w:spacing w:after="0" w:line="240" w:lineRule="auto"/>
            </w:pPr>
            <w:r>
              <w:t>объекта</w:t>
            </w:r>
          </w:p>
          <w:p w:rsidR="007C1416" w:rsidRDefault="007C1416">
            <w:pPr>
              <w:widowControl w:val="0"/>
              <w:autoSpaceDE w:val="0"/>
              <w:spacing w:after="0" w:line="240" w:lineRule="auto"/>
            </w:pPr>
            <w:r>
              <w:t>недви-</w:t>
            </w:r>
          </w:p>
          <w:p w:rsidR="007C1416" w:rsidRDefault="007C1416">
            <w:pPr>
              <w:widowControl w:val="0"/>
              <w:autoSpaceDE w:val="0"/>
              <w:spacing w:after="0" w:line="240" w:lineRule="auto"/>
            </w:pPr>
            <w:r>
              <w:t>жимости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widowControl w:val="0"/>
              <w:autoSpaceDE w:val="0"/>
              <w:spacing w:after="0" w:line="240" w:lineRule="auto"/>
            </w:pPr>
            <w:r>
              <w:t>Площадь</w:t>
            </w:r>
          </w:p>
          <w:p w:rsidR="007C1416" w:rsidRDefault="007C1416">
            <w:pPr>
              <w:widowControl w:val="0"/>
              <w:autoSpaceDE w:val="0"/>
              <w:spacing w:after="0" w:line="240" w:lineRule="auto"/>
            </w:pPr>
            <w:r>
              <w:t>(кв. м)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widowControl w:val="0"/>
              <w:autoSpaceDE w:val="0"/>
              <w:spacing w:after="0" w:line="240" w:lineRule="auto"/>
            </w:pPr>
            <w:r>
              <w:t xml:space="preserve"> Страна</w:t>
            </w:r>
          </w:p>
          <w:p w:rsidR="007C1416" w:rsidRDefault="007C1416">
            <w:pPr>
              <w:widowControl w:val="0"/>
              <w:autoSpaceDE w:val="0"/>
              <w:spacing w:after="0" w:line="240" w:lineRule="auto"/>
            </w:pPr>
            <w:r>
              <w:t>располо-</w:t>
            </w:r>
          </w:p>
          <w:p w:rsidR="007C1416" w:rsidRDefault="007C1416">
            <w:pPr>
              <w:widowControl w:val="0"/>
              <w:autoSpaceDE w:val="0"/>
              <w:spacing w:after="0" w:line="240" w:lineRule="auto"/>
            </w:pPr>
            <w:r>
              <w:t>жения</w:t>
            </w:r>
          </w:p>
        </w:tc>
        <w:tc>
          <w:tcPr>
            <w:tcW w:w="16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7C1416">
        <w:tblPrEx>
          <w:tblCellMar>
            <w:top w:w="0" w:type="dxa"/>
            <w:bottom w:w="0" w:type="dxa"/>
          </w:tblCellMar>
        </w:tblPrEx>
        <w:tc>
          <w:tcPr>
            <w:tcW w:w="169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Быстров Анатолий</w:t>
            </w:r>
          </w:p>
          <w:p w:rsidR="007C1416" w:rsidRDefault="007C1416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Васильевич</w:t>
            </w:r>
          </w:p>
        </w:tc>
        <w:tc>
          <w:tcPr>
            <w:tcW w:w="1800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директор</w:t>
            </w:r>
          </w:p>
        </w:tc>
        <w:tc>
          <w:tcPr>
            <w:tcW w:w="1920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2 677 227,99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земельный участок для коллективного садоводчества и огородничества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1000,0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50,9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680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автомобиль легковой</w:t>
            </w:r>
          </w:p>
          <w:p w:rsidR="007C1416" w:rsidRDefault="007C1416">
            <w:pPr>
              <w:widowControl w:val="0"/>
              <w:autoSpaceDE w:val="0"/>
              <w:spacing w:after="0" w:line="240" w:lineRule="auto"/>
            </w:pPr>
            <w:r>
              <w:rPr>
                <w:color w:val="000000"/>
              </w:rPr>
              <w:t>ХУНДАЙ Тусон</w:t>
            </w:r>
          </w:p>
        </w:tc>
      </w:tr>
      <w:tr w:rsidR="007C1416">
        <w:tblPrEx>
          <w:tblCellMar>
            <w:top w:w="0" w:type="dxa"/>
            <w:bottom w:w="0" w:type="dxa"/>
          </w:tblCellMar>
        </w:tblPrEx>
        <w:tc>
          <w:tcPr>
            <w:tcW w:w="1695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7C1416" w:rsidRDefault="007C1416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825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33,1</w:t>
            </w:r>
          </w:p>
          <w:p w:rsidR="007C1416" w:rsidRDefault="007C1416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200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C1416" w:rsidRDefault="007C1416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20,4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7C1416">
        <w:tblPrEx>
          <w:tblCellMar>
            <w:top w:w="0" w:type="dxa"/>
            <w:bottom w:w="0" w:type="dxa"/>
          </w:tblCellMar>
        </w:tblPrEx>
        <w:tc>
          <w:tcPr>
            <w:tcW w:w="1695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18,0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7C1416">
        <w:tblPrEx>
          <w:tblCellMar>
            <w:top w:w="0" w:type="dxa"/>
            <w:bottom w:w="0" w:type="dxa"/>
          </w:tblCellMar>
        </w:tblPrEx>
        <w:tc>
          <w:tcPr>
            <w:tcW w:w="1695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ячейка в погребе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7C1416">
        <w:tblPrEx>
          <w:tblCellMar>
            <w:top w:w="0" w:type="dxa"/>
            <w:bottom w:w="0" w:type="dxa"/>
          </w:tblCellMar>
        </w:tblPrEx>
        <w:tc>
          <w:tcPr>
            <w:tcW w:w="1695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земельный участок (под гараж)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20,4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7C1416">
        <w:tblPrEx>
          <w:tblCellMar>
            <w:top w:w="0" w:type="dxa"/>
            <w:bottom w:w="0" w:type="dxa"/>
          </w:tblCellMar>
        </w:tblPrEx>
        <w:tc>
          <w:tcPr>
            <w:tcW w:w="1695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(под </w:t>
            </w:r>
            <w:r>
              <w:rPr>
                <w:color w:val="000000"/>
              </w:rPr>
              <w:lastRenderedPageBreak/>
              <w:t>гараж)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18,0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7C1416">
        <w:tblPrEx>
          <w:tblCellMar>
            <w:top w:w="0" w:type="dxa"/>
            <w:bottom w:w="0" w:type="dxa"/>
          </w:tblCellMar>
        </w:tblPrEx>
        <w:tc>
          <w:tcPr>
            <w:tcW w:w="1695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920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288 477,14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50,9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33,1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680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</w:rPr>
              <w:t>не имеет</w:t>
            </w:r>
          </w:p>
          <w:p w:rsidR="007C1416" w:rsidRDefault="007C1416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</w:p>
          <w:p w:rsidR="007C1416" w:rsidRDefault="007C1416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</w:p>
          <w:p w:rsidR="007C1416" w:rsidRDefault="007C1416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</w:p>
          <w:p w:rsidR="007C1416" w:rsidRDefault="007C1416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</w:p>
          <w:p w:rsidR="007C1416" w:rsidRDefault="007C1416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</w:p>
          <w:p w:rsidR="007C1416" w:rsidRDefault="007C1416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</w:p>
          <w:p w:rsidR="007C1416" w:rsidRDefault="007C1416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</w:p>
          <w:p w:rsidR="007C1416" w:rsidRDefault="007C1416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</w:p>
          <w:p w:rsidR="007C1416" w:rsidRDefault="007C1416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</w:p>
          <w:p w:rsidR="007C1416" w:rsidRDefault="007C1416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</w:p>
        </w:tc>
      </w:tr>
      <w:tr w:rsidR="007C1416">
        <w:tblPrEx>
          <w:tblCellMar>
            <w:top w:w="0" w:type="dxa"/>
            <w:bottom w:w="0" w:type="dxa"/>
          </w:tblCellMar>
        </w:tblPrEx>
        <w:tc>
          <w:tcPr>
            <w:tcW w:w="1695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</w:tc>
        <w:tc>
          <w:tcPr>
            <w:tcW w:w="825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20,4</w:t>
            </w:r>
          </w:p>
        </w:tc>
        <w:tc>
          <w:tcPr>
            <w:tcW w:w="1200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1000,0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7C1416">
        <w:tblPrEx>
          <w:tblCellMar>
            <w:top w:w="0" w:type="dxa"/>
            <w:bottom w:w="0" w:type="dxa"/>
          </w:tblCellMar>
        </w:tblPrEx>
        <w:tc>
          <w:tcPr>
            <w:tcW w:w="1695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ячейка в погребе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7C1416">
        <w:tblPrEx>
          <w:tblCellMar>
            <w:top w:w="0" w:type="dxa"/>
            <w:bottom w:w="0" w:type="dxa"/>
          </w:tblCellMar>
        </w:tblPrEx>
        <w:tc>
          <w:tcPr>
            <w:tcW w:w="1695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18,0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7C1416">
        <w:tblPrEx>
          <w:tblCellMar>
            <w:top w:w="0" w:type="dxa"/>
            <w:bottom w:w="0" w:type="dxa"/>
          </w:tblCellMar>
        </w:tblPrEx>
        <w:tc>
          <w:tcPr>
            <w:tcW w:w="1695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земельный участок (под гараж)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20,4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7C1416">
        <w:tblPrEx>
          <w:tblCellMar>
            <w:top w:w="0" w:type="dxa"/>
            <w:bottom w:w="0" w:type="dxa"/>
          </w:tblCellMar>
        </w:tblPrEx>
        <w:tc>
          <w:tcPr>
            <w:tcW w:w="1695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земельный участок (под гараж)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18,0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widowControl w:val="0"/>
              <w:autoSpaceDE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416" w:rsidRDefault="007C141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</w:tbl>
    <w:p w:rsidR="007C1416" w:rsidRDefault="007C1416"/>
    <w:p w:rsidR="00243221" w:rsidRPr="001C34A2" w:rsidRDefault="00243221" w:rsidP="001C34A2"/>
    <w:sectPr w:rsidR="00243221" w:rsidRPr="001C34A2" w:rsidSect="00CB691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C1416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93D75"/>
  <w15:docId w15:val="{F13BCDDA-D706-4CBA-A9A6-4440CFE52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Standard">
    <w:name w:val="Standard"/>
    <w:rsid w:val="007C1416"/>
    <w:pPr>
      <w:autoSpaceDN w:val="0"/>
      <w:textAlignment w:val="baseline"/>
    </w:pPr>
    <w:rPr>
      <w:rFonts w:eastAsia="Times New Roman"/>
    </w:rPr>
  </w:style>
  <w:style w:type="paragraph" w:customStyle="1" w:styleId="ConsPlusCell">
    <w:name w:val="ConsPlusCell"/>
    <w:rsid w:val="007C1416"/>
    <w:pPr>
      <w:widowControl w:val="0"/>
      <w:suppressAutoHyphens/>
      <w:autoSpaceDE w:val="0"/>
      <w:autoSpaceDN w:val="0"/>
      <w:textAlignment w:val="baseline"/>
    </w:pPr>
    <w:rPr>
      <w:rFonts w:eastAsia="Times New Roman"/>
      <w:sz w:val="24"/>
      <w:szCs w:val="24"/>
    </w:rPr>
  </w:style>
  <w:style w:type="paragraph" w:styleId="a8">
    <w:name w:val="Balloon Text"/>
    <w:basedOn w:val="a"/>
    <w:link w:val="a9"/>
    <w:rsid w:val="007C1416"/>
    <w:pPr>
      <w:suppressAutoHyphens/>
      <w:autoSpaceDN w:val="0"/>
      <w:spacing w:after="0" w:line="240" w:lineRule="auto"/>
      <w:textAlignment w:val="baseline"/>
    </w:pPr>
    <w:rPr>
      <w:rFonts w:ascii="Tahoma" w:eastAsia="Tahoma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rsid w:val="007C1416"/>
    <w:rPr>
      <w:rFonts w:ascii="Tahoma" w:eastAsia="Tahoma" w:hAnsi="Tahoma" w:cs="Tahoma"/>
      <w:sz w:val="16"/>
      <w:szCs w:val="16"/>
    </w:rPr>
  </w:style>
  <w:style w:type="paragraph" w:customStyle="1" w:styleId="TableContents">
    <w:name w:val="Table Contents"/>
    <w:basedOn w:val="Standard"/>
    <w:rsid w:val="007C1416"/>
    <w:pPr>
      <w:suppressLineNumbers/>
    </w:pPr>
  </w:style>
  <w:style w:type="paragraph" w:customStyle="1" w:styleId="TableHeading">
    <w:name w:val="Table Heading"/>
    <w:basedOn w:val="TableContents"/>
    <w:rsid w:val="007C141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17</Pages>
  <Words>1634</Words>
  <Characters>9316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2020-06-24T06:42:00Z</dcterms:modified>
</cp:coreProperties>
</file>