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EB9" w:rsidRDefault="00EE4EB9" w:rsidP="00EE4EB9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 xml:space="preserve">Сведения о доходах, об имуществе и обязательствах имущественного характера государственных гражданских </w:t>
      </w:r>
      <w:proofErr w:type="gramStart"/>
      <w:r>
        <w:rPr>
          <w:rFonts w:ascii="inherit" w:hAnsi="inherit" w:cs="Segoe UI"/>
          <w:color w:val="3A4256"/>
          <w:sz w:val="44"/>
          <w:szCs w:val="44"/>
        </w:rPr>
        <w:t>служащих  Департамента</w:t>
      </w:r>
      <w:proofErr w:type="gramEnd"/>
      <w:r>
        <w:rPr>
          <w:rFonts w:ascii="inherit" w:hAnsi="inherit" w:cs="Segoe UI"/>
          <w:color w:val="3A4256"/>
          <w:sz w:val="44"/>
          <w:szCs w:val="44"/>
        </w:rPr>
        <w:t xml:space="preserve"> физической культуры, спорта и дополнительного образования Тюменской области и членов их семей за 2018 год</w:t>
      </w:r>
    </w:p>
    <w:p w:rsidR="00EE4EB9" w:rsidRDefault="00EE4EB9" w:rsidP="00EE4EB9">
      <w:pPr>
        <w:pStyle w:val="a3"/>
        <w:shd w:val="clear" w:color="auto" w:fill="F4F7FB"/>
        <w:spacing w:before="0" w:beforeAutospacing="0" w:after="240" w:afterAutospacing="0"/>
        <w:rPr>
          <w:rFonts w:ascii="Segoe UI" w:hAnsi="Segoe UI" w:cs="Segoe UI"/>
          <w:color w:val="616878"/>
        </w:rPr>
      </w:pPr>
      <w:bookmarkStart w:id="0" w:name="_GoBack"/>
      <w:bookmarkEnd w:id="0"/>
      <w:r>
        <w:rPr>
          <w:rStyle w:val="a4"/>
          <w:rFonts w:ascii="Segoe UI" w:hAnsi="Segoe UI" w:cs="Segoe UI"/>
          <w:color w:val="616878"/>
        </w:rPr>
        <w:t>Сведения о доходах, об имуществе и обязательствах имущественного характера государственных гражданских служащих</w:t>
      </w:r>
    </w:p>
    <w:p w:rsidR="00EE4EB9" w:rsidRDefault="00EE4EB9" w:rsidP="00EE4EB9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Style w:val="a4"/>
          <w:rFonts w:ascii="Segoe UI" w:hAnsi="Segoe UI" w:cs="Segoe UI"/>
          <w:color w:val="616878"/>
        </w:rPr>
        <w:t> Департамента физической культуры, спорта и дополнительного образования Тюменской области и членов их семей за 2018 год.</w:t>
      </w:r>
    </w:p>
    <w:tbl>
      <w:tblPr>
        <w:tblW w:w="153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2225"/>
        <w:gridCol w:w="1232"/>
        <w:gridCol w:w="1803"/>
        <w:gridCol w:w="1019"/>
        <w:gridCol w:w="1561"/>
        <w:gridCol w:w="1593"/>
        <w:gridCol w:w="1019"/>
        <w:gridCol w:w="1561"/>
        <w:gridCol w:w="1772"/>
        <w:gridCol w:w="21"/>
      </w:tblGrid>
      <w:tr w:rsidR="00EE4EB9" w:rsidTr="00EE4EB9">
        <w:trPr>
          <w:trHeight w:val="675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Должность / для членов семьи - степень родства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Общая сумма дохода за 2018 год</w:t>
            </w:r>
          </w:p>
          <w:p w:rsidR="00EE4EB9" w:rsidRDefault="00EE4EB9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 (в рублях)</w:t>
            </w:r>
          </w:p>
          <w:p w:rsidR="00EE4EB9" w:rsidRDefault="00EE4EB9">
            <w:pPr>
              <w:pStyle w:val="a3"/>
              <w:spacing w:before="240" w:beforeAutospacing="0" w:after="240" w:afterAutospacing="0"/>
            </w:pPr>
            <w:r>
              <w:t>*отдельной строкой выделяется доход от отчуждения имущества</w:t>
            </w:r>
          </w:p>
        </w:tc>
        <w:tc>
          <w:tcPr>
            <w:tcW w:w="3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Перечень объектов недвижимости, находящихся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Транспортные средства, принадлежащие на праве собственности (вид и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67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Площадь (кв.м.)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Вид объекта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Площадь 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255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255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Грамотин Дмитрий Викторович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Директор Департамента физической культуры, спорта и дополнительного образования Тюменской области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4 021 363,28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193,9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Автомобиль легковой ДЖИП Wrangler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615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lastRenderedPageBreak/>
              <w:t>Загул Николай Васильевич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Заместитель директора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2 554 835,64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 (общая, совместная)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220,0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1578,0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Автомобиль Infiniti JX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45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Автомобиль УАЗ, Хантер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RPr="00EE4EB9" w:rsidTr="00EE4EB9">
        <w:trPr>
          <w:trHeight w:val="43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Pr="00EE4EB9" w:rsidRDefault="00EE4EB9">
            <w:pPr>
              <w:pStyle w:val="a3"/>
              <w:spacing w:before="0" w:beforeAutospacing="0" w:after="240" w:afterAutospacing="0"/>
              <w:rPr>
                <w:lang w:val="en-US"/>
              </w:rPr>
            </w:pPr>
            <w:r>
              <w:t>Снегоход</w:t>
            </w:r>
            <w:r w:rsidRPr="00EE4EB9">
              <w:rPr>
                <w:lang w:val="en-US"/>
              </w:rPr>
              <w:t xml:space="preserve"> Arctic cat bearcat 570 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Pr="00EE4EB9" w:rsidRDefault="00EE4EB9">
            <w:pPr>
              <w:rPr>
                <w:lang w:val="en-US"/>
              </w:rPr>
            </w:pPr>
          </w:p>
        </w:tc>
      </w:tr>
      <w:tr w:rsidR="00EE4EB9" w:rsidTr="00EE4EB9">
        <w:trPr>
          <w:trHeight w:val="63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Pr="00EE4EB9" w:rsidRDefault="00EE4EB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Pr="00EE4EB9" w:rsidRDefault="00EE4EB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Pr="00EE4EB9" w:rsidRDefault="00EE4EB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Pr="00EE4EB9" w:rsidRDefault="00EE4EB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Pr="00EE4EB9" w:rsidRDefault="00EE4EB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Pr="00EE4EB9" w:rsidRDefault="00EE4EB9">
            <w:pPr>
              <w:rPr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955,0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63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288 660,58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 (общая, совместная)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220,0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1578,0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955,0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75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220,0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1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1578,0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1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955,0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67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220,0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1578,0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955,0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810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lastRenderedPageBreak/>
              <w:t>Вотинов Сергей Викторович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Начальник управления по физической культуре и спорту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2 332 711,56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1000,0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63,8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Автомобиль Volvo XC 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81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193,0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Мотовездеход IRBIS ATV125U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5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554 054,59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 (доля 1/3)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63,8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1000,0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5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193,0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 (доля 1/3)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63,8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1000,0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5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193,0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63,8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21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21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193,0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1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63,8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1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1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193,0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1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63,8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1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1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193,0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1350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lastRenderedPageBreak/>
              <w:t>Толстых Ольга Анатольевна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Начальник отдела спортивных программ управления по физической культуре и спорту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1 421 891,15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58,7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840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Полякова Татьяна Михайловна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Начальник отдела экономики и развития материальной базы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1 372 394,90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86,0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6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 (доля 1/3)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34,8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690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Чумакова Ирина Владимировна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Начальник отдела организационно-правового обеспечения и кадровой работы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1 515 819,37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74,4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Автомобиль фольксваген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6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705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Савинова Оксана Владимировна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Начальник управления дополнительного образования и воспитания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2 930 462,10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640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  <w:p w:rsidR="00EE4EB9" w:rsidRDefault="00EE4EB9">
            <w:pPr>
              <w:pStyle w:val="a3"/>
              <w:spacing w:before="240" w:beforeAutospacing="0" w:after="240" w:afterAutospacing="0"/>
            </w:pPr>
            <w:r>
              <w:t>(общая долевая 869/67394)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47,5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  <w:p w:rsidR="00EE4EB9" w:rsidRDefault="00EE4EB9">
            <w:pPr>
              <w:pStyle w:val="a3"/>
              <w:spacing w:before="240" w:beforeAutospacing="0" w:after="240" w:afterAutospacing="0"/>
            </w:pPr>
            <w:r>
              <w:t>(общая долевая 395/67394)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  (общая долевая 1/3)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46,8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  (общая долевая 7/8)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99,3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39,5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Жилой дом (общая долевая 869/67394)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25,8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Жилой дом (общая долевая (395/67394)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11,7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705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Мальцан Маргарита Николаевна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Начальник отдела дополнительного образования и воспитания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939 435,98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32,9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44,8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1 531 961,87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44,8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32,9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Форд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44,8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 w:val="20"/>
                <w:szCs w:val="20"/>
              </w:rPr>
            </w:pPr>
          </w:p>
        </w:tc>
      </w:tr>
      <w:tr w:rsidR="00EE4EB9" w:rsidTr="00EE4EB9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32,9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 w:val="20"/>
                <w:szCs w:val="20"/>
              </w:rPr>
            </w:pPr>
          </w:p>
        </w:tc>
      </w:tr>
    </w:tbl>
    <w:p w:rsidR="00EE4EB9" w:rsidRDefault="00EE4EB9" w:rsidP="00EE4EB9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color w:val="3A4256"/>
          <w:sz w:val="20"/>
          <w:szCs w:val="20"/>
        </w:rPr>
      </w:pPr>
    </w:p>
    <w:p w:rsidR="00EE4EB9" w:rsidRDefault="00EE4EB9" w:rsidP="00EE4EB9">
      <w:r>
        <w:br w:type="page"/>
      </w:r>
    </w:p>
    <w:p w:rsidR="00EE4EB9" w:rsidRDefault="00EE4EB9" w:rsidP="00EE4EB9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lastRenderedPageBreak/>
        <w:t>Сведения о доходах, об имуществе и обязательствах имущественного характера руководителей государственных автономных учреждений Тюменской области за 2018 год</w:t>
      </w:r>
    </w:p>
    <w:p w:rsidR="00EE4EB9" w:rsidRDefault="00EE4EB9" w:rsidP="00EE4EB9">
      <w:pPr>
        <w:shd w:val="clear" w:color="auto" w:fill="FFFFFF"/>
        <w:jc w:val="right"/>
        <w:rPr>
          <w:rFonts w:ascii="Segoe UI" w:hAnsi="Segoe UI" w:cs="Segoe UI"/>
          <w:color w:val="616878"/>
          <w:szCs w:val="24"/>
        </w:rPr>
      </w:pPr>
      <w:hyperlink r:id="rId5" w:history="1">
        <w:r>
          <w:rPr>
            <w:rStyle w:val="a5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 </w:t>
        </w:r>
        <w:r>
          <w:rPr>
            <w:rStyle w:val="btn-text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Поделиться</w:t>
        </w:r>
      </w:hyperlink>
    </w:p>
    <w:p w:rsidR="00EE4EB9" w:rsidRDefault="00EE4EB9" w:rsidP="00EE4EB9">
      <w:pPr>
        <w:pStyle w:val="a3"/>
        <w:shd w:val="clear" w:color="auto" w:fill="F4F7FB"/>
        <w:spacing w:before="0" w:beforeAutospacing="0" w:after="240" w:afterAutospacing="0"/>
        <w:rPr>
          <w:rFonts w:ascii="Segoe UI" w:hAnsi="Segoe UI" w:cs="Segoe UI"/>
          <w:color w:val="616878"/>
        </w:rPr>
      </w:pPr>
      <w:r>
        <w:rPr>
          <w:rStyle w:val="a4"/>
          <w:rFonts w:ascii="Segoe UI" w:hAnsi="Segoe UI" w:cs="Segoe UI"/>
          <w:color w:val="616878"/>
        </w:rPr>
        <w:t>Сведения</w:t>
      </w:r>
    </w:p>
    <w:p w:rsidR="00EE4EB9" w:rsidRDefault="00EE4EB9" w:rsidP="00EE4EB9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Style w:val="a4"/>
          <w:rFonts w:ascii="Segoe UI" w:hAnsi="Segoe UI" w:cs="Segoe UI"/>
          <w:color w:val="616878"/>
        </w:rPr>
        <w:t>о доходах, об имуществе и обязательствах имущественного характера руководителей государственных автономных учреждений</w:t>
      </w:r>
    </w:p>
    <w:p w:rsidR="00EE4EB9" w:rsidRDefault="00EE4EB9" w:rsidP="00EE4EB9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Style w:val="a4"/>
          <w:rFonts w:ascii="Segoe UI" w:hAnsi="Segoe UI" w:cs="Segoe UI"/>
          <w:color w:val="616878"/>
        </w:rPr>
        <w:t>Тюменской области за 2018 год</w:t>
      </w:r>
    </w:p>
    <w:tbl>
      <w:tblPr>
        <w:tblW w:w="156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2246"/>
        <w:gridCol w:w="1564"/>
        <w:gridCol w:w="1930"/>
        <w:gridCol w:w="994"/>
        <w:gridCol w:w="1476"/>
        <w:gridCol w:w="1541"/>
        <w:gridCol w:w="1119"/>
        <w:gridCol w:w="1476"/>
        <w:gridCol w:w="10"/>
        <w:gridCol w:w="1574"/>
        <w:gridCol w:w="21"/>
      </w:tblGrid>
      <w:tr w:rsidR="00EE4EB9" w:rsidTr="00EE4EB9">
        <w:trPr>
          <w:trHeight w:val="1245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Фамилия, имя, отчество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Должность/</w:t>
            </w:r>
            <w:r>
              <w:br/>
              <w:t> степень </w:t>
            </w:r>
            <w:r>
              <w:br/>
              <w:t> родства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Общая сумма </w:t>
            </w:r>
            <w:r>
              <w:br/>
              <w:t>  дохода за  </w:t>
            </w:r>
            <w:r>
              <w:br/>
              <w:t>2018 год*</w:t>
            </w:r>
          </w:p>
          <w:p w:rsidR="00EE4EB9" w:rsidRDefault="00EE4EB9">
            <w:pPr>
              <w:pStyle w:val="a3"/>
              <w:spacing w:before="240" w:beforeAutospacing="0" w:after="240" w:afterAutospacing="0"/>
            </w:pPr>
            <w:r>
              <w:t>(в рублях) * отдельной  </w:t>
            </w:r>
            <w:r>
              <w:br/>
              <w:t>строкой      </w:t>
            </w:r>
            <w:r>
              <w:br/>
              <w:t>выделяется   </w:t>
            </w:r>
            <w:r>
              <w:br/>
              <w:t>доход от     </w:t>
            </w:r>
            <w:r>
              <w:br/>
              <w:t>отчуждения   </w:t>
            </w:r>
            <w:r>
              <w:br/>
              <w:t>имущества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Перечень объектов   </w:t>
            </w:r>
            <w:r>
              <w:br/>
              <w:t>     недвижимости, принадлежащих на праве собственности</w:t>
            </w:r>
          </w:p>
        </w:tc>
        <w:tc>
          <w:tcPr>
            <w:tcW w:w="4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Перечень объектов   </w:t>
            </w:r>
            <w:r>
              <w:br/>
              <w:t>     недвижимости, находящихся в     </w:t>
            </w:r>
            <w:r>
              <w:br/>
              <w:t>      пользовании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Транспортные средства (вид и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1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Вид объекта</w:t>
            </w:r>
            <w:r>
              <w:br/>
              <w:t>недвижимости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Страна</w:t>
            </w:r>
            <w:r>
              <w:br/>
              <w:t>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Вид объекта</w:t>
            </w:r>
            <w:r>
              <w:br/>
              <w:t>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Страна</w:t>
            </w:r>
            <w:r>
              <w:br/>
              <w:t>расположения</w:t>
            </w: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 w:val="20"/>
                <w:szCs w:val="20"/>
              </w:rPr>
            </w:pPr>
          </w:p>
        </w:tc>
      </w:tr>
      <w:tr w:rsidR="00EE4EB9" w:rsidTr="00EE4EB9">
        <w:trPr>
          <w:trHeight w:val="780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Паутов Михаил Николаевич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Директор</w:t>
            </w:r>
          </w:p>
          <w:p w:rsidR="00EE4EB9" w:rsidRDefault="00EE4EB9">
            <w:pPr>
              <w:pStyle w:val="a3"/>
              <w:spacing w:before="240" w:beforeAutospacing="0" w:after="240" w:afterAutospacing="0"/>
            </w:pPr>
            <w:r>
              <w:t>ГАУ ТО «ОСШОР»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1 532 866,07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EE4EB9" w:rsidRDefault="00EE4EB9">
            <w:pPr>
              <w:pStyle w:val="a3"/>
              <w:spacing w:before="240" w:beforeAutospacing="0" w:after="240" w:afterAutospacing="0"/>
            </w:pPr>
            <w:r>
              <w:t>(доля ½)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73,7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60,1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Mazda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78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EE4EB9" w:rsidRDefault="00EE4EB9">
            <w:pPr>
              <w:pStyle w:val="a3"/>
              <w:spacing w:before="240" w:beforeAutospacing="0" w:after="240" w:afterAutospacing="0"/>
            </w:pPr>
            <w:r>
              <w:t>(общая совместная)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78,1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799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2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69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Жилое строение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36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1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6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3,2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90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 (под гаражом)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825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510 000,00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799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60,1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Хонда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2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73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EE4EB9" w:rsidRDefault="00EE4EB9">
            <w:pPr>
              <w:pStyle w:val="a3"/>
              <w:spacing w:before="240" w:beforeAutospacing="0" w:after="240" w:afterAutospacing="0"/>
            </w:pPr>
            <w:r>
              <w:t>(доля 1/2)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73,7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10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 (общая совместная)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78,1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2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2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Жилое строение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36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82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 (под гаражом)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9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3,2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855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192 450,74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60,1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82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73,7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78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78,1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28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799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75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Жилое строение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36,0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8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Нежилое помещение (гараж)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2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2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 (под гаражом)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2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3,2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RPr="00EE4EB9" w:rsidTr="00EE4EB9">
        <w:trPr>
          <w:trHeight w:val="960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Брохес Елена Валериевна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Директор ГАУ ТО «Центр спортивной подготовки и проведения спортивных мероприятий»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4 488 795,32</w:t>
            </w:r>
          </w:p>
          <w:p w:rsidR="00EE4EB9" w:rsidRDefault="00EE4EB9">
            <w:pPr>
              <w:pStyle w:val="a3"/>
              <w:spacing w:before="240" w:beforeAutospacing="0" w:after="240" w:afterAutospacing="0"/>
            </w:pPr>
            <w:r>
              <w:t>в т.ч. доход от продажи имущества</w:t>
            </w:r>
          </w:p>
          <w:p w:rsidR="00EE4EB9" w:rsidRDefault="00EE4EB9">
            <w:pPr>
              <w:pStyle w:val="a3"/>
              <w:spacing w:before="240" w:beforeAutospacing="0" w:after="240" w:afterAutospacing="0"/>
            </w:pPr>
            <w:r>
              <w:t>2 625 000,00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2911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Pr="00EE4EB9" w:rsidRDefault="00EE4EB9">
            <w:pPr>
              <w:pStyle w:val="a3"/>
              <w:spacing w:before="0" w:beforeAutospacing="0" w:after="240" w:afterAutospacing="0"/>
              <w:rPr>
                <w:lang w:val="en-US"/>
              </w:rPr>
            </w:pPr>
            <w:r>
              <w:t>ЛЭНД</w:t>
            </w:r>
            <w:r w:rsidRPr="00EE4EB9">
              <w:rPr>
                <w:lang w:val="en-US"/>
              </w:rPr>
              <w:t xml:space="preserve"> </w:t>
            </w:r>
            <w:r>
              <w:t>РОВЕР</w:t>
            </w:r>
            <w:r w:rsidRPr="00EE4EB9">
              <w:rPr>
                <w:lang w:val="en-US"/>
              </w:rPr>
              <w:t xml:space="preserve"> Range Rover Velar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Pr="00EE4EB9" w:rsidRDefault="00EE4EB9">
            <w:pPr>
              <w:rPr>
                <w:lang w:val="en-US"/>
              </w:rPr>
            </w:pPr>
          </w:p>
        </w:tc>
      </w:tr>
      <w:tr w:rsidR="00EE4EB9" w:rsidTr="00EE4EB9">
        <w:trPr>
          <w:trHeight w:val="51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Pr="00EE4EB9" w:rsidRDefault="00EE4EB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Pr="00EE4EB9" w:rsidRDefault="00EE4EB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Pr="00EE4EB9" w:rsidRDefault="00EE4EB9">
            <w:pPr>
              <w:rPr>
                <w:szCs w:val="24"/>
                <w:lang w:val="en-US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60,8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51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87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705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Емельянов Анатолий Сергеевич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 xml:space="preserve">Директор ГАУ ТО «Областной центр зимних видов спорта «Жемчужина </w:t>
            </w:r>
            <w:r>
              <w:lastRenderedPageBreak/>
              <w:t>Сибири»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lastRenderedPageBreak/>
              <w:t>3 705 045,27</w:t>
            </w:r>
          </w:p>
          <w:p w:rsidR="00EE4EB9" w:rsidRDefault="00EE4EB9">
            <w:pPr>
              <w:pStyle w:val="a3"/>
              <w:spacing w:before="240" w:beforeAutospacing="0" w:after="240" w:afterAutospacing="0"/>
            </w:pPr>
            <w:r>
              <w:t xml:space="preserve">в т.ч. доход от продажи </w:t>
            </w:r>
            <w:r>
              <w:lastRenderedPageBreak/>
              <w:t>имущества</w:t>
            </w:r>
          </w:p>
          <w:p w:rsidR="00EE4EB9" w:rsidRDefault="00EE4EB9">
            <w:pPr>
              <w:pStyle w:val="a3"/>
              <w:spacing w:before="240" w:beforeAutospacing="0" w:after="240" w:afterAutospacing="0"/>
            </w:pPr>
            <w:r>
              <w:t>920 000,00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lastRenderedPageBreak/>
              <w:t>Садовый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650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39,4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УАЗ 3962, фургон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148,4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73,1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EE4EB9" w:rsidRDefault="00EE4EB9">
            <w:pPr>
              <w:pStyle w:val="a3"/>
              <w:spacing w:before="240" w:beforeAutospacing="0" w:after="240" w:afterAutospacing="0"/>
            </w:pPr>
            <w:r>
              <w:t>(доля 1/2)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59,4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85588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1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221,3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Жилое строение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Баня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Нежилое здание (столярный цех)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286,8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Нежилое здание (склад)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273,2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Нежилое строение (склад)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642,2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Нежилое строение (ферма)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1593,3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Нежилое здание (цех)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274,2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300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26,41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148,4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BMW X6, xDrive30d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6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221,3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645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lastRenderedPageBreak/>
              <w:t>Мустафин Павел Сергеевич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Директор ГАУ ТО «Центр спорта и отдыха «Воронинские горки»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1 724 007,80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72,2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Лодка, «Фрегат»</w:t>
            </w:r>
          </w:p>
          <w:p w:rsidR="00EE4EB9" w:rsidRDefault="00EE4EB9">
            <w:pPr>
              <w:pStyle w:val="a3"/>
              <w:spacing w:before="240" w:beforeAutospacing="0" w:after="240" w:afterAutospacing="0"/>
            </w:pPr>
            <w:r>
              <w:t>М280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1460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Моторное судно Альбатрос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Лодочный мотор mercury 40EOS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3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24 832 549,41</w:t>
            </w:r>
          </w:p>
          <w:p w:rsidR="00EE4EB9" w:rsidRDefault="00EE4EB9">
            <w:pPr>
              <w:pStyle w:val="a3"/>
              <w:spacing w:before="240" w:beforeAutospacing="0" w:after="240" w:afterAutospacing="0"/>
            </w:pPr>
            <w:r>
              <w:t>в т.ч. доход от продажи имущества</w:t>
            </w:r>
          </w:p>
          <w:p w:rsidR="00EE4EB9" w:rsidRDefault="00EE4EB9">
            <w:pPr>
              <w:pStyle w:val="a3"/>
              <w:spacing w:before="240" w:beforeAutospacing="0" w:after="240" w:afterAutospacing="0"/>
            </w:pPr>
            <w:r>
              <w:t>24 295 408,50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85,2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72,2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KIA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6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72,2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720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Прокопчук Евгений Викторович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Директор ГАУ ТО «Областной шахматный центр А.Е. Карпова»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2 182 264,09</w:t>
            </w:r>
          </w:p>
          <w:p w:rsidR="00EE4EB9" w:rsidRDefault="00EE4EB9">
            <w:pPr>
              <w:pStyle w:val="a3"/>
              <w:spacing w:before="240" w:beforeAutospacing="0" w:after="240" w:afterAutospacing="0"/>
            </w:pPr>
            <w:r>
              <w:t>в т.ч. доход от продажи имущества</w:t>
            </w:r>
          </w:p>
          <w:p w:rsidR="00EE4EB9" w:rsidRDefault="00EE4EB9">
            <w:pPr>
              <w:pStyle w:val="a3"/>
              <w:spacing w:before="240" w:beforeAutospacing="0" w:after="240" w:afterAutospacing="0"/>
            </w:pPr>
            <w:r>
              <w:t>577 000,00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EE4EB9" w:rsidRDefault="00EE4EB9">
            <w:pPr>
              <w:pStyle w:val="a3"/>
              <w:spacing w:before="240" w:beforeAutospacing="0" w:after="240" w:afterAutospacing="0"/>
            </w:pPr>
            <w:r>
              <w:t>(доля 3/10)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187,4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22,1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МАЗДА СХ-9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22,1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97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EE4EB9" w:rsidRDefault="00EE4EB9">
            <w:pPr>
              <w:pStyle w:val="a3"/>
              <w:spacing w:before="240" w:beforeAutospacing="0" w:after="240" w:afterAutospacing="0"/>
            </w:pPr>
            <w:r>
              <w:t>(доля 2/10)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187,4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9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EE4EB9" w:rsidRDefault="00EE4EB9">
            <w:pPr>
              <w:pStyle w:val="a3"/>
              <w:spacing w:before="240" w:beforeAutospacing="0" w:after="240" w:afterAutospacing="0"/>
            </w:pPr>
            <w:r>
              <w:t>(доля 4/10)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187,4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9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EE4EB9" w:rsidRDefault="00EE4EB9">
            <w:pPr>
              <w:pStyle w:val="a3"/>
              <w:spacing w:before="240" w:beforeAutospacing="0" w:after="240" w:afterAutospacing="0"/>
            </w:pPr>
            <w:r>
              <w:t>(доля 1/10)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187,4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9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187,4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420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Крылов Станислав Юрьевич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Директор ГАУ ТО «Дирекция эксплуатации и содержания спортивных объектов»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3 774 447,36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1672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75,1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Honda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281,6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4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Многоквартирный жилой дом (доля 759/150626)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2701,5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</w:t>
            </w:r>
          </w:p>
          <w:p w:rsidR="00EE4EB9" w:rsidRDefault="00EE4EB9">
            <w:pPr>
              <w:pStyle w:val="a3"/>
              <w:spacing w:before="240" w:beforeAutospacing="0" w:after="240" w:afterAutospacing="0"/>
            </w:pPr>
            <w:r>
              <w:t>участок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525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75,9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Нежилое здание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138,7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51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127 264,32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525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75,9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1672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EE4EB9" w:rsidRDefault="00EE4EB9">
            <w:pPr>
              <w:pStyle w:val="a3"/>
              <w:spacing w:before="240" w:beforeAutospacing="0" w:after="240" w:afterAutospacing="0"/>
            </w:pPr>
            <w:r>
              <w:t>(доля 1/3)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75,1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281,6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2701,5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690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Носкова Луиза Николаевна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Директор ГАУ ТО «ОСШОР по лыжным гонкам и биатлону Л.Н. Носковой»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2 876 705,10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EE4EB9" w:rsidRDefault="00EE4EB9">
            <w:pPr>
              <w:pStyle w:val="a3"/>
              <w:spacing w:before="240" w:beforeAutospacing="0" w:after="240" w:afterAutospacing="0"/>
            </w:pPr>
            <w:r>
              <w:t>(доля 1/2)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93,0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590,0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Дача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55,0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420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Савченко Николай Юрьевич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Директор ГАУ ДО ТО «Региональный центр допризывной подготовки и патриотического воспитания «Аванпост»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2 032 356,15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80,3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13,8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27,4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8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673,0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673,0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13,8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27,4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80,3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13,8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27,4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673,0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80,3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420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Кабанов Сергей Александрович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Директор ГАУ ТО «Центр олимпийской подготовки «Тюмень-дзюдо»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6 484 998,58</w:t>
            </w:r>
          </w:p>
          <w:p w:rsidR="00EE4EB9" w:rsidRDefault="00EE4EB9">
            <w:pPr>
              <w:pStyle w:val="a3"/>
              <w:spacing w:before="240" w:beforeAutospacing="0" w:after="240" w:afterAutospacing="0"/>
            </w:pPr>
            <w:r>
              <w:t>в т.ч. доход от продажи имущества</w:t>
            </w:r>
          </w:p>
          <w:p w:rsidR="00EE4EB9" w:rsidRDefault="00EE4EB9">
            <w:pPr>
              <w:pStyle w:val="a3"/>
              <w:spacing w:before="240" w:beforeAutospacing="0" w:after="240" w:afterAutospacing="0"/>
            </w:pPr>
            <w:r>
              <w:t>4 000 000,00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Тойота Venza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51,3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648,0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118,1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48,3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Машиноместо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Машиноместо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10,8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948 721,83</w:t>
            </w:r>
          </w:p>
          <w:p w:rsidR="00EE4EB9" w:rsidRDefault="00EE4EB9">
            <w:pPr>
              <w:pStyle w:val="a3"/>
              <w:spacing w:before="240" w:beforeAutospacing="0" w:after="240" w:afterAutospacing="0"/>
            </w:pPr>
            <w:r>
              <w:t xml:space="preserve">в т.ч. доход от </w:t>
            </w:r>
            <w:r>
              <w:lastRenderedPageBreak/>
              <w:t>продажи имущества</w:t>
            </w:r>
          </w:p>
          <w:p w:rsidR="00EE4EB9" w:rsidRDefault="00EE4EB9">
            <w:pPr>
              <w:pStyle w:val="a3"/>
              <w:spacing w:before="240" w:beforeAutospacing="0" w:after="240" w:afterAutospacing="0"/>
            </w:pPr>
            <w:r>
              <w:t>840 000,00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lastRenderedPageBreak/>
              <w:t>Земельный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648,0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118,1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Субару XV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Машиноместо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10,8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48,3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302,3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118,1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420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Тужик Николай Иванович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Директор ГАУ ДО ТО «Дворец творчества и спорта «Пионер»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810 811,64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91,4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1076,0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Ниссан QASHQAI+2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78,4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483 855,39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1076,0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91,4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 w:val="20"/>
                <w:szCs w:val="20"/>
              </w:rPr>
            </w:pPr>
          </w:p>
        </w:tc>
      </w:tr>
      <w:tr w:rsidR="00EE4EB9" w:rsidTr="00EE4EB9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78,4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91,4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 w:val="20"/>
                <w:szCs w:val="20"/>
              </w:rPr>
            </w:pPr>
          </w:p>
        </w:tc>
      </w:tr>
      <w:tr w:rsidR="00EE4EB9" w:rsidTr="00EE4EB9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1076,0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78,4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91,4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 w:val="20"/>
                <w:szCs w:val="20"/>
              </w:rPr>
            </w:pPr>
          </w:p>
        </w:tc>
      </w:tr>
      <w:tr w:rsidR="00EE4EB9" w:rsidTr="00EE4EB9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1076,0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  <w:tr w:rsidR="00EE4EB9" w:rsidTr="00EE4EB9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pStyle w:val="a3"/>
              <w:spacing w:before="0" w:beforeAutospacing="0" w:after="240" w:afterAutospacing="0"/>
            </w:pPr>
            <w:r>
              <w:t>78,4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EB9" w:rsidRDefault="00EE4EB9"/>
        </w:tc>
      </w:tr>
    </w:tbl>
    <w:p w:rsidR="00243221" w:rsidRPr="00EE4EB9" w:rsidRDefault="00243221" w:rsidP="00EE4EB9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color w:val="3A4256"/>
          <w:sz w:val="20"/>
          <w:szCs w:val="20"/>
        </w:rPr>
      </w:pPr>
    </w:p>
    <w:sectPr w:rsidR="00243221" w:rsidRPr="00EE4EB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371B8"/>
    <w:multiLevelType w:val="multilevel"/>
    <w:tmpl w:val="DED2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A6DB8"/>
    <w:multiLevelType w:val="multilevel"/>
    <w:tmpl w:val="FB96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5201B2"/>
    <w:multiLevelType w:val="multilevel"/>
    <w:tmpl w:val="5BFA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4EB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9CC3"/>
  <w15:docId w15:val="{6FC3FD45-A5E1-4DE0-8068-B85B25A6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EE4EB9"/>
  </w:style>
  <w:style w:type="paragraph" w:customStyle="1" w:styleId="msonormal0">
    <w:name w:val="msonormal"/>
    <w:basedOn w:val="a"/>
    <w:rsid w:val="00EE4EB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">
    <w:name w:val="ico"/>
    <w:basedOn w:val="a0"/>
    <w:rsid w:val="00EE4EB9"/>
  </w:style>
  <w:style w:type="character" w:customStyle="1" w:styleId="ya-share2badge">
    <w:name w:val="ya-share2__badge"/>
    <w:basedOn w:val="a0"/>
    <w:rsid w:val="00EE4EB9"/>
  </w:style>
  <w:style w:type="character" w:customStyle="1" w:styleId="ya-share2icon">
    <w:name w:val="ya-share2__icon"/>
    <w:basedOn w:val="a0"/>
    <w:rsid w:val="00EE4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3791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033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452">
                      <w:marLeft w:val="0"/>
                      <w:marRight w:val="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7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576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0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106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83584">
                      <w:marLeft w:val="0"/>
                      <w:marRight w:val="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96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2020-06-24T05:06:00Z</dcterms:modified>
</cp:coreProperties>
</file>