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F0" w:rsidRDefault="001F7CF0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1F7CF0" w:rsidRDefault="001F7CF0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363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2080"/>
        <w:gridCol w:w="2160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278"/>
        <w:gridCol w:w="1701"/>
      </w:tblGrid>
      <w:tr w:rsidR="001F7CF0" w:rsidRPr="00137218" w:rsidTr="00557B5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F7CF0" w:rsidRPr="007D5B6C" w:rsidRDefault="001F7CF0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6F088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F7CF0" w:rsidRPr="007D5B6C" w:rsidRDefault="001F7CF0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F7CF0" w:rsidRPr="007D5B6C" w:rsidRDefault="001F7CF0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7CF0" w:rsidRPr="00137218" w:rsidTr="00557B50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F7CF0" w:rsidRPr="00137218" w:rsidTr="003A6522">
        <w:trPr>
          <w:trHeight w:val="495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32478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Величкин Владимир Александрович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6F088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</w:t>
            </w:r>
            <w:r w:rsidRPr="00557B50">
              <w:rPr>
                <w:rStyle w:val="FontStyle19"/>
                <w:sz w:val="22"/>
                <w:szCs w:val="22"/>
              </w:rPr>
              <w:t xml:space="preserve">онсультант  отдела </w:t>
            </w:r>
            <w:r w:rsidRPr="00AE1913">
              <w:rPr>
                <w:rStyle w:val="FontStyle19"/>
                <w:sz w:val="22"/>
                <w:szCs w:val="22"/>
              </w:rPr>
              <w:t>контроля целевого бюджетного финансирования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AE1913" w:rsidRDefault="001F7CF0" w:rsidP="009A5E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ВАЗ-21704 ПРИОРА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1B7AA8" w:rsidRDefault="001F7CF0" w:rsidP="00F848E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635727,57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1F7CF0" w:rsidRPr="007D5B6C" w:rsidRDefault="001F7CF0" w:rsidP="009A5E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F7CF0" w:rsidRPr="00137218" w:rsidTr="00741D6C">
        <w:trPr>
          <w:trHeight w:val="502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6F088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F848E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F7CF0" w:rsidRPr="00137218" w:rsidTr="00557B5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557B50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1F7CF0" w:rsidRDefault="001F7CF0" w:rsidP="009A5EE4">
      <w:pPr>
        <w:ind w:left="284" w:hanging="284"/>
        <w:rPr>
          <w:sz w:val="22"/>
          <w:szCs w:val="22"/>
          <w:vertAlign w:val="superscript"/>
        </w:rPr>
      </w:pPr>
    </w:p>
    <w:p w:rsidR="001F7CF0" w:rsidRDefault="001F7CF0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1F7CF0" w:rsidRDefault="001F7CF0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363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2080"/>
        <w:gridCol w:w="2160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278"/>
        <w:gridCol w:w="1701"/>
      </w:tblGrid>
      <w:tr w:rsidR="001F7CF0" w:rsidRPr="00137218" w:rsidTr="00557B5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F7CF0" w:rsidRPr="007D5B6C" w:rsidRDefault="001F7CF0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6F088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F7CF0" w:rsidRPr="007D5B6C" w:rsidRDefault="001F7CF0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F7CF0" w:rsidRPr="007D5B6C" w:rsidRDefault="001F7CF0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7CF0" w:rsidRPr="00137218" w:rsidTr="00557B50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F7CF0" w:rsidRPr="00137218" w:rsidTr="00417B82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33C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Голубева Валерия Валерьевна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6F088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консультант </w:t>
            </w:r>
            <w:r w:rsidRPr="00557B50">
              <w:rPr>
                <w:rStyle w:val="FontStyle19"/>
                <w:sz w:val="22"/>
                <w:szCs w:val="22"/>
              </w:rPr>
              <w:t xml:space="preserve">отдела </w:t>
            </w:r>
            <w:r>
              <w:rPr>
                <w:rStyle w:val="FontStyle19"/>
                <w:sz w:val="22"/>
                <w:szCs w:val="22"/>
              </w:rPr>
              <w:t xml:space="preserve">ревизий 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B620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B62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B620A">
            <w:pPr>
              <w:pStyle w:val="Style9"/>
              <w:widowControl/>
              <w:jc w:val="center"/>
            </w:pPr>
            <w:r>
              <w:t>33,5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B62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B620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69,1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B62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F5624E" w:rsidRDefault="001F7CF0" w:rsidP="00F5624E">
            <w:pPr>
              <w:pStyle w:val="Style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1B7AA8" w:rsidRDefault="001F7CF0" w:rsidP="00F848E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714 337,17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1F7CF0" w:rsidRPr="007D5B6C" w:rsidRDefault="001F7CF0" w:rsidP="009A5E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F7CF0" w:rsidRPr="00137218" w:rsidTr="00504A61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33C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6F088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B620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B62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B620A">
            <w:pPr>
              <w:pStyle w:val="Style9"/>
              <w:widowControl/>
              <w:jc w:val="center"/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B62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B620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B62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2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F848E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F7CF0" w:rsidRPr="00137218" w:rsidTr="00BD349F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33C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557B50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</w:pPr>
            <w:r>
              <w:t>нет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F5624E" w:rsidRDefault="001F7CF0" w:rsidP="00F562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  <w:r>
              <w:rPr>
                <w:rStyle w:val="FontStyle19"/>
                <w:sz w:val="22"/>
                <w:szCs w:val="22"/>
                <w:lang w:val="en-US"/>
              </w:rPr>
              <w:t>9</w:t>
            </w:r>
            <w:r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1F7CF0" w:rsidRPr="00137218" w:rsidTr="00BD349F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B62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F5624E" w:rsidRDefault="001F7CF0" w:rsidP="002B62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33,5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B62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1F7CF0" w:rsidRDefault="001F7CF0" w:rsidP="009A5EE4">
      <w:pPr>
        <w:ind w:left="284" w:hanging="284"/>
        <w:rPr>
          <w:sz w:val="22"/>
          <w:szCs w:val="22"/>
          <w:vertAlign w:val="superscript"/>
        </w:rPr>
      </w:pPr>
    </w:p>
    <w:p w:rsidR="001F7CF0" w:rsidRDefault="001F7CF0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1F7CF0" w:rsidRDefault="001F7CF0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363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2080"/>
        <w:gridCol w:w="2160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278"/>
        <w:gridCol w:w="1701"/>
      </w:tblGrid>
      <w:tr w:rsidR="001F7CF0" w:rsidRPr="00137218" w:rsidTr="00557B5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F7CF0" w:rsidRPr="007D5B6C" w:rsidRDefault="001F7CF0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6F088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F7CF0" w:rsidRPr="007D5B6C" w:rsidRDefault="001F7CF0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F7CF0" w:rsidRPr="007D5B6C" w:rsidRDefault="001F7CF0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7CF0" w:rsidRPr="00137218" w:rsidTr="00557B50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F7CF0" w:rsidRPr="00137218" w:rsidTr="001A154A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Куклина Олеся Владимировна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4216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</w:t>
            </w:r>
            <w:r w:rsidRPr="00557B50">
              <w:rPr>
                <w:rStyle w:val="FontStyle19"/>
                <w:sz w:val="22"/>
                <w:szCs w:val="22"/>
              </w:rPr>
              <w:t xml:space="preserve"> отдела </w:t>
            </w:r>
            <w:r>
              <w:rPr>
                <w:rStyle w:val="FontStyle19"/>
                <w:sz w:val="22"/>
                <w:szCs w:val="22"/>
              </w:rPr>
              <w:t xml:space="preserve">ревизий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t>36,0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1B7AA8" w:rsidRDefault="001F7CF0" w:rsidP="001B7AA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Honda Accord</w:t>
            </w:r>
          </w:p>
          <w:p w:rsidR="001F7CF0" w:rsidRPr="001B7AA8" w:rsidRDefault="001F7CF0" w:rsidP="009A5EE4">
            <w:pPr>
              <w:pStyle w:val="Style9"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042167" w:rsidRDefault="001F7CF0" w:rsidP="0023204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highlight w:val="yellow"/>
                <w:lang w:val="en-US"/>
              </w:rPr>
            </w:pPr>
            <w:r w:rsidRPr="00232048">
              <w:rPr>
                <w:rStyle w:val="FontStyle19"/>
                <w:sz w:val="22"/>
                <w:szCs w:val="22"/>
              </w:rPr>
              <w:t>1189454,33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1F7CF0" w:rsidRPr="007D5B6C" w:rsidRDefault="001F7CF0" w:rsidP="009A5E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F7CF0" w:rsidRPr="00137218" w:rsidTr="001A154A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557B50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</w:pPr>
            <w:r>
              <w:t>63,8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042167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F7CF0" w:rsidRPr="00137218" w:rsidTr="00557B5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557B50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FB07C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6F088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FB07C2">
            <w:pPr>
              <w:pStyle w:val="Style9"/>
              <w:widowControl/>
              <w:jc w:val="center"/>
            </w:pPr>
            <w:r>
              <w:t>63,8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FB07C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FB07C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FB07C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FB07C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042167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highlight w:val="yellow"/>
              </w:rPr>
            </w:pPr>
            <w:r w:rsidRPr="00232048">
              <w:rPr>
                <w:rStyle w:val="FontStyle19"/>
                <w:sz w:val="22"/>
                <w:szCs w:val="22"/>
              </w:rPr>
              <w:t>732402,89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1F7CF0" w:rsidRPr="00137218" w:rsidTr="00557B50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557B50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1F7CF0" w:rsidRDefault="001F7CF0" w:rsidP="009A5EE4">
      <w:pPr>
        <w:ind w:left="284" w:hanging="284"/>
        <w:rPr>
          <w:sz w:val="22"/>
          <w:szCs w:val="22"/>
          <w:vertAlign w:val="superscript"/>
        </w:rPr>
      </w:pPr>
    </w:p>
    <w:p w:rsidR="001F7CF0" w:rsidRDefault="001F7CF0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1F7CF0" w:rsidRDefault="001F7CF0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1970"/>
        <w:gridCol w:w="1559"/>
        <w:gridCol w:w="1027"/>
        <w:gridCol w:w="1383"/>
        <w:gridCol w:w="565"/>
        <w:gridCol w:w="1021"/>
        <w:gridCol w:w="1021"/>
        <w:gridCol w:w="851"/>
        <w:gridCol w:w="1021"/>
        <w:gridCol w:w="1021"/>
        <w:gridCol w:w="1446"/>
        <w:gridCol w:w="1701"/>
      </w:tblGrid>
      <w:tr w:rsidR="001F7CF0" w:rsidRPr="00137218" w:rsidTr="009903F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F7CF0" w:rsidRPr="007D5B6C" w:rsidRDefault="001F7CF0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6F088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F7CF0" w:rsidRPr="007D5B6C" w:rsidRDefault="001F7CF0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F7CF0" w:rsidRPr="007D5B6C" w:rsidRDefault="001F7CF0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7CF0" w:rsidRPr="00137218" w:rsidTr="009903FD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F7CF0" w:rsidRPr="00137218" w:rsidTr="009903FD">
        <w:trPr>
          <w:trHeight w:val="75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Саурская Ольга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903F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903F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903F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t>44,1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903F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903F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903F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903F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1B7AA8" w:rsidRDefault="001F7CF0" w:rsidP="009903FD">
            <w:pPr>
              <w:pStyle w:val="Style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1B7AA8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838 502,53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1F7CF0" w:rsidRPr="007D5B6C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1F7CF0" w:rsidRPr="007D5B6C" w:rsidRDefault="001F7CF0" w:rsidP="009903F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F7CF0" w:rsidRPr="00137218" w:rsidTr="009903F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557B50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903FD">
            <w:pPr>
              <w:pStyle w:val="Style9"/>
              <w:widowControl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t>44,1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903FD">
              <w:rPr>
                <w:rStyle w:val="FontStyle19"/>
                <w:sz w:val="22"/>
                <w:szCs w:val="22"/>
              </w:rPr>
              <w:t>Toyota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9903FD">
              <w:rPr>
                <w:rStyle w:val="FontStyle19"/>
                <w:sz w:val="22"/>
                <w:szCs w:val="22"/>
              </w:rPr>
              <w:lastRenderedPageBreak/>
              <w:t>Corolla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1 009 249,17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903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1F7CF0" w:rsidRDefault="001F7CF0" w:rsidP="009A5EE4">
      <w:pPr>
        <w:ind w:left="284" w:hanging="284"/>
        <w:rPr>
          <w:sz w:val="22"/>
          <w:szCs w:val="22"/>
          <w:vertAlign w:val="superscript"/>
        </w:rPr>
      </w:pPr>
    </w:p>
    <w:p w:rsidR="001F7CF0" w:rsidRDefault="001F7CF0" w:rsidP="009A5EE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Cs/>
          <w:szCs w:val="22"/>
        </w:rPr>
      </w:pPr>
    </w:p>
    <w:p w:rsidR="001F7CF0" w:rsidRDefault="001F7CF0" w:rsidP="009A5EE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363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80"/>
        <w:gridCol w:w="2080"/>
        <w:gridCol w:w="2160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278"/>
        <w:gridCol w:w="1701"/>
      </w:tblGrid>
      <w:tr w:rsidR="001F7CF0" w:rsidRPr="00137218" w:rsidTr="00557B5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1F7CF0" w:rsidRPr="007D5B6C" w:rsidRDefault="001F7CF0" w:rsidP="000C30E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6F088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F7CF0" w:rsidRPr="007D5B6C" w:rsidRDefault="001F7CF0" w:rsidP="000C30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F7CF0" w:rsidRPr="007D5B6C" w:rsidRDefault="001F7CF0" w:rsidP="000C30E6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6F088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7CF0" w:rsidRPr="00137218" w:rsidTr="00557B50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1F7CF0" w:rsidRPr="007D5B6C" w:rsidRDefault="001F7CF0" w:rsidP="000C30E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0C30E6">
            <w:pPr>
              <w:rPr>
                <w:rStyle w:val="FontStyle19"/>
                <w:sz w:val="22"/>
                <w:szCs w:val="22"/>
              </w:rPr>
            </w:pPr>
          </w:p>
        </w:tc>
      </w:tr>
      <w:tr w:rsidR="001F7CF0" w:rsidRPr="00137218" w:rsidTr="006B6661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F81A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Хохлова Анастасия Александровна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F81A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</w:t>
            </w:r>
            <w:r w:rsidRPr="00557B50">
              <w:rPr>
                <w:rStyle w:val="FontStyle19"/>
                <w:sz w:val="22"/>
                <w:szCs w:val="22"/>
              </w:rPr>
              <w:t xml:space="preserve">онсультант  отдела </w:t>
            </w:r>
            <w:r>
              <w:rPr>
                <w:rStyle w:val="FontStyle19"/>
                <w:sz w:val="22"/>
                <w:szCs w:val="22"/>
              </w:rPr>
              <w:t>контроля целевого бюджетного финансирования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754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7E348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7E348F">
            <w:pPr>
              <w:pStyle w:val="Style9"/>
              <w:widowControl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7E348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CF0" w:rsidRDefault="001F7CF0" w:rsidP="00F81A9E">
            <w:pPr>
              <w:ind w:firstLine="35"/>
            </w:pPr>
            <w:r w:rsidRPr="00DC2943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F81A9E" w:rsidRDefault="001F7CF0" w:rsidP="009A5E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Тойота Корона Премио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1B7AA8" w:rsidRDefault="001F7CF0" w:rsidP="00F81A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562 011,32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1F7CF0" w:rsidRPr="007D5B6C" w:rsidRDefault="001F7CF0" w:rsidP="009A5E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F7CF0" w:rsidRPr="00137218" w:rsidTr="000F41E8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F81A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557B50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754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7E348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7E348F">
            <w:pPr>
              <w:pStyle w:val="Style9"/>
              <w:widowControl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7E348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7E348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F81A9E" w:rsidRDefault="001F7CF0" w:rsidP="007E348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67</w:t>
            </w:r>
            <w:r>
              <w:rPr>
                <w:rStyle w:val="FontStyle19"/>
                <w:sz w:val="22"/>
                <w:szCs w:val="22"/>
              </w:rPr>
              <w:t>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7E348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1F7CF0" w:rsidRPr="00137218" w:rsidTr="00220586">
        <w:trPr>
          <w:trHeight w:val="4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F81A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557B50" w:rsidRDefault="001F7CF0" w:rsidP="002754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FB07C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6F088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F81A9E">
            <w:pPr>
              <w:pStyle w:val="Style9"/>
              <w:widowControl/>
              <w:jc w:val="center"/>
            </w:pPr>
            <w:r>
              <w:t>60,2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FB07C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F81A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F81A9E" w:rsidRDefault="001F7CF0" w:rsidP="00FB07C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67</w:t>
            </w:r>
            <w:r>
              <w:rPr>
                <w:rStyle w:val="FontStyle19"/>
                <w:sz w:val="22"/>
                <w:szCs w:val="22"/>
              </w:rPr>
              <w:t>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FB07C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F81A9E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Мазда</w:t>
            </w:r>
            <w:r>
              <w:rPr>
                <w:rStyle w:val="FontStyle19"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F81A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491 263,18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1F7CF0" w:rsidRPr="00137218" w:rsidTr="0046728C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F81A9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1B7AA8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754F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754FD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jc w:val="center"/>
            </w:pPr>
            <w:r>
              <w:t>нет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754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1F7CF0" w:rsidRPr="00137218" w:rsidTr="00220586">
        <w:trPr>
          <w:trHeight w:val="412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7D5B6C" w:rsidRDefault="001F7CF0" w:rsidP="00F81A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1B7AA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Pr="00557B50" w:rsidRDefault="001F7CF0" w:rsidP="002754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0C30E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2754F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CF0" w:rsidRDefault="001F7CF0" w:rsidP="009A5E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1F7CF0" w:rsidRDefault="001F7CF0" w:rsidP="009A5EE4">
      <w:pPr>
        <w:ind w:left="284" w:hanging="284"/>
        <w:rPr>
          <w:sz w:val="22"/>
          <w:szCs w:val="22"/>
          <w:vertAlign w:val="superscript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01A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7CF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C05C2-1CC8-4C3F-A8D2-6805C6A6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2">
    <w:name w:val="Style2"/>
    <w:basedOn w:val="a"/>
    <w:uiPriority w:val="99"/>
    <w:rsid w:val="001F7CF0"/>
    <w:pPr>
      <w:widowControl w:val="0"/>
      <w:autoSpaceDE w:val="0"/>
      <w:autoSpaceDN w:val="0"/>
      <w:adjustRightInd w:val="0"/>
      <w:spacing w:after="0" w:line="302" w:lineRule="exact"/>
      <w:ind w:firstLine="629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1F7CF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1F7CF0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1F7CF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uiPriority w:val="99"/>
    <w:rsid w:val="001F7CF0"/>
    <w:rPr>
      <w:rFonts w:ascii="Times New Roman" w:hAnsi="Times New Roman"/>
      <w:b/>
      <w:sz w:val="22"/>
    </w:rPr>
  </w:style>
  <w:style w:type="character" w:customStyle="1" w:styleId="FontStyle19">
    <w:name w:val="Font Style19"/>
    <w:uiPriority w:val="99"/>
    <w:rsid w:val="001F7CF0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2020-06-22T07:16:00Z</dcterms:modified>
</cp:coreProperties>
</file>