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91" w:rsidRPr="00E4406D" w:rsidRDefault="00345191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  <w:r w:rsidRPr="00E4406D">
        <w:rPr>
          <w:sz w:val="22"/>
          <w:szCs w:val="22"/>
        </w:rPr>
        <w:t>Утверждена</w:t>
      </w:r>
    </w:p>
    <w:p w:rsidR="00345191" w:rsidRPr="00E4406D" w:rsidRDefault="00345191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распоряжением</w:t>
      </w:r>
    </w:p>
    <w:p w:rsidR="00345191" w:rsidRPr="00E4406D" w:rsidRDefault="00345191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Администрации Томской области</w:t>
      </w:r>
    </w:p>
    <w:p w:rsidR="00345191" w:rsidRPr="00E4406D" w:rsidRDefault="00345191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от 27.10.2014 N 755-ра</w:t>
      </w:r>
    </w:p>
    <w:p w:rsidR="00345191" w:rsidRPr="00E4406D" w:rsidRDefault="00345191" w:rsidP="005852A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345191" w:rsidRPr="00E4406D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Рекомендуемая форма сведений о доходах, расходах,</w:t>
      </w:r>
    </w:p>
    <w:p w:rsidR="00345191" w:rsidRPr="00E4406D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об имуществе и обязательствах имущественного характера</w:t>
      </w:r>
    </w:p>
    <w:p w:rsidR="00345191" w:rsidRPr="00E4406D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государственных гражданских служащих Томской области,</w:t>
      </w:r>
    </w:p>
    <w:p w:rsidR="00345191" w:rsidRPr="00E4406D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замещающих должности государственной гражданской службы</w:t>
      </w:r>
    </w:p>
    <w:p w:rsidR="00345191" w:rsidRPr="00E4406D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 xml:space="preserve">в </w:t>
      </w:r>
      <w:r w:rsidRPr="00E4406D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Pr="00E4406D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9</w:t>
      </w:r>
      <w:r w:rsidRPr="00E4406D">
        <w:rPr>
          <w:sz w:val="22"/>
          <w:szCs w:val="22"/>
        </w:rPr>
        <w:t xml:space="preserve">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275"/>
        <w:gridCol w:w="1701"/>
        <w:gridCol w:w="993"/>
        <w:gridCol w:w="992"/>
        <w:gridCol w:w="1134"/>
        <w:gridCol w:w="850"/>
        <w:gridCol w:w="1134"/>
        <w:gridCol w:w="1418"/>
        <w:gridCol w:w="992"/>
        <w:gridCol w:w="1843"/>
      </w:tblGrid>
      <w:tr w:rsidR="00345191" w:rsidRPr="001254D0" w:rsidTr="00E440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N</w:t>
            </w:r>
          </w:p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1254D0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1254D0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1254D0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1254D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4406D" w:rsidRDefault="003451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0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E4406D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4406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191" w:rsidTr="00E440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Максимов Максим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Начальник Департамента</w:t>
            </w:r>
            <w:r>
              <w:rPr>
                <w:sz w:val="22"/>
                <w:szCs w:val="22"/>
              </w:rPr>
              <w:t xml:space="preserve"> по молодежной политике, физической </w:t>
            </w:r>
            <w:r>
              <w:rPr>
                <w:sz w:val="22"/>
                <w:szCs w:val="22"/>
              </w:rPr>
              <w:lastRenderedPageBreak/>
              <w:t>культуре и спорту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 xml:space="preserve">1. Квартира </w:t>
            </w:r>
          </w:p>
          <w:p w:rsidR="00345191" w:rsidRPr="001254D0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  <w:lang w:val="en-US"/>
              </w:rPr>
            </w:pPr>
          </w:p>
          <w:p w:rsidR="00345191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2. Квартира</w:t>
            </w:r>
          </w:p>
          <w:p w:rsidR="00345191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345191" w:rsidRPr="001254D0" w:rsidRDefault="00345191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3.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>1/3 часть общей долевой собственности</w:t>
            </w:r>
          </w:p>
          <w:p w:rsidR="00345191" w:rsidRDefault="00345191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45191" w:rsidRPr="00E4406D" w:rsidRDefault="00345191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45191" w:rsidRDefault="00345191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  <w:lang w:val="en-US"/>
              </w:rPr>
              <w:t>Индивидуальн</w:t>
            </w:r>
            <w:r>
              <w:rPr>
                <w:bCs/>
                <w:sz w:val="22"/>
                <w:szCs w:val="22"/>
              </w:rPr>
              <w:t>а</w:t>
            </w:r>
            <w:r w:rsidRPr="001254D0">
              <w:rPr>
                <w:bCs/>
                <w:sz w:val="22"/>
                <w:szCs w:val="22"/>
                <w:lang w:val="en-US"/>
              </w:rPr>
              <w:t>я</w:t>
            </w:r>
          </w:p>
          <w:p w:rsidR="00345191" w:rsidRDefault="00345191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45191" w:rsidRPr="00E4406D" w:rsidRDefault="00345191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45191" w:rsidRPr="001254D0" w:rsidRDefault="00345191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49,5</w:t>
            </w: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92,2</w:t>
            </w:r>
          </w:p>
          <w:p w:rsidR="00345191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Россия</w:t>
            </w: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  <w:p w:rsidR="00345191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</w:p>
          <w:p w:rsidR="00345191" w:rsidRPr="001254D0" w:rsidRDefault="00345191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Автомобиль </w:t>
            </w:r>
            <w:r w:rsidRPr="001254D0">
              <w:rPr>
                <w:sz w:val="22"/>
                <w:szCs w:val="22"/>
                <w:lang w:val="en-US"/>
              </w:rPr>
              <w:t>Land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Rover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Discovery</w:t>
            </w:r>
            <w:r w:rsidRPr="001254D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2291730</w:t>
            </w:r>
          </w:p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22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Супруг</w:t>
            </w:r>
            <w:r w:rsidRPr="001254D0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440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45191" w:rsidRPr="001254D0" w:rsidTr="00E00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254D0" w:rsidRDefault="00345191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</w:tr>
    </w:tbl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DD6E44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  <w:bookmarkStart w:id="1" w:name="Par70"/>
      <w:bookmarkStart w:id="2" w:name="Par72"/>
      <w:bookmarkEnd w:id="1"/>
      <w:bookmarkEnd w:id="2"/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lastRenderedPageBreak/>
        <w:t>за отчетный период с 1 января по 31 декабря 201</w:t>
      </w:r>
      <w:r w:rsidRPr="00B17D3C">
        <w:t>9</w:t>
      </w:r>
      <w:r>
        <w:t xml:space="preserve">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327"/>
        <w:gridCol w:w="1206"/>
        <w:gridCol w:w="2905"/>
      </w:tblGrid>
      <w:tr w:rsidR="00345191" w:rsidTr="00E415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r>
              <w:fldChar w:fldCharType="begin"/>
            </w:r>
            <w:r>
              <w:instrText xml:space="preserve">HYPERLINK \l Par71  </w:instrText>
            </w:r>
            <w:r>
              <w:fldChar w:fldCharType="separate"/>
            </w:r>
            <w:r>
              <w:rPr>
                <w:color w:val="0000FF"/>
              </w:rPr>
              <w:t>&lt;2&gt;</w:t>
            </w:r>
            <w:r>
              <w:fldChar w:fldCharType="end"/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r>
              <w:fldChar w:fldCharType="begin"/>
            </w:r>
            <w:r>
              <w:instrText xml:space="preserve">HYPERLINK \l Par73  </w:instrText>
            </w:r>
            <w:r>
              <w:fldChar w:fldCharType="separate"/>
            </w:r>
            <w:r>
              <w:rPr>
                <w:color w:val="0000FF"/>
              </w:rPr>
              <w:t>&lt;4&gt;</w:t>
            </w:r>
            <w:r>
              <w:fldChar w:fldCharType="end"/>
            </w:r>
            <w:r>
              <w:t xml:space="preserve"> (руб.)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fldChar w:fldCharType="begin"/>
            </w:r>
            <w:r>
              <w:instrText xml:space="preserve">HYPERLINK \l Par74  </w:instrText>
            </w:r>
            <w:r>
              <w:fldChar w:fldCharType="separate"/>
            </w:r>
            <w:r>
              <w:rPr>
                <w:color w:val="0000FF"/>
              </w:rPr>
              <w:t>&lt;5&gt;</w:t>
            </w:r>
            <w:r>
              <w:fldChar w:fldCharType="end"/>
            </w:r>
            <w:r>
              <w:t xml:space="preserve"> (вид приобретенного имущества, источники)</w:t>
            </w:r>
          </w:p>
        </w:tc>
      </w:tr>
      <w:tr w:rsidR="00345191" w:rsidTr="00E4153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HYPERLINK \l Par72  </w:instrText>
            </w:r>
            <w:r>
              <w:fldChar w:fldCharType="separate"/>
            </w:r>
            <w:r>
              <w:rPr>
                <w:color w:val="0000FF"/>
              </w:rPr>
              <w:t>&lt;3&gt;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r>
              <w:fldChar w:fldCharType="begin"/>
            </w:r>
            <w:r>
              <w:instrText xml:space="preserve">HYPERLINK \l Par72  </w:instrText>
            </w:r>
            <w:r>
              <w:fldChar w:fldCharType="separate"/>
            </w:r>
            <w:r>
              <w:rPr>
                <w:color w:val="0000FF"/>
              </w:rPr>
              <w:t>&lt;3&gt;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E4153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41537" w:rsidRDefault="003451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Михайловна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3694D" w:rsidRDefault="00345191" w:rsidP="000C0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ОГАУ «Центр адаптивных видов спорта Томской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C0436">
              <w:rPr>
                <w:sz w:val="20"/>
                <w:szCs w:val="20"/>
              </w:rPr>
              <w:t>Земельный участок</w:t>
            </w:r>
          </w:p>
          <w:p w:rsidR="00345191" w:rsidRPr="004E0EF3" w:rsidRDefault="00345191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3694D">
            <w:pPr>
              <w:autoSpaceDE w:val="0"/>
              <w:autoSpaceDN w:val="0"/>
              <w:adjustRightInd w:val="0"/>
            </w:pPr>
            <w:r>
              <w:t>1)1/2 доли</w:t>
            </w:r>
          </w:p>
          <w:p w:rsidR="00345191" w:rsidRDefault="00345191" w:rsidP="00E3694D">
            <w:pPr>
              <w:autoSpaceDE w:val="0"/>
              <w:autoSpaceDN w:val="0"/>
              <w:adjustRightInd w:val="0"/>
            </w:pPr>
            <w: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345191" w:rsidRDefault="00345191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Default="00345191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Pr="00E41537" w:rsidRDefault="00345191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3694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16A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6A9C">
              <w:rPr>
                <w:sz w:val="22"/>
                <w:szCs w:val="22"/>
              </w:rPr>
              <w:t xml:space="preserve">ВАЗ </w:t>
            </w:r>
            <w:proofErr w:type="gramStart"/>
            <w:r w:rsidRPr="00716A9C">
              <w:rPr>
                <w:sz w:val="22"/>
                <w:szCs w:val="22"/>
              </w:rPr>
              <w:t>21099 ,</w:t>
            </w:r>
            <w:proofErr w:type="gramEnd"/>
            <w:r w:rsidRPr="00716A9C">
              <w:rPr>
                <w:sz w:val="22"/>
                <w:szCs w:val="22"/>
              </w:rPr>
              <w:t xml:space="preserve"> 2001 г.</w:t>
            </w:r>
          </w:p>
          <w:p w:rsidR="00345191" w:rsidRPr="00B17D3C" w:rsidRDefault="00345191" w:rsidP="00716A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Трибека, 2006г.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B17D3C" w:rsidRDefault="00345191" w:rsidP="00E415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617491.82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3694D">
            <w:pPr>
              <w:autoSpaceDE w:val="0"/>
              <w:autoSpaceDN w:val="0"/>
              <w:adjustRightInd w:val="0"/>
            </w:pPr>
            <w:r>
              <w:t xml:space="preserve">       нет</w:t>
            </w:r>
          </w:p>
        </w:tc>
      </w:tr>
      <w:tr w:rsidR="00345191" w:rsidTr="00E4153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3694D" w:rsidRDefault="00345191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4E0EF3" w:rsidRDefault="003451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4E0EF3" w:rsidRDefault="003451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C043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16A9C">
            <w:pPr>
              <w:autoSpaceDE w:val="0"/>
              <w:autoSpaceDN w:val="0"/>
              <w:adjustRightInd w:val="0"/>
            </w:pPr>
            <w:r>
              <w:t xml:space="preserve"> 1)</w:t>
            </w:r>
            <w:r w:rsidRPr="000C0436">
              <w:t>Земельный участок</w:t>
            </w: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345191" w:rsidRDefault="00345191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Default="00345191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Default="00345191" w:rsidP="000C04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716A9C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 xml:space="preserve">   ВАЗ 217230 (Приора), 2009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4E0EF3" w:rsidRDefault="003451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186000,00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 xml:space="preserve">       нет</w:t>
            </w:r>
          </w:p>
        </w:tc>
      </w:tr>
    </w:tbl>
    <w:p w:rsidR="00345191" w:rsidRDefault="00345191" w:rsidP="00716A9C"/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lastRenderedPageBreak/>
        <w:t>Администрации Томской области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9</w:t>
      </w:r>
      <w:r w:rsidRPr="000614A5">
        <w:rPr>
          <w:sz w:val="22"/>
          <w:szCs w:val="22"/>
        </w:rPr>
        <w:t xml:space="preserve">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1568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417"/>
        <w:gridCol w:w="964"/>
        <w:gridCol w:w="851"/>
        <w:gridCol w:w="1304"/>
        <w:gridCol w:w="1280"/>
        <w:gridCol w:w="1251"/>
        <w:gridCol w:w="1531"/>
      </w:tblGrid>
      <w:tr w:rsidR="00345191" w:rsidTr="00647DD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647DD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0A333B" w:rsidTr="00647D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Гагарина Наталия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комитета организационно-кадровой работы и правового </w:t>
            </w:r>
            <w:r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Suzuki SX4 </w:t>
            </w:r>
            <w:r w:rsidRPr="000A333B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643175,30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A333B" w:rsidTr="00647D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E4E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41074,60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A333B" w:rsidTr="00647DD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C96C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41070,65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 w:rsidP="00332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45191" w:rsidRDefault="00345191" w:rsidP="00CB24CE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8A1F2C">
      <w:pPr>
        <w:autoSpaceDE w:val="0"/>
        <w:autoSpaceDN w:val="0"/>
        <w:adjustRightInd w:val="0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336"/>
        <w:gridCol w:w="1074"/>
        <w:gridCol w:w="1559"/>
        <w:gridCol w:w="993"/>
        <w:gridCol w:w="1101"/>
        <w:gridCol w:w="964"/>
        <w:gridCol w:w="851"/>
        <w:gridCol w:w="907"/>
        <w:gridCol w:w="1421"/>
        <w:gridCol w:w="1701"/>
        <w:gridCol w:w="1701"/>
      </w:tblGrid>
      <w:tr w:rsidR="00345191" w:rsidRPr="00C251F6" w:rsidTr="008A1F2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N</w:t>
            </w:r>
          </w:p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Фамилия, имя, отчество (последнее - при </w:t>
            </w:r>
            <w:r w:rsidRPr="00C251F6">
              <w:rPr>
                <w:sz w:val="22"/>
                <w:szCs w:val="22"/>
              </w:rPr>
              <w:lastRenderedPageBreak/>
              <w:t xml:space="preserve">наличии) </w:t>
            </w:r>
            <w:hyperlink w:anchor="Par70" w:history="1">
              <w:r w:rsidRPr="00C251F6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lastRenderedPageBreak/>
              <w:t xml:space="preserve">Наименование замещаемой </w:t>
            </w:r>
            <w:r w:rsidRPr="00C251F6">
              <w:rPr>
                <w:sz w:val="22"/>
                <w:szCs w:val="22"/>
              </w:rPr>
              <w:lastRenderedPageBreak/>
              <w:t xml:space="preserve">должности </w:t>
            </w:r>
            <w:hyperlink w:anchor="Par71" w:history="1">
              <w:r w:rsidRPr="00C251F6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C251F6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251F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Сведения об источниках получения </w:t>
            </w:r>
            <w:r w:rsidRPr="00C251F6">
              <w:rPr>
                <w:sz w:val="22"/>
                <w:szCs w:val="22"/>
              </w:rPr>
              <w:lastRenderedPageBreak/>
              <w:t xml:space="preserve">средств, за счет которых совершена сделка </w:t>
            </w:r>
            <w:hyperlink w:anchor="Par74" w:history="1">
              <w:r w:rsidRPr="00C251F6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251F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45191" w:rsidRPr="00C251F6" w:rsidTr="008A1F2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191" w:rsidRPr="00C251F6" w:rsidTr="008A1F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6F5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</w:t>
            </w:r>
            <w:r w:rsidRPr="00C251F6"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Главный специалист комитета по физической культуре и спорту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73,5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C251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C251F6">
              <w:rPr>
                <w:sz w:val="22"/>
                <w:szCs w:val="22"/>
                <w:lang w:val="en-US"/>
              </w:rPr>
              <w:t>(Nissan</w:t>
            </w:r>
            <w:r w:rsidRPr="00C251F6">
              <w:rPr>
                <w:sz w:val="22"/>
                <w:szCs w:val="22"/>
              </w:rPr>
              <w:t xml:space="preserve"> </w:t>
            </w:r>
            <w:r w:rsidRPr="00C251F6">
              <w:rPr>
                <w:sz w:val="22"/>
                <w:szCs w:val="22"/>
                <w:lang w:val="en-US"/>
              </w:rPr>
              <w:t>almera</w:t>
            </w:r>
            <w:r w:rsidRPr="00C251F6">
              <w:rPr>
                <w:sz w:val="22"/>
                <w:szCs w:val="22"/>
              </w:rPr>
              <w:t xml:space="preserve"> </w:t>
            </w:r>
            <w:r w:rsidRPr="00C251F6">
              <w:rPr>
                <w:sz w:val="22"/>
                <w:szCs w:val="22"/>
                <w:lang w:val="en-US"/>
              </w:rPr>
              <w:t>classic)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A1F2C" w:rsidRDefault="00345191" w:rsidP="008A1F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536749,34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C251F6" w:rsidTr="008A1F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6F5E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112BE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C251F6">
              <w:rPr>
                <w:sz w:val="22"/>
                <w:szCs w:val="22"/>
                <w:lang w:val="en-US"/>
              </w:rPr>
              <w:t>(Nissan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Maxima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1100742,90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251F6" w:rsidRDefault="00345191" w:rsidP="007810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45191" w:rsidRDefault="00345191" w:rsidP="008A1F2C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lastRenderedPageBreak/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243"/>
        <w:gridCol w:w="964"/>
        <w:gridCol w:w="851"/>
        <w:gridCol w:w="907"/>
        <w:gridCol w:w="1280"/>
        <w:gridCol w:w="1251"/>
        <w:gridCol w:w="1531"/>
      </w:tblGrid>
      <w:tr w:rsidR="00345191" w:rsidTr="000A33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0A33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0A333B" w:rsidTr="000A33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Лаврова Елена 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Главный специалист</w:t>
            </w:r>
            <w:r w:rsidRPr="000A333B">
              <w:rPr>
                <w:sz w:val="22"/>
                <w:szCs w:val="22"/>
                <w:lang w:val="en-US"/>
              </w:rPr>
              <w:t xml:space="preserve"> отдела финансов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 – комнатная 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44,4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A333B">
              <w:rPr>
                <w:sz w:val="22"/>
                <w:szCs w:val="22"/>
              </w:rPr>
              <w:t>Легковой автомобиль TOYOTA RAV 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1020791,86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bookmarkStart w:id="3" w:name="Par71"/>
      <w:bookmarkEnd w:id="3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bookmarkStart w:id="4" w:name="Par73"/>
      <w:bookmarkEnd w:id="4"/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bookmarkStart w:id="5" w:name="Par74"/>
      <w:bookmarkEnd w:id="5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/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157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260"/>
        <w:gridCol w:w="2340"/>
        <w:gridCol w:w="1260"/>
        <w:gridCol w:w="851"/>
        <w:gridCol w:w="994"/>
        <w:gridCol w:w="991"/>
        <w:gridCol w:w="851"/>
        <w:gridCol w:w="907"/>
        <w:gridCol w:w="1706"/>
        <w:gridCol w:w="1357"/>
        <w:gridCol w:w="1434"/>
      </w:tblGrid>
      <w:tr w:rsidR="00345191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D251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</w:pPr>
            <w:r>
              <w:t>Щербина Юрий Матвеевич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219F1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F04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rPr>
                <w:lang w:val="en-US"/>
              </w:rPr>
              <w:t>-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219F1" w:rsidRDefault="00345191" w:rsidP="00497FD2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HIGHLANDER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  <w:r>
              <w:t>5088503,00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633F2D">
        <w:trPr>
          <w:trHeight w:val="76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F04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F04AE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F316A">
            <w:pPr>
              <w:autoSpaceDE w:val="0"/>
              <w:autoSpaceDN w:val="0"/>
              <w:adjustRightInd w:val="0"/>
              <w:jc w:val="center"/>
            </w:pPr>
            <w:r>
              <w:t>143,8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F04AE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D234D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219F1" w:rsidRDefault="00345191" w:rsidP="00497FD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HUCCAH JUKE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C61B02" w:rsidRDefault="00345191" w:rsidP="006F316A">
            <w:pPr>
              <w:autoSpaceDE w:val="0"/>
              <w:autoSpaceDN w:val="0"/>
              <w:adjustRightInd w:val="0"/>
              <w:jc w:val="center"/>
            </w:pPr>
            <w:r>
              <w:t>710299,49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Земельный участок для индивидуально</w:t>
            </w:r>
            <w:r>
              <w:lastRenderedPageBreak/>
              <w:t>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894CA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934,0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894CA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F04AE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C61B02">
            <w:pPr>
              <w:autoSpaceDE w:val="0"/>
              <w:autoSpaceDN w:val="0"/>
              <w:adjustRightInd w:val="0"/>
            </w:pPr>
            <w:r>
              <w:t>143,8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2512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</w:tbl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/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134"/>
        <w:gridCol w:w="1560"/>
        <w:gridCol w:w="1417"/>
        <w:gridCol w:w="992"/>
        <w:gridCol w:w="709"/>
        <w:gridCol w:w="1276"/>
        <w:gridCol w:w="1417"/>
        <w:gridCol w:w="709"/>
        <w:gridCol w:w="1134"/>
        <w:gridCol w:w="1559"/>
        <w:gridCol w:w="1418"/>
      </w:tblGrid>
      <w:tr w:rsidR="00345191" w:rsidTr="00E7629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 xml:space="preserve">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Наимено</w:t>
            </w:r>
            <w:r>
              <w:lastRenderedPageBreak/>
              <w:t xml:space="preserve">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</w:t>
            </w:r>
            <w:r>
              <w:lastRenderedPageBreak/>
              <w:t>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Декларирова</w:t>
            </w:r>
            <w:r>
              <w:lastRenderedPageBreak/>
              <w:t xml:space="preserve">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E7629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20862" w:rsidRDefault="00345191" w:rsidP="00AF5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20862" w:rsidRDefault="00345191" w:rsidP="00AF5391">
            <w:pPr>
              <w:autoSpaceDE w:val="0"/>
              <w:autoSpaceDN w:val="0"/>
              <w:adjustRightInd w:val="0"/>
            </w:pPr>
            <w:r>
              <w:t>Воякин Павел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96875" w:rsidRDefault="00345191" w:rsidP="003E0E21">
            <w:pPr>
              <w:autoSpaceDE w:val="0"/>
              <w:autoSpaceDN w:val="0"/>
              <w:adjustRightInd w:val="0"/>
            </w:pPr>
            <w:r>
              <w:t>Директор</w:t>
            </w:r>
            <w:r w:rsidRPr="00996875">
              <w:t xml:space="preserve"> ОГАУ </w:t>
            </w:r>
            <w:r>
              <w:t xml:space="preserve">СШОР </w:t>
            </w:r>
            <w:r w:rsidRPr="00996875">
              <w:t>Н.</w:t>
            </w:r>
            <w:r>
              <w:t xml:space="preserve"> </w:t>
            </w:r>
            <w:r w:rsidRPr="00996875">
              <w:t>Барановой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E0E21">
            <w:pPr>
              <w:autoSpaceDE w:val="0"/>
              <w:autoSpaceDN w:val="0"/>
              <w:adjustRightInd w:val="0"/>
            </w:pPr>
            <w:r>
              <w:t>З</w:t>
            </w:r>
            <w:r w:rsidRPr="003B216F"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B216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F5391" w:rsidRDefault="00345191" w:rsidP="00AF539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760 844,65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</w:p>
        </w:tc>
      </w:tr>
      <w:tr w:rsidR="00345191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22932" w:rsidRDefault="00345191" w:rsidP="0092293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 w:rsidRPr="003E0E2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E0E21">
            <w:pPr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F5391" w:rsidRDefault="00345191" w:rsidP="00AF5391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40AD0" w:rsidRDefault="00345191" w:rsidP="00AF5391">
            <w:pPr>
              <w:autoSpaceDE w:val="0"/>
              <w:autoSpaceDN w:val="0"/>
              <w:adjustRightInd w:val="0"/>
            </w:pPr>
            <w:r>
              <w:t xml:space="preserve">КИА </w:t>
            </w:r>
            <w:r>
              <w:rPr>
                <w:lang w:val="en-US"/>
              </w:rPr>
              <w:t>QLE Sportage</w:t>
            </w:r>
            <w:r>
              <w:t>,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E0E21">
            <w:pPr>
              <w:autoSpaceDE w:val="0"/>
              <w:autoSpaceDN w:val="0"/>
              <w:adjustRightInd w:val="0"/>
            </w:pPr>
            <w:r>
              <w:t>1 182 111,97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F5391">
            <w:pPr>
              <w:autoSpaceDE w:val="0"/>
              <w:autoSpaceDN w:val="0"/>
              <w:adjustRightInd w:val="0"/>
            </w:pPr>
          </w:p>
        </w:tc>
      </w:tr>
      <w:tr w:rsidR="00345191" w:rsidTr="00E40AD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9134D7" w:rsidRDefault="00345191" w:rsidP="00E40AD0">
            <w:r w:rsidRPr="009134D7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9134D7" w:rsidRDefault="00345191" w:rsidP="00E40AD0">
            <w:r w:rsidRPr="009134D7">
              <w:t>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E40AD0">
            <w:r w:rsidRPr="009134D7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80FE2" w:rsidRDefault="00345191" w:rsidP="00E40AD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40AD0">
            <w:pPr>
              <w:autoSpaceDE w:val="0"/>
              <w:autoSpaceDN w:val="0"/>
              <w:adjustRightInd w:val="0"/>
            </w:pPr>
          </w:p>
        </w:tc>
      </w:tr>
    </w:tbl>
    <w:p w:rsidR="00345191" w:rsidRDefault="00345191" w:rsidP="00E40AD0">
      <w:pPr>
        <w:autoSpaceDE w:val="0"/>
        <w:autoSpaceDN w:val="0"/>
        <w:adjustRightInd w:val="0"/>
        <w:jc w:val="both"/>
      </w:pPr>
    </w:p>
    <w:p w:rsidR="00345191" w:rsidRDefault="00345191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BD4618">
      <w:pPr>
        <w:autoSpaceDE w:val="0"/>
        <w:autoSpaceDN w:val="0"/>
        <w:adjustRightInd w:val="0"/>
        <w:jc w:val="right"/>
      </w:pPr>
      <w:r>
        <w:lastRenderedPageBreak/>
        <w:t>Администрации Томской области</w:t>
      </w:r>
    </w:p>
    <w:p w:rsidR="00345191" w:rsidRDefault="00345191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BD4618">
      <w:pPr>
        <w:autoSpaceDE w:val="0"/>
        <w:autoSpaceDN w:val="0"/>
        <w:adjustRightInd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345191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345191" w:rsidRDefault="00345191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9870A4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  <w:r>
              <w:t xml:space="preserve">Базаев Кирилл </w:t>
            </w:r>
            <w:r>
              <w:lastRenderedPageBreak/>
              <w:t xml:space="preserve">Максимович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E94301">
            <w:pPr>
              <w:autoSpaceDE w:val="0"/>
              <w:autoSpaceDN w:val="0"/>
              <w:adjustRightInd w:val="0"/>
            </w:pPr>
            <w:r>
              <w:lastRenderedPageBreak/>
              <w:t xml:space="preserve">Директор </w:t>
            </w:r>
          </w:p>
          <w:p w:rsidR="00345191" w:rsidRDefault="00345191" w:rsidP="00E94301">
            <w:pPr>
              <w:autoSpaceDE w:val="0"/>
              <w:autoSpaceDN w:val="0"/>
              <w:adjustRightInd w:val="0"/>
            </w:pPr>
            <w:r>
              <w:t xml:space="preserve">ОГАУ «Центр </w:t>
            </w:r>
            <w:r>
              <w:lastRenderedPageBreak/>
              <w:t>спортивной подготовки сборных команд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общая совместн</w:t>
            </w:r>
            <w:r>
              <w:lastRenderedPageBreak/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lastRenderedPageBreak/>
              <w:t>86,0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  <w:p w:rsidR="00345191" w:rsidRDefault="00345191" w:rsidP="002947ED">
            <w:pPr>
              <w:autoSpaceDE w:val="0"/>
              <w:autoSpaceDN w:val="0"/>
              <w:adjustRightInd w:val="0"/>
            </w:pPr>
          </w:p>
          <w:p w:rsidR="00345191" w:rsidRDefault="00345191" w:rsidP="002947ED">
            <w:pPr>
              <w:autoSpaceDE w:val="0"/>
              <w:autoSpaceDN w:val="0"/>
              <w:adjustRightInd w:val="0"/>
            </w:pPr>
          </w:p>
          <w:p w:rsidR="00345191" w:rsidRDefault="00345191" w:rsidP="009870A4">
            <w:pPr>
              <w:autoSpaceDE w:val="0"/>
              <w:autoSpaceDN w:val="0"/>
              <w:adjustRightInd w:val="0"/>
            </w:pPr>
            <w:r w:rsidRPr="002947ED">
              <w:t>легковой автомобиль</w:t>
            </w:r>
          </w:p>
          <w:p w:rsidR="00345191" w:rsidRDefault="00345191" w:rsidP="009870A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Lexus</w:t>
            </w:r>
            <w:r w:rsidRPr="00B4219A">
              <w:t xml:space="preserve"> </w:t>
            </w:r>
            <w:r>
              <w:rPr>
                <w:lang w:val="en-US"/>
              </w:rPr>
              <w:t>RX</w:t>
            </w:r>
            <w:r w:rsidRPr="00B4219A">
              <w:t>350</w:t>
            </w:r>
            <w:r>
              <w:t>, 2010 г.</w:t>
            </w:r>
            <w:r w:rsidRPr="002947ED"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1675637,96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56,3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034F3">
            <w:pPr>
              <w:autoSpaceDE w:val="0"/>
              <w:autoSpaceDN w:val="0"/>
              <w:adjustRightInd w:val="0"/>
            </w:pPr>
            <w:r>
              <w:t>1021,0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9870A4">
        <w:trPr>
          <w:trHeight w:val="7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E4291" w:rsidRDefault="00345191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034F3">
            <w:pPr>
              <w:autoSpaceDE w:val="0"/>
              <w:autoSpaceDN w:val="0"/>
              <w:adjustRightInd w:val="0"/>
            </w:pPr>
            <w:r>
              <w:t>1035,0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97199F">
        <w:trPr>
          <w:trHeight w:val="7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9430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54ABD">
            <w:pPr>
              <w:autoSpaceDE w:val="0"/>
              <w:autoSpaceDN w:val="0"/>
              <w:adjustRightInd w:val="0"/>
            </w:pPr>
            <w:r>
              <w:t xml:space="preserve">квартира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7199F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7199F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  <w:r>
              <w:t xml:space="preserve">Российская Федерация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B4219A" w:rsidRDefault="00345191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KIA SPORTAGE</w:t>
            </w:r>
            <w:r>
              <w:t>, 2019 г.</w:t>
            </w:r>
            <w:r w:rsidRPr="00B4219A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  <w:r>
              <w:t>955391,93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97199F">
        <w:trPr>
          <w:trHeight w:val="8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141,6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947ED" w:rsidRDefault="00345191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97199F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1016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947ED" w:rsidRDefault="00345191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BD4618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Несовершен-нолетний ребенок 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530CF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lastRenderedPageBreak/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94301">
            <w:pPr>
              <w:autoSpaceDE w:val="0"/>
              <w:autoSpaceDN w:val="0"/>
              <w:adjustRightInd w:val="0"/>
            </w:pPr>
            <w:r>
              <w:t>Несовершен-нолетний ребенок (дочь)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7199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7199F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B42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94301">
            <w:pPr>
              <w:autoSpaceDE w:val="0"/>
              <w:autoSpaceDN w:val="0"/>
              <w:adjustRightInd w:val="0"/>
            </w:pPr>
            <w:r>
              <w:t>Несовершен-нолетний ребенок (сын)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30CF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</w:tbl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345191" w:rsidRDefault="00345191"/>
    <w:p w:rsidR="00345191" w:rsidRDefault="00345191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Pr="003B45EE" w:rsidRDefault="00345191" w:rsidP="00BD4618">
      <w:pPr>
        <w:autoSpaceDE w:val="0"/>
        <w:autoSpaceDN w:val="0"/>
        <w:adjustRightInd w:val="0"/>
        <w:rPr>
          <w:sz w:val="12"/>
          <w:szCs w:val="12"/>
        </w:rPr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8D3BA0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Pr="003B45EE" w:rsidRDefault="00345191" w:rsidP="00D54ABD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W w:w="1616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134"/>
        <w:gridCol w:w="961"/>
        <w:gridCol w:w="1385"/>
        <w:gridCol w:w="1073"/>
        <w:gridCol w:w="833"/>
        <w:gridCol w:w="1418"/>
        <w:gridCol w:w="1417"/>
        <w:gridCol w:w="1418"/>
        <w:gridCol w:w="1559"/>
      </w:tblGrid>
      <w:tr w:rsidR="00345191" w:rsidTr="00145B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345191" w:rsidRDefault="00345191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3B45EE">
        <w:trPr>
          <w:trHeight w:val="24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145B93">
        <w:trPr>
          <w:trHeight w:val="1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 xml:space="preserve">Приходько Светлана Ростиславовна </w:t>
            </w:r>
          </w:p>
          <w:p w:rsidR="00345191" w:rsidRDefault="00345191" w:rsidP="008D3BA0">
            <w:pPr>
              <w:autoSpaceDE w:val="0"/>
              <w:autoSpaceDN w:val="0"/>
              <w:adjustRightInd w:val="0"/>
            </w:pPr>
          </w:p>
          <w:p w:rsidR="00345191" w:rsidRDefault="00345191" w:rsidP="008D3BA0">
            <w:pPr>
              <w:autoSpaceDE w:val="0"/>
              <w:autoSpaceDN w:val="0"/>
              <w:adjustRightInd w:val="0"/>
            </w:pPr>
          </w:p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 xml:space="preserve">Заместитель начальника – председатель </w:t>
            </w:r>
            <w:r w:rsidRPr="003E4291">
              <w:t xml:space="preserve">комитета по физической культуре и спорту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общая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 w:rsidRPr="002947ED">
              <w:t xml:space="preserve">легковой </w:t>
            </w:r>
            <w:r>
              <w:t>автомобиль  Suzuki Grand Vitara</w:t>
            </w:r>
            <w:r w:rsidRPr="002947ED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145B93">
            <w:pPr>
              <w:autoSpaceDE w:val="0"/>
              <w:autoSpaceDN w:val="0"/>
              <w:adjustRightInd w:val="0"/>
            </w:pPr>
            <w:r>
              <w:t>4432210,76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345191" w:rsidTr="00992C41">
        <w:trPr>
          <w:trHeight w:val="1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345191" w:rsidTr="00992C41"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8D3BA0">
            <w:pPr>
              <w:autoSpaceDE w:val="0"/>
              <w:autoSpaceDN w:val="0"/>
              <w:adjustRightInd w:val="0"/>
            </w:pPr>
          </w:p>
        </w:tc>
      </w:tr>
    </w:tbl>
    <w:p w:rsidR="00345191" w:rsidRDefault="00345191" w:rsidP="003B45EE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lastRenderedPageBreak/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№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345191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Фамилия, имя, 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Наименование 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Декларированный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191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731564">
        <w:trPr>
          <w:trHeight w:val="13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  <w:r>
              <w:t>Шедлих Елена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  <w:r>
              <w:t>Консультант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45191" w:rsidRPr="0067201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  <w:p w:rsidR="00345191" w:rsidRDefault="00345191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45191" w:rsidRDefault="00345191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345191" w:rsidRPr="00672011" w:rsidRDefault="00345191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731564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559875,62</w:t>
            </w:r>
          </w:p>
          <w:p w:rsidR="00345191" w:rsidRPr="00441660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5191" w:rsidTr="00CC7404">
        <w:trPr>
          <w:trHeight w:val="76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345191" w:rsidRDefault="00345191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3C26DE">
        <w:trPr>
          <w:trHeight w:val="9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441660" w:rsidRDefault="00345191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3C26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C26DE" w:rsidRDefault="003451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45191" w:rsidRDefault="00345191"/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345191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Фамилия, имя, 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Наименование 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Декларированный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191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672011" w:rsidRDefault="0034519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917833" w:rsidTr="00672011">
        <w:trPr>
          <w:trHeight w:val="73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 xml:space="preserve">Куражова </w:t>
            </w:r>
          </w:p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Консультант комитета по молодежной политике Департамента по молодежной политике, физической культуре и спорту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917833">
              <w:rPr>
                <w:sz w:val="22"/>
                <w:szCs w:val="22"/>
              </w:rPr>
              <w:t>Хэндэ Солярис (Hyundai</w:t>
            </w:r>
            <w:r>
              <w:rPr>
                <w:sz w:val="22"/>
                <w:szCs w:val="22"/>
              </w:rPr>
              <w:t xml:space="preserve"> </w:t>
            </w:r>
            <w:r w:rsidRPr="00917833">
              <w:rPr>
                <w:sz w:val="22"/>
                <w:szCs w:val="22"/>
              </w:rPr>
              <w:t>Solaris)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524A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Tr="00672011">
        <w:trPr>
          <w:trHeight w:val="89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17833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917833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52,3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917833" w:rsidRDefault="00345191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5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Помеще-ние </w:t>
            </w:r>
            <w:r w:rsidRPr="0091783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917833" w:rsidRDefault="00345191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6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78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73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FB501B" w:rsidRDefault="003451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1815057,36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7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(под </w:t>
            </w:r>
            <w:r>
              <w:rPr>
                <w:sz w:val="22"/>
                <w:szCs w:val="22"/>
              </w:rPr>
              <w:lastRenderedPageBreak/>
              <w:t>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долевая, 244/2476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247,6/</w:t>
            </w:r>
          </w:p>
          <w:p w:rsidR="00345191" w:rsidRPr="00AC0EE7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>
            <w:r w:rsidRPr="007B3AC0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6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0EE7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6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4E7CA8">
        <w:trPr>
          <w:trHeight w:val="7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2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672011">
        <w:trPr>
          <w:trHeight w:val="20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91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  <w:tr w:rsidR="00345191" w:rsidTr="00034B70">
        <w:trPr>
          <w:trHeight w:val="201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4E7CA8" w:rsidRDefault="00345191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7C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E91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7B3AC0" w:rsidRDefault="00345191" w:rsidP="006720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034B70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7833" w:rsidRDefault="00345191" w:rsidP="00034B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917833" w:rsidRDefault="00345191" w:rsidP="00034B70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</w:tr>
    </w:tbl>
    <w:p w:rsidR="00345191" w:rsidRDefault="00345191" w:rsidP="00672011"/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1"/>
        <w:gridCol w:w="1418"/>
        <w:gridCol w:w="1274"/>
        <w:gridCol w:w="1216"/>
        <w:gridCol w:w="1504"/>
      </w:tblGrid>
      <w:tr w:rsidR="00345191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FB478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Хижченко Лидия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882305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>Консультант</w:t>
            </w:r>
            <w:r w:rsidRPr="00673BDD">
              <w:rPr>
                <w:spacing w:val="-6"/>
              </w:rPr>
              <w:t xml:space="preserve">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 xml:space="preserve">Долевая 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60,10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666357,2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345191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1218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 xml:space="preserve">Долевая </w:t>
            </w:r>
            <w:r>
              <w:lastRenderedPageBreak/>
              <w:t>1/2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 w:rsidP="00FB478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45191" w:rsidRDefault="00345191" w:rsidP="00FB4783">
            <w:pPr>
              <w:autoSpaceDE w:val="0"/>
              <w:autoSpaceDN w:val="0"/>
              <w:adjustRightInd w:val="0"/>
            </w:pPr>
          </w:p>
          <w:p w:rsidR="00345191" w:rsidRDefault="00345191" w:rsidP="00FB4783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345191" w:rsidRDefault="00345191" w:rsidP="00FB4783">
            <w:pPr>
              <w:autoSpaceDE w:val="0"/>
              <w:autoSpaceDN w:val="0"/>
              <w:adjustRightInd w:val="0"/>
            </w:pPr>
            <w:r>
              <w:t>308/34800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lastRenderedPageBreak/>
              <w:t>54,1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lastRenderedPageBreak/>
              <w:t>30,7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16,1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3480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1640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lastRenderedPageBreak/>
              <w:t>Российская Федерация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345191" w:rsidRDefault="00345191">
            <w:pPr>
              <w:autoSpaceDE w:val="0"/>
              <w:autoSpaceDN w:val="0"/>
              <w:adjustRightInd w:val="0"/>
            </w:pPr>
          </w:p>
          <w:p w:rsidR="00345191" w:rsidRDefault="0034519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C6093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C6093">
            <w:pPr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DC609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011C81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 w:rsidRPr="00011C81">
              <w:rPr>
                <w:lang w:val="en-US"/>
              </w:rPr>
              <w:t>Mitsubishi</w:t>
            </w:r>
            <w:r w:rsidRPr="00654D57">
              <w:t xml:space="preserve"> </w:t>
            </w:r>
            <w:r w:rsidRPr="00011C81">
              <w:rPr>
                <w:lang w:val="en-US"/>
              </w:rPr>
              <w:t>Pajero</w:t>
            </w:r>
            <w:r>
              <w:t>;</w:t>
            </w:r>
          </w:p>
          <w:p w:rsidR="00345191" w:rsidRDefault="00345191" w:rsidP="00011C81">
            <w:pPr>
              <w:autoSpaceDE w:val="0"/>
              <w:autoSpaceDN w:val="0"/>
              <w:adjustRightInd w:val="0"/>
            </w:pPr>
            <w:r>
              <w:lastRenderedPageBreak/>
              <w:t>Легковой универсал</w:t>
            </w:r>
          </w:p>
          <w:p w:rsidR="00345191" w:rsidRDefault="00345191" w:rsidP="00011C81">
            <w:pPr>
              <w:autoSpaceDE w:val="0"/>
              <w:autoSpaceDN w:val="0"/>
              <w:adjustRightInd w:val="0"/>
            </w:pPr>
            <w:r w:rsidRPr="00011C81">
              <w:rPr>
                <w:lang w:val="en-US"/>
              </w:rPr>
              <w:t>Mitsubishi</w:t>
            </w:r>
          </w:p>
          <w:p w:rsidR="00345191" w:rsidRPr="002F76AD" w:rsidRDefault="00345191" w:rsidP="00011C81">
            <w:pPr>
              <w:autoSpaceDE w:val="0"/>
              <w:autoSpaceDN w:val="0"/>
              <w:adjustRightInd w:val="0"/>
            </w:pPr>
            <w:r>
              <w:t xml:space="preserve">Outlander </w:t>
            </w:r>
            <w:r>
              <w:rPr>
                <w:lang w:val="en-US"/>
              </w:rPr>
              <w:t>2.4</w:t>
            </w:r>
          </w:p>
          <w:p w:rsidR="00345191" w:rsidRPr="00FB4783" w:rsidRDefault="00345191" w:rsidP="00011C81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500EB">
            <w:pPr>
              <w:autoSpaceDE w:val="0"/>
              <w:autoSpaceDN w:val="0"/>
              <w:adjustRightInd w:val="0"/>
            </w:pPr>
            <w:r>
              <w:lastRenderedPageBreak/>
              <w:t>47101,31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345191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45191" w:rsidRDefault="00345191" w:rsidP="005852A9">
      <w:pPr>
        <w:autoSpaceDE w:val="0"/>
        <w:autoSpaceDN w:val="0"/>
        <w:adjustRightInd w:val="0"/>
        <w:ind w:firstLine="540"/>
        <w:jc w:val="both"/>
      </w:pPr>
      <w:r>
        <w:lastRenderedPageBreak/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 w:rsidP="005852A9">
      <w:pPr>
        <w:autoSpaceDE w:val="0"/>
        <w:autoSpaceDN w:val="0"/>
        <w:adjustRightInd w:val="0"/>
        <w:jc w:val="both"/>
      </w:pPr>
    </w:p>
    <w:p w:rsidR="00345191" w:rsidRDefault="00345191"/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9</w:t>
      </w:r>
      <w:r w:rsidRPr="000614A5">
        <w:rPr>
          <w:sz w:val="22"/>
          <w:szCs w:val="22"/>
        </w:rPr>
        <w:t xml:space="preserve">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560"/>
        <w:gridCol w:w="850"/>
        <w:gridCol w:w="1134"/>
        <w:gridCol w:w="851"/>
        <w:gridCol w:w="2126"/>
        <w:gridCol w:w="850"/>
        <w:gridCol w:w="851"/>
        <w:gridCol w:w="1276"/>
        <w:gridCol w:w="1275"/>
        <w:gridCol w:w="1438"/>
      </w:tblGrid>
      <w:tr w:rsidR="00345191" w:rsidRPr="000614A5" w:rsidTr="00782A0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782A0F" w:rsidRDefault="003451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A0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82A0F">
              <w:rPr>
                <w:sz w:val="20"/>
                <w:szCs w:val="20"/>
              </w:rPr>
              <w:lastRenderedPageBreak/>
              <w:t xml:space="preserve">сделка </w:t>
            </w:r>
            <w:hyperlink w:anchor="Par74" w:history="1">
              <w:r w:rsidRPr="00782A0F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82A0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191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вид собстве</w:t>
            </w:r>
            <w:r w:rsidRPr="000614A5">
              <w:rPr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площадь </w:t>
            </w:r>
            <w:r w:rsidRPr="000614A5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страна распол</w:t>
            </w:r>
            <w:r w:rsidRPr="000614A5">
              <w:rPr>
                <w:sz w:val="22"/>
                <w:szCs w:val="22"/>
              </w:rPr>
              <w:lastRenderedPageBreak/>
              <w:t>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площадь (кв. </w:t>
            </w:r>
            <w:r w:rsidRPr="000614A5">
              <w:rPr>
                <w:sz w:val="22"/>
                <w:szCs w:val="22"/>
              </w:rPr>
              <w:lastRenderedPageBreak/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страна распол</w:t>
            </w:r>
            <w:r w:rsidRPr="000614A5">
              <w:rPr>
                <w:sz w:val="22"/>
                <w:szCs w:val="22"/>
              </w:rPr>
              <w:lastRenderedPageBreak/>
              <w:t>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7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Алакина Наталья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юрист комитета организационно-кадровой работы и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B14D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614A5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  <w:p w:rsidR="00345191" w:rsidRPr="00205B06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A2F64" w:rsidRDefault="00345191" w:rsidP="002E163D">
            <w:r w:rsidRPr="009A2F64">
              <w:t xml:space="preserve"> 8</w:t>
            </w:r>
            <w:r>
              <w:t>09</w:t>
            </w:r>
            <w:r w:rsidRPr="009A2F64">
              <w:t>.</w:t>
            </w:r>
            <w:r>
              <w:t>856,75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A2F64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345191" w:rsidRDefault="00345191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A10A6" w:rsidRDefault="00345191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A10A6" w:rsidRDefault="00345191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05B06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5D7D9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5D7D9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75AD0" w:rsidRDefault="00345191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5D7D9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 xml:space="preserve">емельный участок, разрешенное использование: отдельно стоящие жилые дома коттеджного </w:t>
            </w:r>
            <w:r w:rsidRPr="005D7D90">
              <w:rPr>
                <w:sz w:val="22"/>
                <w:szCs w:val="22"/>
              </w:rPr>
              <w:lastRenderedPageBreak/>
              <w:t>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5D7D9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5D7D9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5D7D9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75AD0" w:rsidRDefault="00345191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5D7D90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B14DD" w:rsidRDefault="00345191" w:rsidP="00187E9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ежилое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жное здание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B14DD" w:rsidRDefault="00345191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7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5D7D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 w:rsidP="00915A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ED258E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7D4">
              <w:rPr>
                <w:sz w:val="22"/>
                <w:szCs w:val="22"/>
              </w:rPr>
              <w:t>35 000</w:t>
            </w:r>
            <w:r>
              <w:rPr>
                <w:sz w:val="22"/>
                <w:szCs w:val="22"/>
              </w:rPr>
              <w:t>, 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345191" w:rsidRDefault="00345191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05B06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782A0F">
              <w:rPr>
                <w:sz w:val="21"/>
                <w:szCs w:val="21"/>
              </w:rPr>
              <w:t>Земельного участка, разрешенное использование: отдельно стоящие жилые дома ко</w:t>
            </w:r>
            <w:r>
              <w:rPr>
                <w:sz w:val="21"/>
                <w:szCs w:val="21"/>
              </w:rPr>
              <w:t>т</w:t>
            </w:r>
            <w:r w:rsidRPr="00782A0F">
              <w:rPr>
                <w:sz w:val="21"/>
                <w:szCs w:val="21"/>
              </w:rPr>
              <w:t>теджного 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8271E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здани</w:t>
            </w:r>
            <w:r>
              <w:rPr>
                <w:sz w:val="22"/>
                <w:szCs w:val="22"/>
              </w:rPr>
              <w:t>я</w:t>
            </w:r>
            <w:r w:rsidRPr="002B14DD">
              <w:rPr>
                <w:sz w:val="22"/>
                <w:szCs w:val="22"/>
              </w:rPr>
              <w:t xml:space="preserve">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28271E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З</w:t>
            </w:r>
            <w:r w:rsidRPr="005D7D90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5D7D90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5D7D90">
              <w:rPr>
                <w:sz w:val="22"/>
                <w:szCs w:val="22"/>
              </w:rPr>
              <w:t xml:space="preserve">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15A0A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9A2F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9A2F64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1B37D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45191" w:rsidRDefault="00345191" w:rsidP="000614A5"/>
    <w:p w:rsidR="00345191" w:rsidRPr="00837809" w:rsidRDefault="00345191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Утверждена</w:t>
      </w:r>
    </w:p>
    <w:p w:rsidR="00345191" w:rsidRPr="00837809" w:rsidRDefault="00345191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распоряжением</w:t>
      </w:r>
    </w:p>
    <w:p w:rsidR="00345191" w:rsidRPr="00837809" w:rsidRDefault="00345191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 w:rsidRPr="00837809">
        <w:rPr>
          <w:sz w:val="18"/>
          <w:szCs w:val="18"/>
        </w:rP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386"/>
        <w:gridCol w:w="992"/>
        <w:gridCol w:w="1385"/>
        <w:gridCol w:w="964"/>
        <w:gridCol w:w="851"/>
        <w:gridCol w:w="907"/>
        <w:gridCol w:w="1280"/>
        <w:gridCol w:w="1559"/>
        <w:gridCol w:w="1843"/>
      </w:tblGrid>
      <w:tr w:rsidR="00345191" w:rsidTr="0083780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lastRenderedPageBreak/>
              <w:t>N</w:t>
            </w:r>
          </w:p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837809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837809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837809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837809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37809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837809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45191" w:rsidTr="0083780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C0027D">
            <w:pPr>
              <w:autoSpaceDE w:val="0"/>
              <w:autoSpaceDN w:val="0"/>
              <w:adjustRightInd w:val="0"/>
            </w:pPr>
            <w:r>
              <w:t xml:space="preserve">Шатохина Мария Александровна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Pr="00837809" w:rsidRDefault="00345191" w:rsidP="00BE11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Начальник отдела финансов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837809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  <w:p w:rsidR="00345191" w:rsidRDefault="00345191" w:rsidP="00BE111A">
            <w:pPr>
              <w:autoSpaceDE w:val="0"/>
              <w:autoSpaceDN w:val="0"/>
              <w:adjustRightInd w:val="0"/>
            </w:pPr>
          </w:p>
          <w:p w:rsidR="00345191" w:rsidRDefault="00345191" w:rsidP="00BE111A">
            <w:pPr>
              <w:autoSpaceDE w:val="0"/>
              <w:autoSpaceDN w:val="0"/>
              <w:adjustRightInd w:val="0"/>
            </w:pPr>
          </w:p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  <w:jc w:val="center"/>
            </w:pPr>
            <w:r>
              <w:t>705839,70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401AA6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837809" w:rsidRDefault="00345191" w:rsidP="00BE11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легковой автомобиль  Chevrolet GMT900 (Tahoe)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 w:rsidP="00BE111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45191" w:rsidRDefault="00345191" w:rsidP="00837809"/>
    <w:p w:rsidR="00345191" w:rsidRDefault="00345191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345191" w:rsidRDefault="00345191" w:rsidP="005852A9">
      <w:pPr>
        <w:autoSpaceDE w:val="0"/>
        <w:autoSpaceDN w:val="0"/>
        <w:adjustRightInd w:val="0"/>
        <w:jc w:val="right"/>
      </w:pPr>
      <w:r>
        <w:lastRenderedPageBreak/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Default="00345191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2019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5"/>
        <w:gridCol w:w="1391"/>
        <w:gridCol w:w="883"/>
        <w:gridCol w:w="1669"/>
        <w:gridCol w:w="851"/>
        <w:gridCol w:w="991"/>
        <w:gridCol w:w="1216"/>
        <w:gridCol w:w="851"/>
        <w:gridCol w:w="907"/>
        <w:gridCol w:w="1280"/>
        <w:gridCol w:w="1251"/>
        <w:gridCol w:w="1531"/>
      </w:tblGrid>
      <w:tr w:rsidR="00345191" w:rsidTr="00AC10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45191" w:rsidTr="00AC10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jc w:val="center"/>
            </w:pPr>
          </w:p>
        </w:tc>
      </w:tr>
      <w:tr w:rsidR="00345191" w:rsidRPr="000A333B" w:rsidTr="00AC10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 Кирилл Максимович</w:t>
            </w:r>
          </w:p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191" w:rsidRPr="000A333B" w:rsidRDefault="00345191" w:rsidP="00E001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комитета по молодёжной политике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102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AC10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AC10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AC102D">
              <w:rPr>
                <w:sz w:val="22"/>
                <w:szCs w:val="22"/>
              </w:rPr>
              <w:t xml:space="preserve">. </w:t>
            </w:r>
            <w:r w:rsidRPr="00AC102D">
              <w:rPr>
                <w:sz w:val="22"/>
                <w:szCs w:val="22"/>
              </w:rPr>
              <w:lastRenderedPageBreak/>
              <w:t xml:space="preserve">2013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D96BB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128819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A333B" w:rsidTr="00AC10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102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A333B" w:rsidTr="00D96BBD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D96BB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D96BB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Mercedes A180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D96BB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4179838,29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A333B" w:rsidTr="00AC102D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E6151" w:rsidRDefault="003451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E615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E6151" w:rsidRDefault="0034519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3E6151">
              <w:rPr>
                <w:color w:val="000000"/>
                <w:sz w:val="22"/>
                <w:szCs w:val="22"/>
                <w:lang w:val="en-US"/>
              </w:rPr>
              <w:t>83,2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AC102D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A333B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45191" w:rsidRDefault="00345191" w:rsidP="00E001AC">
      <w:pPr>
        <w:autoSpaceDE w:val="0"/>
        <w:autoSpaceDN w:val="0"/>
        <w:adjustRightInd w:val="0"/>
        <w:jc w:val="both"/>
      </w:pP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345191" w:rsidRPr="000614A5" w:rsidRDefault="00345191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345191" w:rsidRDefault="00345191" w:rsidP="005852A9">
      <w:pPr>
        <w:autoSpaceDE w:val="0"/>
        <w:autoSpaceDN w:val="0"/>
        <w:adjustRightInd w:val="0"/>
        <w:jc w:val="both"/>
        <w:outlineLvl w:val="0"/>
      </w:pP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345191" w:rsidRPr="000614A5" w:rsidRDefault="00345191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9</w:t>
      </w:r>
      <w:r w:rsidRPr="000614A5">
        <w:rPr>
          <w:sz w:val="22"/>
          <w:szCs w:val="22"/>
        </w:rPr>
        <w:t xml:space="preserve"> года</w:t>
      </w:r>
    </w:p>
    <w:p w:rsidR="00345191" w:rsidRDefault="0034519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34"/>
        <w:gridCol w:w="1276"/>
        <w:gridCol w:w="992"/>
        <w:gridCol w:w="851"/>
        <w:gridCol w:w="1276"/>
        <w:gridCol w:w="708"/>
        <w:gridCol w:w="993"/>
        <w:gridCol w:w="1559"/>
        <w:gridCol w:w="1417"/>
        <w:gridCol w:w="1985"/>
      </w:tblGrid>
      <w:tr w:rsidR="00345191" w:rsidRPr="000614A5" w:rsidTr="0064310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Фамилия, имя, </w:t>
            </w:r>
            <w:r w:rsidRPr="000614A5">
              <w:rPr>
                <w:sz w:val="22"/>
                <w:szCs w:val="22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Наименовани</w:t>
            </w:r>
            <w:r w:rsidRPr="000614A5">
              <w:rPr>
                <w:sz w:val="22"/>
                <w:szCs w:val="22"/>
              </w:rPr>
              <w:lastRenderedPageBreak/>
              <w:t xml:space="preserve">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0614A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0614A5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0614A5">
              <w:rPr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Декларирова</w:t>
            </w:r>
            <w:r w:rsidRPr="000614A5">
              <w:rPr>
                <w:sz w:val="22"/>
                <w:szCs w:val="22"/>
              </w:rPr>
              <w:lastRenderedPageBreak/>
              <w:t xml:space="preserve">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Сведения об </w:t>
            </w:r>
            <w:r w:rsidRPr="000614A5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0614A5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0614A5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45191" w:rsidRPr="000614A5" w:rsidTr="004E0C4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191" w:rsidRPr="000614A5" w:rsidTr="004E0C49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Безельт Ольга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организационно-кадровой работы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175AD0" w:rsidRDefault="00345191" w:rsidP="0017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1149526,34</w:t>
            </w:r>
          </w:p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4E0C49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  <w:lang w:val="en-US"/>
              </w:rPr>
              <w:t>/32.5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4E0C4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 HYUNDAI TUGSON</w:t>
            </w:r>
          </w:p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45191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</w:t>
            </w:r>
          </w:p>
          <w:p w:rsidR="00345191" w:rsidRPr="004E0C49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1060572,02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4E0C4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45191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D05CC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D05CC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D05CC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3D05CC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5191" w:rsidRPr="000614A5" w:rsidRDefault="00345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45191" w:rsidRDefault="00345191" w:rsidP="000614A5"/>
    <w:p w:rsidR="00345191" w:rsidRDefault="00345191" w:rsidP="00042F2B">
      <w:pPr>
        <w:spacing w:after="0"/>
        <w:jc w:val="center"/>
        <w:rPr>
          <w:sz w:val="28"/>
        </w:rPr>
      </w:pPr>
      <w:r>
        <w:rPr>
          <w:sz w:val="28"/>
        </w:rPr>
        <w:t>Согласно П</w:t>
      </w:r>
      <w:r w:rsidRPr="00107CCE">
        <w:rPr>
          <w:sz w:val="28"/>
        </w:rPr>
        <w:t>остановлени</w:t>
      </w:r>
      <w:r>
        <w:rPr>
          <w:sz w:val="28"/>
        </w:rPr>
        <w:t>ю Администрации Томской области</w:t>
      </w:r>
    </w:p>
    <w:p w:rsidR="00345191" w:rsidRDefault="00345191" w:rsidP="00042F2B">
      <w:pPr>
        <w:spacing w:after="0"/>
        <w:jc w:val="center"/>
        <w:rPr>
          <w:sz w:val="28"/>
        </w:rPr>
      </w:pPr>
      <w:r w:rsidRPr="00107CCE">
        <w:rPr>
          <w:sz w:val="28"/>
        </w:rPr>
        <w:t xml:space="preserve">от 26 апреля 2017 г. </w:t>
      </w:r>
      <w:r>
        <w:rPr>
          <w:sz w:val="28"/>
        </w:rPr>
        <w:t>№</w:t>
      </w:r>
      <w:r w:rsidRPr="00107CCE">
        <w:rPr>
          <w:sz w:val="28"/>
        </w:rPr>
        <w:t> 161а</w:t>
      </w:r>
    </w:p>
    <w:p w:rsidR="00345191" w:rsidRDefault="00345191" w:rsidP="00042F2B">
      <w:pPr>
        <w:spacing w:after="0"/>
        <w:jc w:val="center"/>
        <w:rPr>
          <w:sz w:val="28"/>
        </w:rPr>
      </w:pPr>
      <w:r>
        <w:rPr>
          <w:sz w:val="28"/>
        </w:rPr>
        <w:t>«</w:t>
      </w:r>
      <w:r w:rsidRPr="00107CCE">
        <w:rPr>
          <w:sz w:val="28"/>
        </w:rPr>
        <w:t xml:space="preserve"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</w:t>
      </w:r>
      <w:r w:rsidRPr="00107CCE">
        <w:rPr>
          <w:sz w:val="28"/>
        </w:rPr>
        <w:lastRenderedPageBreak/>
        <w:t>Томской области, областных государственных учреждений и областных государственных унитарных предприятий и представления ука</w:t>
      </w:r>
      <w:r>
        <w:rPr>
          <w:sz w:val="28"/>
        </w:rPr>
        <w:t>занными лицами данной информации»</w:t>
      </w:r>
    </w:p>
    <w:p w:rsidR="00345191" w:rsidRDefault="00345191" w:rsidP="00042F2B">
      <w:pPr>
        <w:spacing w:after="0"/>
        <w:jc w:val="center"/>
        <w:rPr>
          <w:sz w:val="28"/>
        </w:rPr>
      </w:pPr>
      <w:r>
        <w:rPr>
          <w:sz w:val="28"/>
        </w:rPr>
        <w:t>Сообщаем информацию:</w:t>
      </w:r>
    </w:p>
    <w:p w:rsidR="00345191" w:rsidRDefault="00345191" w:rsidP="00042F2B">
      <w:pPr>
        <w:spacing w:after="0"/>
        <w:jc w:val="center"/>
        <w:rPr>
          <w:sz w:val="28"/>
        </w:rPr>
      </w:pPr>
      <w:r>
        <w:rPr>
          <w:sz w:val="28"/>
        </w:rPr>
        <w:t>Рассчитываемая за 2019 год среднемесячная заработная плата руководителей, их заместителей и главных бухгалтеров областных государственных автономных учреждений Департамента по молодежной политике, физической культуре и спорту Томской области</w:t>
      </w:r>
    </w:p>
    <w:p w:rsidR="00345191" w:rsidRDefault="00345191" w:rsidP="00042F2B">
      <w:pPr>
        <w:spacing w:after="0"/>
        <w:rPr>
          <w:sz w:val="28"/>
        </w:rPr>
      </w:pPr>
    </w:p>
    <w:tbl>
      <w:tblPr>
        <w:tblStyle w:val="a8"/>
        <w:tblW w:w="9857" w:type="dxa"/>
        <w:tblLook w:val="04A0" w:firstRow="1" w:lastRow="0" w:firstColumn="1" w:lastColumn="0" w:noHBand="0" w:noVBand="1"/>
      </w:tblPr>
      <w:tblGrid>
        <w:gridCol w:w="647"/>
        <w:gridCol w:w="2155"/>
        <w:gridCol w:w="2976"/>
        <w:gridCol w:w="1842"/>
        <w:gridCol w:w="2237"/>
      </w:tblGrid>
      <w:tr w:rsidR="00345191" w:rsidTr="00CC7425">
        <w:tc>
          <w:tcPr>
            <w:tcW w:w="647" w:type="dxa"/>
            <w:vAlign w:val="center"/>
          </w:tcPr>
          <w:p w:rsidR="00345191" w:rsidRDefault="00345191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155" w:type="dxa"/>
            <w:vAlign w:val="center"/>
          </w:tcPr>
          <w:p w:rsidR="00345191" w:rsidRDefault="00345191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345191" w:rsidRDefault="00345191" w:rsidP="00BD5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Занимаемая должность</w:t>
            </w:r>
          </w:p>
        </w:tc>
        <w:tc>
          <w:tcPr>
            <w:tcW w:w="1842" w:type="dxa"/>
          </w:tcPr>
          <w:p w:rsidR="00345191" w:rsidRDefault="00345191" w:rsidP="008259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Период работы (в течение календарного года)</w:t>
            </w:r>
          </w:p>
        </w:tc>
        <w:tc>
          <w:tcPr>
            <w:tcW w:w="2237" w:type="dxa"/>
            <w:vAlign w:val="center"/>
          </w:tcPr>
          <w:p w:rsidR="00345191" w:rsidRDefault="00345191" w:rsidP="00BD56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 2019 год, руб.</w:t>
            </w:r>
          </w:p>
        </w:tc>
      </w:tr>
      <w:tr w:rsidR="00345191" w:rsidRPr="004E0D2A" w:rsidTr="00CC7425">
        <w:tc>
          <w:tcPr>
            <w:tcW w:w="647" w:type="dxa"/>
          </w:tcPr>
          <w:p w:rsidR="00345191" w:rsidRPr="004E0D2A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Pr="004E0D2A" w:rsidRDefault="00345191" w:rsidP="003625A9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Антонов Сергей Викторович</w:t>
            </w:r>
          </w:p>
        </w:tc>
        <w:tc>
          <w:tcPr>
            <w:tcW w:w="2976" w:type="dxa"/>
          </w:tcPr>
          <w:p w:rsidR="00345191" w:rsidRPr="004E0D2A" w:rsidRDefault="00345191" w:rsidP="00992FCD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строительству и эксплуатации спортсооружений ОГАУ ТО СШОР</w:t>
            </w:r>
          </w:p>
        </w:tc>
        <w:tc>
          <w:tcPr>
            <w:tcW w:w="1842" w:type="dxa"/>
          </w:tcPr>
          <w:p w:rsidR="00345191" w:rsidRPr="004E0D2A" w:rsidRDefault="00345191" w:rsidP="00C637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57171,31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Базаев Кирилл Максимович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ЦСП СК ТО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87979,66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 Виктор Владимирович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административно-хозяйственной работе ОГАУ СШОР Н.Барановой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01.05.2019-31.12.2019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35408,89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Наталья Ивановна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01.01.2019-12.04.2019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37738,44</w:t>
            </w:r>
          </w:p>
        </w:tc>
      </w:tr>
      <w:tr w:rsidR="00345191" w:rsidRPr="004E0D2A" w:rsidTr="00CC7425">
        <w:tc>
          <w:tcPr>
            <w:tcW w:w="647" w:type="dxa"/>
          </w:tcPr>
          <w:p w:rsidR="00345191" w:rsidRPr="004E0D2A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Pr="004E0D2A" w:rsidRDefault="00345191" w:rsidP="006F2DB9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Боченкова Наталия Александровна</w:t>
            </w:r>
          </w:p>
        </w:tc>
        <w:tc>
          <w:tcPr>
            <w:tcW w:w="2976" w:type="dxa"/>
          </w:tcPr>
          <w:p w:rsidR="00345191" w:rsidRPr="004E0D2A" w:rsidRDefault="00345191" w:rsidP="00AC21F1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Главный бухгалтер ОГАУ ТО СШОР</w:t>
            </w:r>
          </w:p>
        </w:tc>
        <w:tc>
          <w:tcPr>
            <w:tcW w:w="1842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01.01.2019-27.02.2019</w:t>
            </w:r>
          </w:p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30.09.2019-31.12.2019</w:t>
            </w:r>
          </w:p>
        </w:tc>
        <w:tc>
          <w:tcPr>
            <w:tcW w:w="2237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61834,48</w:t>
            </w:r>
          </w:p>
        </w:tc>
      </w:tr>
      <w:tr w:rsidR="00345191" w:rsidRPr="004E0D2A" w:rsidTr="00CC7425">
        <w:tc>
          <w:tcPr>
            <w:tcW w:w="647" w:type="dxa"/>
          </w:tcPr>
          <w:p w:rsidR="00345191" w:rsidRPr="004E0D2A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Pr="004E0D2A" w:rsidRDefault="00345191" w:rsidP="00220A1A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Веселов Владимир Николаевич</w:t>
            </w:r>
          </w:p>
        </w:tc>
        <w:tc>
          <w:tcPr>
            <w:tcW w:w="2976" w:type="dxa"/>
          </w:tcPr>
          <w:p w:rsidR="00345191" w:rsidRDefault="00345191" w:rsidP="00220A1A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ТО СШОР</w:t>
            </w:r>
          </w:p>
          <w:p w:rsidR="00345191" w:rsidRPr="004E0D2A" w:rsidRDefault="00345191" w:rsidP="00220A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345191" w:rsidRPr="004E0D2A" w:rsidRDefault="00345191" w:rsidP="00761A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59995,84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Воякин Павел Александрович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15.04.2019-31.12.2019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43474,33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Наталья Викторовна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ЦАВС ТО</w:t>
            </w:r>
          </w:p>
        </w:tc>
        <w:tc>
          <w:tcPr>
            <w:tcW w:w="1842" w:type="dxa"/>
          </w:tcPr>
          <w:p w:rsidR="00345191" w:rsidRDefault="00345191" w:rsidP="00AF35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25182,38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Марина Леонидовна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СШОР Н.Барановой</w:t>
            </w:r>
          </w:p>
        </w:tc>
        <w:tc>
          <w:tcPr>
            <w:tcW w:w="1842" w:type="dxa"/>
          </w:tcPr>
          <w:p w:rsidR="00345191" w:rsidRDefault="00345191" w:rsidP="00AF35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36107,57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Кайгородова Светлана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Александровна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Главный бухгалтер ОГАУ ТО СШОР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Н.Барановой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11.06.2019-31.12.2019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35304,88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Кутолин Сергей Борисович</w:t>
            </w:r>
          </w:p>
        </w:tc>
        <w:tc>
          <w:tcPr>
            <w:tcW w:w="2976" w:type="dxa"/>
          </w:tcPr>
          <w:p w:rsidR="00345191" w:rsidRDefault="00345191" w:rsidP="005B6B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административно-хозяйственной работе ОГАУ СШОР Н.Барановой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01.01.2019-30.04.2019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32040,90</w:t>
            </w:r>
          </w:p>
        </w:tc>
      </w:tr>
      <w:tr w:rsidR="00345191" w:rsidRPr="004E0D2A" w:rsidTr="00CC7425">
        <w:tc>
          <w:tcPr>
            <w:tcW w:w="647" w:type="dxa"/>
          </w:tcPr>
          <w:p w:rsidR="00345191" w:rsidRPr="004E0D2A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Pr="004E0D2A" w:rsidRDefault="00345191" w:rsidP="00D7449D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Матвиенко Ольга Алексеевна</w:t>
            </w:r>
          </w:p>
        </w:tc>
        <w:tc>
          <w:tcPr>
            <w:tcW w:w="2976" w:type="dxa"/>
          </w:tcPr>
          <w:p w:rsidR="00345191" w:rsidRPr="004E0D2A" w:rsidRDefault="00345191" w:rsidP="00D7449D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Заместитель директора по экономике ОГАУ ТО СШОР</w:t>
            </w:r>
          </w:p>
        </w:tc>
        <w:tc>
          <w:tcPr>
            <w:tcW w:w="1842" w:type="dxa"/>
          </w:tcPr>
          <w:p w:rsidR="00345191" w:rsidRPr="004E0D2A" w:rsidRDefault="00345191" w:rsidP="006E0C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56134,96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Михайлова Елена Михайловна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ЦАВС ТО</w:t>
            </w:r>
          </w:p>
        </w:tc>
        <w:tc>
          <w:tcPr>
            <w:tcW w:w="1842" w:type="dxa"/>
          </w:tcPr>
          <w:p w:rsidR="00345191" w:rsidRDefault="00345191" w:rsidP="00AF35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28002,16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Петрова Татьяна Игоревна</w:t>
            </w:r>
          </w:p>
        </w:tc>
        <w:tc>
          <w:tcPr>
            <w:tcW w:w="2976" w:type="dxa"/>
          </w:tcPr>
          <w:p w:rsidR="00345191" w:rsidRDefault="00345191" w:rsidP="001D24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бухгалтерского учета и отчетности – главный бухгалтер ОГАУ ЦСП СК ТО</w:t>
            </w:r>
          </w:p>
        </w:tc>
        <w:tc>
          <w:tcPr>
            <w:tcW w:w="1842" w:type="dxa"/>
          </w:tcPr>
          <w:p w:rsidR="00345191" w:rsidRDefault="00345191" w:rsidP="00AF35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56023,96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Сеченова Мария Владимировна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ТО СШОР Н.Барановой</w:t>
            </w:r>
          </w:p>
        </w:tc>
        <w:tc>
          <w:tcPr>
            <w:tcW w:w="1842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01.01.2019-25.04.2019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39302,15</w:t>
            </w:r>
          </w:p>
        </w:tc>
      </w:tr>
      <w:tr w:rsidR="00345191" w:rsidTr="00CC7425">
        <w:tc>
          <w:tcPr>
            <w:tcW w:w="647" w:type="dxa"/>
          </w:tcPr>
          <w:p w:rsidR="00345191" w:rsidRPr="00042F2B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Хлебникова Светлана Анатольевна</w:t>
            </w:r>
          </w:p>
        </w:tc>
        <w:tc>
          <w:tcPr>
            <w:tcW w:w="2976" w:type="dxa"/>
          </w:tcPr>
          <w:p w:rsidR="00345191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ОГАУ ЦСП СК ТО</w:t>
            </w:r>
          </w:p>
        </w:tc>
        <w:tc>
          <w:tcPr>
            <w:tcW w:w="1842" w:type="dxa"/>
          </w:tcPr>
          <w:p w:rsidR="00345191" w:rsidRDefault="00345191" w:rsidP="00AF353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64206,66</w:t>
            </w:r>
          </w:p>
        </w:tc>
      </w:tr>
      <w:tr w:rsidR="00345191" w:rsidRPr="004E0D2A" w:rsidTr="00CC7425">
        <w:tc>
          <w:tcPr>
            <w:tcW w:w="647" w:type="dxa"/>
          </w:tcPr>
          <w:p w:rsidR="00345191" w:rsidRPr="004E0D2A" w:rsidRDefault="00345191" w:rsidP="00345191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345191" w:rsidRPr="004E0D2A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Щербина Юрий Матвеевич</w:t>
            </w:r>
          </w:p>
        </w:tc>
        <w:tc>
          <w:tcPr>
            <w:tcW w:w="2976" w:type="dxa"/>
          </w:tcPr>
          <w:p w:rsidR="00345191" w:rsidRPr="004E0D2A" w:rsidRDefault="00345191" w:rsidP="00AF3538">
            <w:pPr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Директор ОГАУ ТО СШОР</w:t>
            </w:r>
          </w:p>
        </w:tc>
        <w:tc>
          <w:tcPr>
            <w:tcW w:w="1842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01.01.2019-31.12.2019</w:t>
            </w:r>
          </w:p>
        </w:tc>
        <w:tc>
          <w:tcPr>
            <w:tcW w:w="2237" w:type="dxa"/>
          </w:tcPr>
          <w:p w:rsidR="00345191" w:rsidRPr="004E0D2A" w:rsidRDefault="00345191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0D2A">
              <w:rPr>
                <w:rFonts w:ascii="Times New Roman" w:hAnsi="Times New Roman" w:cs="Times New Roman"/>
                <w:sz w:val="28"/>
              </w:rPr>
              <w:t>112824,68</w:t>
            </w:r>
          </w:p>
        </w:tc>
      </w:tr>
    </w:tbl>
    <w:p w:rsidR="00345191" w:rsidRPr="00042F2B" w:rsidRDefault="00345191" w:rsidP="00042F2B">
      <w:pPr>
        <w:spacing w:after="0"/>
        <w:rPr>
          <w:sz w:val="28"/>
        </w:rPr>
      </w:pPr>
    </w:p>
    <w:p w:rsidR="00243221" w:rsidRPr="001C34A2" w:rsidRDefault="00243221" w:rsidP="001C34A2"/>
    <w:sectPr w:rsidR="00243221" w:rsidRPr="001C34A2" w:rsidSect="00F864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2F73"/>
    <w:multiLevelType w:val="hybridMultilevel"/>
    <w:tmpl w:val="0A8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519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1403B1D-F654-4AE7-A6B6-88D5A901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4519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345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519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2020-06-22T05:33:00Z</dcterms:modified>
</cp:coreProperties>
</file>