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об </w:t>
      </w:r>
      <w:r>
        <w:rPr>
          <w:sz w:val="28"/>
          <w:szCs w:val="28"/>
        </w:rPr>
        <w:t xml:space="preserve">имуществе и обязательствах имущественного характера </w:t>
      </w:r>
      <w:r>
        <w:rPr>
          <w:sz w:val="28"/>
          <w:szCs w:val="28"/>
        </w:rPr>
        <w:t xml:space="preserve">руководителей государственных учреждений Тамбовской области, а также их супругов и несовершеннолетних детей </w:t>
      </w:r>
      <w:r>
        <w:rPr>
          <w:sz w:val="28"/>
          <w:szCs w:val="28"/>
        </w:rPr>
        <w:t>за период с 1 января по 31 декабря 201</w:t>
      </w:r>
      <w:r>
        <w:rPr>
          <w:sz w:val="28"/>
          <w:szCs w:val="28"/>
        </w:rPr>
        <w:t>7</w:t>
      </w:r>
      <w:r>
        <w:rPr>
          <w:sz w:val="28"/>
          <w:szCs w:val="28"/>
        </w:rPr>
        <w:t xml:space="preserve"> года</w:t>
      </w:r>
    </w:p>
    <w:tbl>
      <w:tblPr>
        <w:tblW w:w="15540" w:type="dxa"/>
        <w:jc w:val="lef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590"/>
        <w:gridCol w:w="1590"/>
        <w:gridCol w:w="1530"/>
        <w:gridCol w:w="1140"/>
        <w:gridCol w:w="1350"/>
        <w:gridCol w:w="1650"/>
        <w:gridCol w:w="1425"/>
        <w:gridCol w:w="1185"/>
        <w:gridCol w:w="1305"/>
        <w:gridCol w:w="1365"/>
      </w:tblGrid>
      <w:tr>
        <w:trPr/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56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бъект</w:t>
            </w:r>
            <w:r>
              <w:rPr>
                <w:sz w:val="22"/>
                <w:szCs w:val="22"/>
              </w:rPr>
              <w:t>ы</w:t>
            </w:r>
            <w:r>
              <w:rPr>
                <w:sz w:val="22"/>
                <w:szCs w:val="22"/>
              </w:rPr>
              <w:t xml:space="preserve"> недвижимо</w:t>
            </w:r>
            <w:r>
              <w:rPr>
                <w:sz w:val="22"/>
                <w:szCs w:val="22"/>
              </w:rPr>
              <w:t>сти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находящиеся в</w:t>
            </w:r>
            <w:r>
              <w:rPr>
                <w:sz w:val="22"/>
                <w:szCs w:val="22"/>
              </w:rPr>
              <w:t xml:space="preserve"> собственности </w:t>
            </w:r>
          </w:p>
        </w:tc>
        <w:tc>
          <w:tcPr>
            <w:tcW w:w="4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бъект</w:t>
            </w:r>
            <w:r>
              <w:rPr>
                <w:sz w:val="22"/>
                <w:szCs w:val="22"/>
              </w:rPr>
              <w:t>ы</w:t>
            </w:r>
            <w:r>
              <w:rPr>
                <w:sz w:val="22"/>
                <w:szCs w:val="22"/>
              </w:rPr>
              <w:t xml:space="preserve"> недвижимо</w:t>
            </w:r>
            <w:r>
              <w:rPr>
                <w:sz w:val="22"/>
                <w:szCs w:val="22"/>
              </w:rPr>
              <w:t>сти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ранспортны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средств</w:t>
            </w:r>
            <w:r>
              <w:rPr>
                <w:sz w:val="22"/>
                <w:szCs w:val="22"/>
              </w:rPr>
              <w:t>а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(вид, марка)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Деклариро-ванный годовой доход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</w:tr>
      <w:tr>
        <w:trPr/>
        <w:tc>
          <w:tcPr>
            <w:tcW w:w="1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расположе-ния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располо-жения</w:t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835" w:hRule="atLeast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Дешина А.Г.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Т</w:t>
            </w:r>
            <w:r>
              <w:rPr>
                <w:sz w:val="22"/>
                <w:szCs w:val="22"/>
              </w:rPr>
              <w:t>ОГБУ</w:t>
            </w:r>
            <w:r>
              <w:rPr>
                <w:sz w:val="22"/>
                <w:szCs w:val="22"/>
              </w:rPr>
              <w:t xml:space="preserve"> «Центр по ценообразо-ванию в строитель-стве»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67,7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823661,20</w:t>
            </w:r>
          </w:p>
        </w:tc>
      </w:tr>
      <w:tr>
        <w:trPr/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Коновалов Н.В.</w:t>
            </w:r>
          </w:p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Т</w:t>
            </w:r>
            <w:r>
              <w:rPr>
                <w:sz w:val="22"/>
                <w:szCs w:val="22"/>
              </w:rPr>
              <w:t>ОГАУ</w:t>
            </w:r>
            <w:r>
              <w:rPr>
                <w:sz w:val="22"/>
                <w:szCs w:val="22"/>
              </w:rPr>
              <w:t xml:space="preserve"> «Центр государствен-ной экспертизы документов в области градострои-тельной деятельности»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под гаражом</w:t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под жилым домом</w:t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под жилым домом</w:t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</w:t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1055,0</w:t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367,0</w:t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</w:t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1489,0</w:t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46,3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367,0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925,79</w:t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195719,08</w:t>
            </w:r>
          </w:p>
        </w:tc>
      </w:tr>
    </w:tbl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orient="landscape" w:w="16838" w:h="11906"/>
      <w:pgMar w:left="794" w:right="850" w:header="0" w:top="1077" w:footer="0" w:bottom="62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3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paragraph" w:styleId="1">
    <w:name w:val="Heading 1"/>
    <w:basedOn w:val="Style12"/>
    <w:next w:val="Style13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2">
    <w:name w:val="Heading 2"/>
    <w:basedOn w:val="Style12"/>
    <w:next w:val="Style13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3">
    <w:name w:val="Heading 3"/>
    <w:basedOn w:val="Style12"/>
    <w:next w:val="Style13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Style11">
    <w:name w:val="Основной шрифт абзаца"/>
    <w:qFormat/>
    <w:rPr/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Style13">
    <w:name w:val="Body Text"/>
    <w:basedOn w:val="Normal"/>
    <w:pPr>
      <w:spacing w:before="0" w:after="120"/>
    </w:pPr>
    <w:rPr/>
  </w:style>
  <w:style w:type="paragraph" w:styleId="Style14">
    <w:name w:val="List"/>
    <w:basedOn w:val="Style13"/>
    <w:pPr/>
    <w:rPr>
      <w:rFonts w:cs="Mang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Style17">
    <w:name w:val="Содержимое таблицы"/>
    <w:basedOn w:val="Normal"/>
    <w:qFormat/>
    <w:pPr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paragraph" w:styleId="Style19">
    <w:name w:val="Блочная цитата"/>
    <w:basedOn w:val="Normal"/>
    <w:qFormat/>
    <w:pPr>
      <w:spacing w:before="0" w:after="283"/>
      <w:ind w:left="567" w:right="567" w:hanging="0"/>
    </w:pPr>
    <w:rPr/>
  </w:style>
  <w:style w:type="paragraph" w:styleId="Style20">
    <w:name w:val="Title"/>
    <w:basedOn w:val="Style12"/>
    <w:next w:val="Style13"/>
    <w:qFormat/>
    <w:pPr>
      <w:jc w:val="center"/>
    </w:pPr>
    <w:rPr>
      <w:b/>
      <w:bCs/>
      <w:sz w:val="56"/>
      <w:szCs w:val="56"/>
    </w:rPr>
  </w:style>
  <w:style w:type="paragraph" w:styleId="Style21">
    <w:name w:val="Subtitle"/>
    <w:basedOn w:val="Style12"/>
    <w:next w:val="Style13"/>
    <w:qFormat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143</TotalTime>
  <Application>LibreOffice/6.1.6.3$Windows_x86 LibreOffice_project/5896ab1714085361c45cf540f76f60673dd96a72</Application>
  <Pages>1</Pages>
  <Words>146</Words>
  <CharactersWithSpaces>1060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2011-04-14T15:52:00Z</dcterms:created>
  <dc:creator>inv20</dc:creator>
  <dc:description/>
  <dc:language>ru-RU</dc:language>
  <cp:lastModifiedBy/>
  <cp:lastPrinted>2015-03-12T08:41:19Z</cp:lastPrinted>
  <dcterms:modified xsi:type="dcterms:W3CDTF">2018-04-25T10:20:53Z</dcterms:modified>
  <cp:revision>26</cp:revision>
  <dc:subject/>
  <dc:title>Сведения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???? 1">
    <vt:lpwstr/>
  </property>
  <property fmtid="{D5CDD505-2E9C-101B-9397-08002B2CF9AE}" pid="3" name="???? 2">
    <vt:lpwstr/>
  </property>
  <property fmtid="{D5CDD505-2E9C-101B-9397-08002B2CF9AE}" pid="4" name="???? 3">
    <vt:lpwstr/>
  </property>
  <property fmtid="{D5CDD505-2E9C-101B-9397-08002B2CF9AE}" pid="5" name="???? 4">
    <vt:lpwstr/>
  </property>
</Properties>
</file>