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A" w:rsidRDefault="00A8202A" w:rsidP="00A82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A8202A" w:rsidRDefault="00A8202A" w:rsidP="00A8202A">
      <w:pPr>
        <w:jc w:val="center"/>
      </w:pPr>
      <w:r>
        <w:rPr>
          <w:b/>
          <w:sz w:val="28"/>
          <w:szCs w:val="28"/>
        </w:rPr>
        <w:t>о доходах,  расходах, об имуществе и обязательствах имущественного характера руководителя ТОГКУ «Региональный центр по организации закупок» за период с 1 января 201</w:t>
      </w:r>
      <w:r w:rsidR="00237F7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  по 31 декабря 201</w:t>
      </w:r>
      <w:r w:rsidR="00237F7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</w:t>
      </w:r>
    </w:p>
    <w:tbl>
      <w:tblPr>
        <w:tblW w:w="16350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1587"/>
        <w:gridCol w:w="1704"/>
        <w:gridCol w:w="1361"/>
        <w:gridCol w:w="1776"/>
        <w:gridCol w:w="774"/>
        <w:gridCol w:w="964"/>
        <w:gridCol w:w="1243"/>
        <w:gridCol w:w="739"/>
        <w:gridCol w:w="911"/>
        <w:gridCol w:w="1889"/>
        <w:gridCol w:w="1293"/>
        <w:gridCol w:w="2109"/>
      </w:tblGrid>
      <w:tr w:rsidR="00A8202A" w:rsidTr="00A8202A">
        <w:trPr>
          <w:cantSplit/>
        </w:trPr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</w:p>
          <w:p w:rsidR="00A8202A" w:rsidRDefault="00A8202A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Деклари-рованный</w:t>
            </w:r>
            <w:proofErr w:type="spellEnd"/>
            <w:r>
              <w:rPr>
                <w:sz w:val="22"/>
                <w:szCs w:val="22"/>
              </w:rPr>
              <w:t xml:space="preserve">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="00237F7B">
              <w:rPr>
                <w:sz w:val="22"/>
                <w:szCs w:val="22"/>
              </w:rPr>
              <w:t xml:space="preserve"> за 2018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 источниках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получения средств</w:t>
            </w:r>
            <w:proofErr w:type="gramStart"/>
            <w:r>
              <w:rPr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счет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совершена сделка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(вид приобретенного</w:t>
            </w:r>
            <w:proofErr w:type="gramEnd"/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имущества,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 xml:space="preserve"> источники)</w:t>
            </w:r>
          </w:p>
        </w:tc>
      </w:tr>
      <w:tr w:rsidR="00A8202A" w:rsidTr="00A8202A">
        <w:trPr>
          <w:cantSplit/>
        </w:trPr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страна рас-поло-</w:t>
            </w:r>
            <w:proofErr w:type="spellStart"/>
            <w:r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02A" w:rsidRDefault="00A8202A">
            <w:pPr>
              <w:suppressAutoHyphens w:val="0"/>
            </w:pPr>
          </w:p>
        </w:tc>
      </w:tr>
      <w:tr w:rsidR="00A8202A" w:rsidTr="00A8202A">
        <w:trPr>
          <w:cantSplit/>
          <w:trHeight w:val="143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Коломникова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  <w:p w:rsidR="00A8202A" w:rsidRDefault="00A8202A">
            <w:pPr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ind w:left="52" w:right="-41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LIFAN</w:t>
            </w:r>
            <w:r>
              <w:rPr>
                <w:sz w:val="22"/>
                <w:szCs w:val="22"/>
                <w:lang w:val="en-US"/>
              </w:rPr>
              <w:t xml:space="preserve"> 215800</w:t>
            </w:r>
            <w:r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 xml:space="preserve"> г. изготовления</w:t>
            </w: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202A" w:rsidRP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697260</w:t>
            </w:r>
            <w:r>
              <w:rPr>
                <w:sz w:val="22"/>
                <w:szCs w:val="22"/>
              </w:rPr>
              <w:t>,00</w:t>
            </w:r>
          </w:p>
          <w:p w:rsidR="00A8202A" w:rsidRDefault="00A8202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8202A" w:rsidRDefault="00A8202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A8202A" w:rsidRDefault="00A8202A">
            <w:pPr>
              <w:tabs>
                <w:tab w:val="left" w:pos="3765"/>
              </w:tabs>
              <w:snapToGrid w:val="0"/>
              <w:spacing w:line="240" w:lineRule="exact"/>
              <w:jc w:val="center"/>
            </w:pPr>
          </w:p>
        </w:tc>
      </w:tr>
    </w:tbl>
    <w:p w:rsidR="00A8202A" w:rsidRDefault="00A8202A" w:rsidP="00A8202A">
      <w:pPr>
        <w:tabs>
          <w:tab w:val="left" w:pos="3765"/>
        </w:tabs>
        <w:jc w:val="both"/>
      </w:pPr>
      <w:r>
        <w:rPr>
          <w:b/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p w:rsidR="006746B3" w:rsidRDefault="006746B3"/>
    <w:sectPr w:rsidR="006746B3" w:rsidSect="00A82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2A"/>
    <w:rsid w:val="00237F7B"/>
    <w:rsid w:val="006746B3"/>
    <w:rsid w:val="00A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Забавникова Ирина Ивановна</dc:creator>
  <cp:lastModifiedBy>Забавникова Ирина Ивановна</cp:lastModifiedBy>
  <cp:revision>1</cp:revision>
  <dcterms:created xsi:type="dcterms:W3CDTF">2019-05-07T05:41:00Z</dcterms:created>
  <dcterms:modified xsi:type="dcterms:W3CDTF">2019-05-07T06:02:00Z</dcterms:modified>
</cp:coreProperties>
</file>