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7A" w:rsidRDefault="00497C7A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497C7A" w:rsidRPr="00606FCF" w:rsidRDefault="00497C7A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497C7A" w:rsidRDefault="00497C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97C7A" w:rsidRPr="001659FD" w:rsidRDefault="00497C7A" w:rsidP="00C463C6">
      <w:pPr>
        <w:autoSpaceDE w:val="0"/>
        <w:autoSpaceDN w:val="0"/>
        <w:adjustRightInd w:val="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97C7A" w:rsidRPr="001659FD" w:rsidRDefault="00497C7A" w:rsidP="00C463C6">
      <w:pPr>
        <w:autoSpaceDE w:val="0"/>
        <w:autoSpaceDN w:val="0"/>
        <w:adjustRightInd w:val="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97C7A" w:rsidRPr="001659FD" w:rsidRDefault="00497C7A" w:rsidP="00C463C6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sz w:val="28"/>
          <w:u w:val="single"/>
        </w:rPr>
        <w:t xml:space="preserve"> Денисиевского Кирилла Алексеевича консультанта отдела контрольно-аналитической работы </w:t>
      </w:r>
      <w:r w:rsidRPr="007A47D8">
        <w:rPr>
          <w:sz w:val="28"/>
          <w:u w:val="single"/>
        </w:rPr>
        <w:t xml:space="preserve">Департамента Смоленской области по энергетике, энергоэффективности, тарифной политике </w:t>
      </w:r>
    </w:p>
    <w:p w:rsidR="00497C7A" w:rsidRPr="001659FD" w:rsidRDefault="00497C7A" w:rsidP="00C463C6">
      <w:pPr>
        <w:autoSpaceDE w:val="0"/>
        <w:autoSpaceDN w:val="0"/>
        <w:adjustRightInd w:val="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19</w:t>
      </w:r>
      <w:r w:rsidRPr="001659FD">
        <w:rPr>
          <w:b/>
          <w:sz w:val="28"/>
        </w:rPr>
        <w:t xml:space="preserve"> года</w:t>
      </w:r>
    </w:p>
    <w:p w:rsidR="00497C7A" w:rsidRDefault="00497C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67"/>
        <w:gridCol w:w="1448"/>
        <w:gridCol w:w="1508"/>
        <w:gridCol w:w="1318"/>
        <w:gridCol w:w="1434"/>
      </w:tblGrid>
      <w:tr w:rsidR="00497C7A" w:rsidRPr="00732739" w:rsidTr="00732739">
        <w:tc>
          <w:tcPr>
            <w:tcW w:w="2415" w:type="dxa"/>
            <w:vMerge w:val="restart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97C7A" w:rsidRPr="00732739" w:rsidRDefault="00497C7A" w:rsidP="00D70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 w:rsidRPr="007A47D8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9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97C7A" w:rsidRPr="00732739" w:rsidTr="00732739">
        <w:tc>
          <w:tcPr>
            <w:tcW w:w="2415" w:type="dxa"/>
            <w:vMerge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497C7A" w:rsidRPr="00C463C6" w:rsidTr="00603A19">
        <w:tc>
          <w:tcPr>
            <w:tcW w:w="2415" w:type="dxa"/>
          </w:tcPr>
          <w:p w:rsidR="00497C7A" w:rsidRPr="00C463C6" w:rsidRDefault="00497C7A" w:rsidP="00C463C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463C6">
              <w:rPr>
                <w:b/>
              </w:rPr>
              <w:t>Денисиевский</w:t>
            </w:r>
          </w:p>
          <w:p w:rsidR="00497C7A" w:rsidRPr="00C463C6" w:rsidRDefault="00497C7A" w:rsidP="00C463C6">
            <w:pPr>
              <w:autoSpaceDE w:val="0"/>
              <w:autoSpaceDN w:val="0"/>
              <w:adjustRightInd w:val="0"/>
            </w:pPr>
            <w:r w:rsidRPr="00C463C6">
              <w:rPr>
                <w:b/>
              </w:rPr>
              <w:t>Кирилл Алексеевич</w:t>
            </w:r>
          </w:p>
        </w:tc>
        <w:tc>
          <w:tcPr>
            <w:tcW w:w="2396" w:type="dxa"/>
          </w:tcPr>
          <w:p w:rsidR="00497C7A" w:rsidRPr="0066682B" w:rsidRDefault="00497C7A" w:rsidP="00603A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18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093</w:t>
            </w:r>
            <w:r w:rsidRPr="00C463C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08" w:type="dxa"/>
          </w:tcPr>
          <w:p w:rsidR="00497C7A" w:rsidRPr="00C463C6" w:rsidRDefault="00497C7A" w:rsidP="00603A19">
            <w:pPr>
              <w:autoSpaceDE w:val="0"/>
              <w:autoSpaceDN w:val="0"/>
              <w:adjustRightInd w:val="0"/>
              <w:jc w:val="center"/>
            </w:pPr>
            <w:r w:rsidRPr="00C463C6">
              <w:rPr>
                <w:b/>
              </w:rPr>
              <w:t>квартира</w:t>
            </w:r>
          </w:p>
        </w:tc>
        <w:tc>
          <w:tcPr>
            <w:tcW w:w="1325" w:type="dxa"/>
          </w:tcPr>
          <w:p w:rsidR="00497C7A" w:rsidRPr="00C463C6" w:rsidRDefault="00497C7A" w:rsidP="00603A19">
            <w:pPr>
              <w:autoSpaceDE w:val="0"/>
              <w:autoSpaceDN w:val="0"/>
              <w:adjustRightInd w:val="0"/>
              <w:jc w:val="center"/>
            </w:pPr>
            <w:r w:rsidRPr="00C463C6">
              <w:rPr>
                <w:b/>
              </w:rPr>
              <w:t>42,9</w:t>
            </w:r>
          </w:p>
        </w:tc>
        <w:tc>
          <w:tcPr>
            <w:tcW w:w="1434" w:type="dxa"/>
          </w:tcPr>
          <w:p w:rsidR="00497C7A" w:rsidRPr="00C463C6" w:rsidRDefault="00497C7A" w:rsidP="00C463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63C6">
              <w:rPr>
                <w:b/>
              </w:rPr>
              <w:t xml:space="preserve">Российская </w:t>
            </w:r>
          </w:p>
          <w:p w:rsidR="00497C7A" w:rsidRPr="00C463C6" w:rsidRDefault="00497C7A" w:rsidP="00C463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63C6">
              <w:rPr>
                <w:b/>
              </w:rPr>
              <w:t>Федерация</w:t>
            </w:r>
          </w:p>
          <w:p w:rsidR="00497C7A" w:rsidRPr="00C463C6" w:rsidRDefault="00497C7A" w:rsidP="00603A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8" w:type="dxa"/>
          </w:tcPr>
          <w:p w:rsidR="00497C7A" w:rsidRPr="00C463C6" w:rsidRDefault="00497C7A" w:rsidP="00603A19">
            <w:pPr>
              <w:autoSpaceDE w:val="0"/>
              <w:autoSpaceDN w:val="0"/>
              <w:adjustRightInd w:val="0"/>
              <w:jc w:val="center"/>
            </w:pPr>
            <w:r w:rsidRPr="00C463C6">
              <w:rPr>
                <w:b/>
              </w:rPr>
              <w:t>не имею</w:t>
            </w:r>
          </w:p>
        </w:tc>
        <w:tc>
          <w:tcPr>
            <w:tcW w:w="1508" w:type="dxa"/>
          </w:tcPr>
          <w:p w:rsidR="00497C7A" w:rsidRPr="00C463C6" w:rsidRDefault="00497C7A" w:rsidP="00603A19">
            <w:pPr>
              <w:autoSpaceDE w:val="0"/>
              <w:autoSpaceDN w:val="0"/>
              <w:adjustRightInd w:val="0"/>
              <w:jc w:val="center"/>
            </w:pPr>
            <w:r w:rsidRPr="00C463C6">
              <w:rPr>
                <w:b/>
              </w:rPr>
              <w:t>не имею</w:t>
            </w:r>
          </w:p>
        </w:tc>
        <w:tc>
          <w:tcPr>
            <w:tcW w:w="1318" w:type="dxa"/>
          </w:tcPr>
          <w:p w:rsidR="00497C7A" w:rsidRPr="00C463C6" w:rsidRDefault="00497C7A" w:rsidP="00603A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63C6">
              <w:rPr>
                <w:b/>
              </w:rPr>
              <w:t>–</w:t>
            </w:r>
          </w:p>
        </w:tc>
        <w:tc>
          <w:tcPr>
            <w:tcW w:w="1434" w:type="dxa"/>
          </w:tcPr>
          <w:p w:rsidR="00497C7A" w:rsidRPr="00C463C6" w:rsidRDefault="00497C7A" w:rsidP="00603A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63C6">
              <w:rPr>
                <w:b/>
              </w:rPr>
              <w:t>–</w:t>
            </w:r>
          </w:p>
        </w:tc>
      </w:tr>
    </w:tbl>
    <w:p w:rsidR="00497C7A" w:rsidRPr="00D668E3" w:rsidRDefault="00497C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97C7A" w:rsidRDefault="00497C7A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497C7A" w:rsidRPr="00606FCF" w:rsidRDefault="00497C7A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497C7A" w:rsidRDefault="00497C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97C7A" w:rsidRPr="001659FD" w:rsidRDefault="00497C7A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Фомченковой Елены Владимировны, начальника отдела ценового регулирования в энергоснабжающих организаций Департамента Смоленской области по энергетике, энергоэффективности, тарифной политике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19</w:t>
      </w:r>
      <w:r w:rsidRPr="001659FD">
        <w:rPr>
          <w:b/>
          <w:sz w:val="28"/>
        </w:rPr>
        <w:t xml:space="preserve"> года</w:t>
      </w:r>
    </w:p>
    <w:p w:rsidR="00497C7A" w:rsidRDefault="00497C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257"/>
        <w:gridCol w:w="1495"/>
      </w:tblGrid>
      <w:tr w:rsidR="00497C7A" w:rsidRPr="00732739" w:rsidTr="00243BB6">
        <w:tc>
          <w:tcPr>
            <w:tcW w:w="2415" w:type="dxa"/>
            <w:vMerge w:val="restart"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Декларированный годовой доход</w:t>
            </w:r>
          </w:p>
          <w:p w:rsidR="00497C7A" w:rsidRPr="00732739" w:rsidRDefault="00497C7A" w:rsidP="00243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97C7A" w:rsidRPr="00732739" w:rsidTr="00243BB6">
        <w:tc>
          <w:tcPr>
            <w:tcW w:w="2415" w:type="dxa"/>
            <w:vMerge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  <w:vAlign w:val="center"/>
          </w:tcPr>
          <w:p w:rsidR="00497C7A" w:rsidRPr="00732739" w:rsidRDefault="00497C7A" w:rsidP="00243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t>соток</w:t>
            </w:r>
            <w:r w:rsidRPr="00732739">
              <w:rPr>
                <w:sz w:val="20"/>
                <w:szCs w:val="20"/>
              </w:rPr>
              <w:t>)</w:t>
            </w:r>
          </w:p>
        </w:tc>
        <w:tc>
          <w:tcPr>
            <w:tcW w:w="1495" w:type="dxa"/>
            <w:vAlign w:val="center"/>
          </w:tcPr>
          <w:p w:rsidR="00497C7A" w:rsidRPr="00732739" w:rsidRDefault="00497C7A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497C7A" w:rsidRPr="00732739" w:rsidTr="00243BB6">
        <w:tc>
          <w:tcPr>
            <w:tcW w:w="2415" w:type="dxa"/>
            <w:vAlign w:val="center"/>
          </w:tcPr>
          <w:p w:rsidR="00497C7A" w:rsidRPr="00732739" w:rsidRDefault="00497C7A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Фомченкова Елена Владимировна</w:t>
            </w:r>
          </w:p>
        </w:tc>
        <w:tc>
          <w:tcPr>
            <w:tcW w:w="2396" w:type="dxa"/>
          </w:tcPr>
          <w:p w:rsidR="00497C7A" w:rsidRPr="00FE089E" w:rsidRDefault="00497C7A" w:rsidP="00A25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622072</w:t>
            </w:r>
          </w:p>
        </w:tc>
        <w:tc>
          <w:tcPr>
            <w:tcW w:w="1508" w:type="dxa"/>
          </w:tcPr>
          <w:p w:rsidR="00497C7A" w:rsidRDefault="00497C7A" w:rsidP="00DA1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(общая)</w:t>
            </w:r>
          </w:p>
          <w:p w:rsidR="00497C7A" w:rsidRPr="00732739" w:rsidRDefault="00497C7A" w:rsidP="00DA1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Комната 1/2</w:t>
            </w:r>
          </w:p>
        </w:tc>
        <w:tc>
          <w:tcPr>
            <w:tcW w:w="1325" w:type="dxa"/>
          </w:tcPr>
          <w:p w:rsidR="00497C7A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65,5</w:t>
            </w:r>
          </w:p>
          <w:p w:rsidR="00497C7A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4" w:type="dxa"/>
          </w:tcPr>
          <w:p w:rsidR="00497C7A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97C7A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</w:tcPr>
          <w:p w:rsidR="00497C7A" w:rsidRPr="00511D0D" w:rsidRDefault="00497C7A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0D">
              <w:rPr>
                <w:sz w:val="20"/>
                <w:szCs w:val="20"/>
              </w:rPr>
              <w:lastRenderedPageBreak/>
              <w:t>ВАЗ 21154</w:t>
            </w:r>
          </w:p>
        </w:tc>
        <w:tc>
          <w:tcPr>
            <w:tcW w:w="150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7" w:type="dxa"/>
          </w:tcPr>
          <w:p w:rsidR="00497C7A" w:rsidRPr="00732739" w:rsidRDefault="00497C7A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497C7A" w:rsidRPr="00732739" w:rsidRDefault="00497C7A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Смоленский район</w:t>
            </w:r>
          </w:p>
        </w:tc>
      </w:tr>
      <w:tr w:rsidR="00497C7A" w:rsidRPr="00732739" w:rsidTr="00243BB6">
        <w:tc>
          <w:tcPr>
            <w:tcW w:w="2415" w:type="dxa"/>
            <w:vAlign w:val="center"/>
          </w:tcPr>
          <w:p w:rsidR="00497C7A" w:rsidRPr="00732739" w:rsidRDefault="00497C7A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497C7A" w:rsidRPr="00FE089E" w:rsidRDefault="00497C7A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341871</w:t>
            </w:r>
          </w:p>
        </w:tc>
        <w:tc>
          <w:tcPr>
            <w:tcW w:w="1508" w:type="dxa"/>
          </w:tcPr>
          <w:p w:rsidR="00497C7A" w:rsidRPr="00732739" w:rsidRDefault="00497C7A" w:rsidP="00511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(общая)</w:t>
            </w:r>
          </w:p>
        </w:tc>
        <w:tc>
          <w:tcPr>
            <w:tcW w:w="1325" w:type="dxa"/>
          </w:tcPr>
          <w:p w:rsidR="00497C7A" w:rsidRPr="00732739" w:rsidRDefault="00497C7A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34" w:type="dxa"/>
          </w:tcPr>
          <w:p w:rsidR="00497C7A" w:rsidRPr="00732739" w:rsidRDefault="00497C7A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97C7A" w:rsidRPr="00732739" w:rsidRDefault="00497C7A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497C7A" w:rsidRPr="00732739" w:rsidRDefault="00497C7A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7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RPr="00732739" w:rsidTr="00243BB6">
        <w:tc>
          <w:tcPr>
            <w:tcW w:w="2415" w:type="dxa"/>
            <w:vAlign w:val="center"/>
          </w:tcPr>
          <w:p w:rsidR="00497C7A" w:rsidRDefault="00497C7A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6" w:type="dxa"/>
          </w:tcPr>
          <w:p w:rsidR="00497C7A" w:rsidRPr="00511D0D" w:rsidRDefault="00497C7A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497C7A" w:rsidRDefault="00497C7A" w:rsidP="00511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1/2</w:t>
            </w:r>
          </w:p>
        </w:tc>
        <w:tc>
          <w:tcPr>
            <w:tcW w:w="1325" w:type="dxa"/>
          </w:tcPr>
          <w:p w:rsidR="00497C7A" w:rsidRDefault="00497C7A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4" w:type="dxa"/>
          </w:tcPr>
          <w:p w:rsidR="00497C7A" w:rsidRDefault="00497C7A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97C7A" w:rsidRDefault="00497C7A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497C7A" w:rsidRDefault="00497C7A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7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97C7A" w:rsidRPr="00D668E3" w:rsidRDefault="00497C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97C7A" w:rsidRDefault="00497C7A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497C7A" w:rsidRPr="00606FCF" w:rsidRDefault="00497C7A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497C7A" w:rsidRDefault="00497C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97C7A" w:rsidRPr="001659FD" w:rsidRDefault="00497C7A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sz w:val="28"/>
          <w:u w:val="single"/>
        </w:rPr>
        <w:t xml:space="preserve">начальника </w:t>
      </w:r>
      <w:r w:rsidRPr="007A47D8">
        <w:rPr>
          <w:sz w:val="28"/>
          <w:u w:val="single"/>
        </w:rPr>
        <w:t xml:space="preserve">отдела </w:t>
      </w:r>
      <w:r>
        <w:rPr>
          <w:sz w:val="28"/>
          <w:u w:val="single"/>
        </w:rPr>
        <w:t xml:space="preserve">ценового регулирования ресурсоснабжающих организаций </w:t>
      </w:r>
      <w:r w:rsidRPr="007A47D8">
        <w:rPr>
          <w:sz w:val="28"/>
          <w:u w:val="single"/>
        </w:rPr>
        <w:t xml:space="preserve">Департамента Смоленской области по энергетике, энергоэффективности, тарифной политике </w:t>
      </w:r>
      <w:r>
        <w:rPr>
          <w:sz w:val="28"/>
          <w:u w:val="single"/>
        </w:rPr>
        <w:t>Ереминой Марины Юрьевны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497C7A" w:rsidRPr="001659FD" w:rsidRDefault="00497C7A" w:rsidP="00044EF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1659FD">
        <w:rPr>
          <w:b/>
          <w:sz w:val="20"/>
          <w:szCs w:val="20"/>
        </w:rPr>
        <w:t>(полное наименование должности, Ф.И.О.)</w:t>
      </w: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19</w:t>
      </w:r>
      <w:r w:rsidRPr="001659FD">
        <w:rPr>
          <w:b/>
          <w:sz w:val="28"/>
        </w:rPr>
        <w:t xml:space="preserve"> года</w:t>
      </w:r>
    </w:p>
    <w:p w:rsidR="00497C7A" w:rsidRDefault="00497C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497C7A" w:rsidRPr="00732739" w:rsidTr="00732739">
        <w:tc>
          <w:tcPr>
            <w:tcW w:w="2415" w:type="dxa"/>
            <w:vMerge w:val="restart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97C7A" w:rsidRPr="00732739" w:rsidRDefault="00497C7A" w:rsidP="00775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 w:rsidRPr="007A47D8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9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97C7A" w:rsidRPr="00732739" w:rsidTr="00732739">
        <w:tc>
          <w:tcPr>
            <w:tcW w:w="2415" w:type="dxa"/>
            <w:vMerge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497C7A" w:rsidRPr="00280101" w:rsidTr="00603A19">
        <w:tc>
          <w:tcPr>
            <w:tcW w:w="2415" w:type="dxa"/>
          </w:tcPr>
          <w:p w:rsidR="00497C7A" w:rsidRPr="00280101" w:rsidRDefault="00497C7A" w:rsidP="0060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Еремина Марина Юрьевна</w:t>
            </w:r>
          </w:p>
        </w:tc>
        <w:tc>
          <w:tcPr>
            <w:tcW w:w="2396" w:type="dxa"/>
          </w:tcPr>
          <w:p w:rsidR="00497C7A" w:rsidRPr="007A47D8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654811,54</w:t>
            </w:r>
          </w:p>
        </w:tc>
        <w:tc>
          <w:tcPr>
            <w:tcW w:w="1508" w:type="dxa"/>
          </w:tcPr>
          <w:p w:rsidR="00497C7A" w:rsidRPr="00280101" w:rsidRDefault="00497C7A" w:rsidP="007479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80101">
              <w:rPr>
                <w:sz w:val="20"/>
                <w:szCs w:val="20"/>
              </w:rPr>
              <w:t xml:space="preserve">вартира </w:t>
            </w:r>
          </w:p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</w:tcPr>
          <w:p w:rsidR="00497C7A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>РФ</w:t>
            </w:r>
          </w:p>
          <w:p w:rsidR="00497C7A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08" w:type="dxa"/>
          </w:tcPr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34" w:type="dxa"/>
          </w:tcPr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497C7A" w:rsidRPr="00D668E3" w:rsidRDefault="00497C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97C7A" w:rsidRPr="007C14B7" w:rsidRDefault="00497C7A" w:rsidP="007C14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14B7">
        <w:rPr>
          <w:rFonts w:ascii="Times New Roman" w:hAnsi="Times New Roman" w:cs="Times New Roman"/>
          <w:sz w:val="28"/>
          <w:szCs w:val="28"/>
        </w:rPr>
        <w:t>СВЕДЕНИЯ</w:t>
      </w:r>
    </w:p>
    <w:p w:rsidR="00497C7A" w:rsidRPr="007C14B7" w:rsidRDefault="00497C7A" w:rsidP="007C14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14B7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52073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073D">
        <w:rPr>
          <w:rFonts w:ascii="Times New Roman" w:hAnsi="Times New Roman" w:cs="Times New Roman"/>
          <w:sz w:val="28"/>
          <w:szCs w:val="28"/>
        </w:rPr>
        <w:t xml:space="preserve"> отдела по утверждению нормативов потребления коммунальных услуг и платы за технологическое присоединение  Департамента Смоленской области по энергетике, энергоэффективности, тарифной политике</w:t>
      </w:r>
      <w:r w:rsidRPr="007C14B7">
        <w:rPr>
          <w:rFonts w:ascii="Times New Roman" w:hAnsi="Times New Roman" w:cs="Times New Roman"/>
          <w:sz w:val="28"/>
          <w:szCs w:val="28"/>
        </w:rPr>
        <w:t>, Добровольско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1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Галины</w:t>
      </w:r>
      <w:r w:rsidRPr="007C1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Владимировны</w:t>
      </w:r>
      <w:r w:rsidRPr="007C14B7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14B7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97C7A" w:rsidRPr="007C14B7" w:rsidRDefault="00497C7A" w:rsidP="007C14B7">
      <w:pPr>
        <w:jc w:val="center"/>
        <w:rPr>
          <w:sz w:val="28"/>
        </w:rPr>
      </w:pPr>
      <w:r w:rsidRPr="007C14B7">
        <w:rPr>
          <w:rFonts w:eastAsia="Times New Roman"/>
          <w:sz w:val="28"/>
          <w:lang w:eastAsia="ru-RU"/>
        </w:rPr>
        <w:t>за период с 1 января по 31 декабря 2019 года</w:t>
      </w:r>
    </w:p>
    <w:p w:rsidR="00497C7A" w:rsidRDefault="00497C7A"/>
    <w:p w:rsidR="00497C7A" w:rsidRDefault="00497C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5"/>
        <w:gridCol w:w="1866"/>
        <w:gridCol w:w="1513"/>
        <w:gridCol w:w="927"/>
        <w:gridCol w:w="1481"/>
        <w:gridCol w:w="1819"/>
        <w:gridCol w:w="2228"/>
        <w:gridCol w:w="1513"/>
        <w:gridCol w:w="927"/>
        <w:gridCol w:w="1481"/>
      </w:tblGrid>
      <w:tr w:rsidR="00497C7A" w:rsidTr="001945E4">
        <w:tc>
          <w:tcPr>
            <w:tcW w:w="63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5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471749">
            <w:pPr>
              <w:pStyle w:val="ConsPlusNormal"/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1244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471749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</w:p>
        </w:tc>
        <w:tc>
          <w:tcPr>
            <w:tcW w:w="57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471749">
            <w:pPr>
              <w:pStyle w:val="ConsPlusNormal"/>
              <w:jc w:val="center"/>
            </w:pPr>
            <w: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данное </w:t>
            </w:r>
            <w:r>
              <w:lastRenderedPageBreak/>
              <w:t>имущество</w:t>
            </w:r>
          </w:p>
        </w:tc>
        <w:tc>
          <w:tcPr>
            <w:tcW w:w="70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471749">
            <w:pPr>
              <w:pStyle w:val="ConsPlusNormal"/>
              <w:jc w:val="center"/>
            </w:pPr>
            <w:r>
              <w:lastRenderedPageBreak/>
              <w:t>Иное имущество/источники получения средств, за счет которых приобретено данное имущество</w:t>
            </w:r>
          </w:p>
        </w:tc>
        <w:tc>
          <w:tcPr>
            <w:tcW w:w="1244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97C7A" w:rsidTr="001945E4">
        <w:tc>
          <w:tcPr>
            <w:tcW w:w="63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/>
        </w:tc>
        <w:tc>
          <w:tcPr>
            <w:tcW w:w="5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/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5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/>
        </w:tc>
        <w:tc>
          <w:tcPr>
            <w:tcW w:w="70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/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497C7A" w:rsidTr="001945E4">
        <w:tc>
          <w:tcPr>
            <w:tcW w:w="63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10</w:t>
            </w:r>
          </w:p>
        </w:tc>
      </w:tr>
      <w:tr w:rsidR="00497C7A" w:rsidTr="001945E4">
        <w:tc>
          <w:tcPr>
            <w:tcW w:w="63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207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073D">
              <w:rPr>
                <w:sz w:val="20"/>
                <w:szCs w:val="20"/>
              </w:rPr>
              <w:t>Добровольск</w:t>
            </w:r>
            <w:r>
              <w:rPr>
                <w:sz w:val="20"/>
                <w:szCs w:val="20"/>
              </w:rPr>
              <w:t>ая</w:t>
            </w:r>
            <w:r w:rsidRPr="0052073D">
              <w:rPr>
                <w:sz w:val="20"/>
                <w:szCs w:val="20"/>
              </w:rPr>
              <w:t xml:space="preserve"> Галин</w:t>
            </w:r>
            <w:r>
              <w:rPr>
                <w:sz w:val="20"/>
                <w:szCs w:val="20"/>
              </w:rPr>
              <w:t>а</w:t>
            </w:r>
            <w:r w:rsidRPr="0052073D">
              <w:rPr>
                <w:sz w:val="20"/>
                <w:szCs w:val="20"/>
              </w:rPr>
              <w:t xml:space="preserve"> Владимировн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083B80">
            <w:pPr>
              <w:pStyle w:val="ConsPlusNormal"/>
            </w:pPr>
            <w:r>
              <w:t>584198,18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6F2F33" w:rsidRDefault="00497C7A" w:rsidP="0052073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Квартира, доля в праве 1/5, источник средств  – ипотечный кредит, материнский капитал, накопления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t>62,7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6F2F33">
            <w:pPr>
              <w:pStyle w:val="ConsPlusNormal"/>
            </w:pPr>
            <w:r>
              <w:rPr>
                <w:sz w:val="20"/>
              </w:rPr>
              <w:t>нет</w:t>
            </w:r>
          </w:p>
        </w:tc>
        <w:tc>
          <w:tcPr>
            <w:tcW w:w="70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Tr="001945E4">
        <w:tc>
          <w:tcPr>
            <w:tcW w:w="63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E84EE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rPr>
                <w:sz w:val="20"/>
              </w:rPr>
              <w:t>45,8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083672">
            <w:pPr>
              <w:pStyle w:val="ConsPlusNormal"/>
              <w:rPr>
                <w:sz w:val="20"/>
              </w:rPr>
            </w:pPr>
          </w:p>
        </w:tc>
        <w:tc>
          <w:tcPr>
            <w:tcW w:w="70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Tr="001945E4">
        <w:tc>
          <w:tcPr>
            <w:tcW w:w="63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t>860919,31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1C30DF">
            <w:pPr>
              <w:pStyle w:val="ConsPlusNormal"/>
            </w:pPr>
            <w:r>
              <w:rPr>
                <w:sz w:val="20"/>
              </w:rPr>
              <w:t>Квартира, доля в праве 2/5, источник средств  – ипотечный кредит, материнский капитал, накопления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t>62,7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391107">
            <w:pPr>
              <w:pStyle w:val="ConsPlusNormal"/>
            </w:pPr>
            <w:r>
              <w:rPr>
                <w:sz w:val="20"/>
              </w:rPr>
              <w:t>Легковой автомобиль ВАЗ 21120</w:t>
            </w:r>
          </w:p>
        </w:tc>
        <w:tc>
          <w:tcPr>
            <w:tcW w:w="70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AB3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AB38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47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AB3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97C7A" w:rsidTr="00E91AA3">
        <w:trPr>
          <w:trHeight w:val="527"/>
        </w:trPr>
        <w:tc>
          <w:tcPr>
            <w:tcW w:w="63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3911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Квартира, доля в праве 1/2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391107">
            <w:pPr>
              <w:pStyle w:val="ConsPlusNormal"/>
            </w:pPr>
            <w:r>
              <w:t>58,3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3911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3911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Легковой автомобиль РЕНО МЕГАН II</w:t>
            </w:r>
          </w:p>
        </w:tc>
        <w:tc>
          <w:tcPr>
            <w:tcW w:w="70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AB3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AB38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AB3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Tr="001945E4">
        <w:trPr>
          <w:trHeight w:val="526"/>
        </w:trPr>
        <w:tc>
          <w:tcPr>
            <w:tcW w:w="63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3911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391107">
            <w:pPr>
              <w:pStyle w:val="ConsPlusNormal"/>
            </w:pPr>
            <w:r>
              <w:t>20,9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39110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391107">
            <w:pPr>
              <w:pStyle w:val="ConsPlusNormal"/>
              <w:rPr>
                <w:sz w:val="20"/>
              </w:rPr>
            </w:pPr>
          </w:p>
        </w:tc>
        <w:tc>
          <w:tcPr>
            <w:tcW w:w="70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AB3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AB38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AB3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Tr="001945E4">
        <w:tc>
          <w:tcPr>
            <w:tcW w:w="63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527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88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944888">
              <w:rPr>
                <w:sz w:val="20"/>
                <w:szCs w:val="20"/>
              </w:rPr>
              <w:t>ребенок</w:t>
            </w:r>
          </w:p>
        </w:tc>
        <w:tc>
          <w:tcPr>
            <w:tcW w:w="5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1945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t>62,7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1F6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1F6D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1F6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97C7A" w:rsidTr="001945E4">
        <w:tc>
          <w:tcPr>
            <w:tcW w:w="63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527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88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944888">
              <w:rPr>
                <w:sz w:val="20"/>
                <w:szCs w:val="20"/>
              </w:rPr>
              <w:t>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1945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t>62,7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97C7A" w:rsidRDefault="00497C7A"/>
    <w:p w:rsidR="00497C7A" w:rsidRPr="007C14B7" w:rsidRDefault="00497C7A" w:rsidP="007C14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14B7">
        <w:rPr>
          <w:rFonts w:ascii="Times New Roman" w:hAnsi="Times New Roman" w:cs="Times New Roman"/>
          <w:sz w:val="28"/>
          <w:szCs w:val="28"/>
        </w:rPr>
        <w:t>СВЕДЕНИЯ</w:t>
      </w:r>
    </w:p>
    <w:p w:rsidR="00497C7A" w:rsidRPr="007C14B7" w:rsidRDefault="00497C7A" w:rsidP="007C14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14B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начальника отдела технической экспертизы и энергетических балансов Департамента Смоленской области по энергетике, энергоэффективности, тарифной политике, Добровольского Евгения Васильевича и членов его семьи</w:t>
      </w:r>
    </w:p>
    <w:p w:rsidR="00497C7A" w:rsidRPr="007C14B7" w:rsidRDefault="00497C7A" w:rsidP="007C14B7">
      <w:pPr>
        <w:jc w:val="center"/>
        <w:rPr>
          <w:sz w:val="28"/>
        </w:rPr>
      </w:pPr>
      <w:r w:rsidRPr="007C14B7">
        <w:rPr>
          <w:rFonts w:eastAsia="Times New Roman"/>
          <w:sz w:val="28"/>
          <w:lang w:eastAsia="ru-RU"/>
        </w:rPr>
        <w:lastRenderedPageBreak/>
        <w:t>за период с 1 января по 31 декабря 2019 года</w:t>
      </w:r>
    </w:p>
    <w:p w:rsidR="00497C7A" w:rsidRDefault="00497C7A"/>
    <w:p w:rsidR="00497C7A" w:rsidRDefault="00497C7A"/>
    <w:p w:rsidR="00497C7A" w:rsidRDefault="00497C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5"/>
        <w:gridCol w:w="1866"/>
        <w:gridCol w:w="1513"/>
        <w:gridCol w:w="927"/>
        <w:gridCol w:w="1481"/>
        <w:gridCol w:w="1819"/>
        <w:gridCol w:w="2228"/>
        <w:gridCol w:w="1513"/>
        <w:gridCol w:w="927"/>
        <w:gridCol w:w="1481"/>
      </w:tblGrid>
      <w:tr w:rsidR="00497C7A" w:rsidTr="001945E4">
        <w:tc>
          <w:tcPr>
            <w:tcW w:w="63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5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471749">
            <w:pPr>
              <w:pStyle w:val="ConsPlusNormal"/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1244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471749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</w:p>
        </w:tc>
        <w:tc>
          <w:tcPr>
            <w:tcW w:w="57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471749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</w:p>
        </w:tc>
        <w:tc>
          <w:tcPr>
            <w:tcW w:w="70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471749">
            <w:pPr>
              <w:pStyle w:val="ConsPlusNormal"/>
              <w:jc w:val="center"/>
            </w:pPr>
            <w:r>
              <w:t>Иное имущество/источники получения средств, за счет которых приобретено данное имущество</w:t>
            </w:r>
          </w:p>
        </w:tc>
        <w:tc>
          <w:tcPr>
            <w:tcW w:w="1244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97C7A" w:rsidTr="001945E4">
        <w:tc>
          <w:tcPr>
            <w:tcW w:w="63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/>
        </w:tc>
        <w:tc>
          <w:tcPr>
            <w:tcW w:w="5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/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5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/>
        </w:tc>
        <w:tc>
          <w:tcPr>
            <w:tcW w:w="70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/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497C7A" w:rsidTr="001945E4">
        <w:tc>
          <w:tcPr>
            <w:tcW w:w="63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jc w:val="center"/>
            </w:pPr>
            <w:r>
              <w:t>10</w:t>
            </w:r>
          </w:p>
        </w:tc>
      </w:tr>
      <w:tr w:rsidR="00497C7A" w:rsidTr="001945E4">
        <w:tc>
          <w:tcPr>
            <w:tcW w:w="63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Добровольский Евгений Васильевич</w:t>
            </w:r>
          </w:p>
        </w:tc>
        <w:tc>
          <w:tcPr>
            <w:tcW w:w="5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t>860919,31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6F2F33" w:rsidRDefault="00497C7A" w:rsidP="001945E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Квартира, доля в праве 2/5, источник средств  – ипотечный кредит, материнский капитал, накопления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t>62,7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6F2F33">
            <w:pPr>
              <w:pStyle w:val="ConsPlusNormal"/>
            </w:pPr>
            <w:r>
              <w:rPr>
                <w:sz w:val="20"/>
              </w:rPr>
              <w:t>Легковой автомобиль ВАЗ 21120</w:t>
            </w:r>
          </w:p>
        </w:tc>
        <w:tc>
          <w:tcPr>
            <w:tcW w:w="70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47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97C7A" w:rsidTr="00A737B2">
        <w:trPr>
          <w:trHeight w:val="527"/>
        </w:trPr>
        <w:tc>
          <w:tcPr>
            <w:tcW w:w="63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6F2F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Квартира, доля в праве 1/2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t>58,3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08367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Легковой автомобиль РЕНО МЕГАН II</w:t>
            </w:r>
          </w:p>
        </w:tc>
        <w:tc>
          <w:tcPr>
            <w:tcW w:w="70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Tr="001945E4">
        <w:trPr>
          <w:trHeight w:val="526"/>
        </w:trPr>
        <w:tc>
          <w:tcPr>
            <w:tcW w:w="63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0B4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68040D" w:rsidRDefault="00497C7A" w:rsidP="000B48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0B4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083672">
            <w:pPr>
              <w:pStyle w:val="ConsPlusNormal"/>
              <w:rPr>
                <w:sz w:val="20"/>
              </w:rPr>
            </w:pPr>
          </w:p>
        </w:tc>
        <w:tc>
          <w:tcPr>
            <w:tcW w:w="70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Tr="001945E4">
        <w:tc>
          <w:tcPr>
            <w:tcW w:w="63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2739">
              <w:rPr>
                <w:sz w:val="20"/>
                <w:szCs w:val="20"/>
              </w:rPr>
              <w:t>упруга</w:t>
            </w:r>
          </w:p>
        </w:tc>
        <w:tc>
          <w:tcPr>
            <w:tcW w:w="5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 w:rsidRPr="00A9088F">
              <w:t>584198,18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1945E4">
            <w:pPr>
              <w:pStyle w:val="ConsPlusNormal"/>
            </w:pPr>
            <w:r>
              <w:rPr>
                <w:sz w:val="20"/>
              </w:rPr>
              <w:t xml:space="preserve">Квартира, доля в </w:t>
            </w:r>
            <w:r>
              <w:rPr>
                <w:sz w:val="20"/>
              </w:rPr>
              <w:lastRenderedPageBreak/>
              <w:t>праве 1/5, источник средств  – ипотечный кредит, материнский капитал, накопления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lastRenderedPageBreak/>
              <w:t>62,7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rPr>
                <w:sz w:val="20"/>
              </w:rPr>
              <w:t>нет</w:t>
            </w:r>
          </w:p>
        </w:tc>
        <w:tc>
          <w:tcPr>
            <w:tcW w:w="70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rPr>
                <w:sz w:val="20"/>
              </w:rPr>
              <w:t>нет</w:t>
            </w:r>
          </w:p>
        </w:tc>
        <w:tc>
          <w:tcPr>
            <w:tcW w:w="29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</w:p>
        </w:tc>
        <w:tc>
          <w:tcPr>
            <w:tcW w:w="47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</w:p>
        </w:tc>
      </w:tr>
      <w:tr w:rsidR="00497C7A" w:rsidTr="001945E4">
        <w:tc>
          <w:tcPr>
            <w:tcW w:w="63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39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3911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39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rPr>
                <w:sz w:val="20"/>
              </w:rPr>
            </w:pPr>
          </w:p>
        </w:tc>
        <w:tc>
          <w:tcPr>
            <w:tcW w:w="70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  <w:rPr>
                <w:sz w:val="20"/>
              </w:rPr>
            </w:pPr>
          </w:p>
        </w:tc>
        <w:tc>
          <w:tcPr>
            <w:tcW w:w="2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</w:p>
        </w:tc>
        <w:tc>
          <w:tcPr>
            <w:tcW w:w="47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</w:p>
        </w:tc>
      </w:tr>
      <w:tr w:rsidR="00497C7A" w:rsidTr="001945E4">
        <w:tc>
          <w:tcPr>
            <w:tcW w:w="63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951D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88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944888">
              <w:rPr>
                <w:sz w:val="20"/>
                <w:szCs w:val="20"/>
              </w:rPr>
              <w:t>ребенок</w:t>
            </w:r>
          </w:p>
        </w:tc>
        <w:tc>
          <w:tcPr>
            <w:tcW w:w="5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1945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t>62,7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97C7A" w:rsidTr="001945E4">
        <w:tc>
          <w:tcPr>
            <w:tcW w:w="63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951D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88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944888">
              <w:rPr>
                <w:sz w:val="20"/>
                <w:szCs w:val="20"/>
              </w:rPr>
              <w:t>ребенок</w:t>
            </w:r>
          </w:p>
        </w:tc>
        <w:tc>
          <w:tcPr>
            <w:tcW w:w="5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1945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t>62,7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Default="00497C7A" w:rsidP="00581CBE">
            <w:pPr>
              <w:pStyle w:val="ConsPlusNormal"/>
            </w:pPr>
            <w:r>
              <w:rPr>
                <w:sz w:val="20"/>
              </w:rPr>
              <w:t>Россия</w:t>
            </w:r>
          </w:p>
        </w:tc>
        <w:tc>
          <w:tcPr>
            <w:tcW w:w="5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C7A" w:rsidRPr="00732739" w:rsidRDefault="00497C7A" w:rsidP="00581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97C7A" w:rsidRDefault="00497C7A"/>
    <w:p w:rsidR="00497C7A" w:rsidRPr="00B863D5" w:rsidRDefault="00497C7A" w:rsidP="00726E72">
      <w:pPr>
        <w:autoSpaceDE w:val="0"/>
        <w:autoSpaceDN w:val="0"/>
        <w:adjustRightInd w:val="0"/>
        <w:ind w:left="8200"/>
        <w:jc w:val="both"/>
        <w:rPr>
          <w:sz w:val="26"/>
          <w:szCs w:val="26"/>
        </w:rPr>
      </w:pPr>
      <w:r w:rsidRPr="00B863D5">
        <w:rPr>
          <w:sz w:val="26"/>
          <w:szCs w:val="26"/>
        </w:rPr>
        <w:t>Приложение</w:t>
      </w:r>
    </w:p>
    <w:p w:rsidR="00497C7A" w:rsidRPr="00B863D5" w:rsidRDefault="00497C7A" w:rsidP="00726E72">
      <w:pPr>
        <w:pStyle w:val="ConsPlusTitle"/>
        <w:widowControl/>
        <w:ind w:left="8200" w:right="-30"/>
        <w:jc w:val="both"/>
        <w:rPr>
          <w:b w:val="0"/>
          <w:sz w:val="26"/>
          <w:szCs w:val="26"/>
        </w:rPr>
      </w:pPr>
      <w:r w:rsidRPr="00B863D5">
        <w:rPr>
          <w:b w:val="0"/>
          <w:sz w:val="26"/>
          <w:szCs w:val="26"/>
        </w:rPr>
        <w:t xml:space="preserve">к Порядку 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 xml:space="preserve">СВЕДЕНИЯ 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497C7A" w:rsidRPr="007E7899" w:rsidRDefault="00497C7A" w:rsidP="00B863D5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</w:t>
      </w:r>
      <w:r w:rsidRPr="007E7899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>энергетики и энергосбережения</w:t>
      </w:r>
      <w:r w:rsidRPr="007E7899">
        <w:rPr>
          <w:sz w:val="26"/>
          <w:szCs w:val="26"/>
        </w:rPr>
        <w:t xml:space="preserve"> Департамента Смоленской области по энергетике, энергоэффективности, тарифной политике, </w:t>
      </w:r>
    </w:p>
    <w:p w:rsidR="00497C7A" w:rsidRPr="00B863D5" w:rsidRDefault="00497C7A" w:rsidP="00B86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Дмитриева Юрия Викторовича</w:t>
      </w:r>
      <w:r w:rsidRPr="00B863D5">
        <w:rPr>
          <w:sz w:val="26"/>
          <w:szCs w:val="26"/>
        </w:rPr>
        <w:t>, и членов</w:t>
      </w:r>
      <w:r>
        <w:rPr>
          <w:sz w:val="26"/>
          <w:szCs w:val="26"/>
        </w:rPr>
        <w:t xml:space="preserve"> его</w:t>
      </w:r>
      <w:r w:rsidRPr="00B863D5">
        <w:rPr>
          <w:sz w:val="26"/>
          <w:szCs w:val="26"/>
        </w:rPr>
        <w:t xml:space="preserve"> семьи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19</w:t>
      </w:r>
      <w:r w:rsidRPr="00B863D5">
        <w:rPr>
          <w:b/>
          <w:sz w:val="26"/>
          <w:szCs w:val="26"/>
        </w:rPr>
        <w:t xml:space="preserve"> года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497C7A" w:rsidRPr="00991E95" w:rsidTr="00991E95">
        <w:tc>
          <w:tcPr>
            <w:tcW w:w="2415" w:type="dxa"/>
            <w:vMerge w:val="restart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97C7A" w:rsidRPr="00B863D5" w:rsidRDefault="00497C7A" w:rsidP="008F4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2019</w:t>
            </w:r>
            <w:r w:rsidRPr="00B863D5">
              <w:rPr>
                <w:sz w:val="20"/>
                <w:szCs w:val="20"/>
              </w:rPr>
              <w:t>год (руб.)</w:t>
            </w:r>
          </w:p>
        </w:tc>
        <w:tc>
          <w:tcPr>
            <w:tcW w:w="5715" w:type="dxa"/>
            <w:gridSpan w:val="4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97C7A" w:rsidRPr="00991E95" w:rsidTr="00991E95">
        <w:tc>
          <w:tcPr>
            <w:tcW w:w="2415" w:type="dxa"/>
            <w:vMerge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страна расположения</w:t>
            </w:r>
          </w:p>
        </w:tc>
      </w:tr>
      <w:tr w:rsidR="00497C7A" w:rsidRPr="00991E95" w:rsidTr="006748BC">
        <w:tc>
          <w:tcPr>
            <w:tcW w:w="2415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Юрий Викторович</w:t>
            </w:r>
          </w:p>
        </w:tc>
        <w:tc>
          <w:tcPr>
            <w:tcW w:w="2396" w:type="dxa"/>
            <w:vAlign w:val="center"/>
          </w:tcPr>
          <w:p w:rsidR="00497C7A" w:rsidRPr="00DD04AE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608003,99</w:t>
            </w:r>
          </w:p>
        </w:tc>
        <w:tc>
          <w:tcPr>
            <w:tcW w:w="1508" w:type="dxa"/>
            <w:vAlign w:val="center"/>
          </w:tcPr>
          <w:p w:rsidR="00497C7A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7C7A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Земелный участок</w:t>
            </w:r>
          </w:p>
          <w:p w:rsidR="00497C7A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7C7A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vAlign w:val="center"/>
          </w:tcPr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</w:p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Pr="00B50BD2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63,2.(1/</w:t>
            </w:r>
            <w:r w:rsidRPr="00B50BD2">
              <w:rPr>
                <w:sz w:val="20"/>
                <w:szCs w:val="20"/>
              </w:rPr>
              <w:t>3)</w:t>
            </w:r>
          </w:p>
        </w:tc>
        <w:tc>
          <w:tcPr>
            <w:tcW w:w="1434" w:type="dxa"/>
            <w:vAlign w:val="center"/>
          </w:tcPr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7C7A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Pr="00B863D5" w:rsidRDefault="00497C7A" w:rsidP="00AF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497C7A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497C7A" w:rsidRPr="00B50BD2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B50BD2">
              <w:rPr>
                <w:sz w:val="20"/>
                <w:szCs w:val="20"/>
              </w:rPr>
              <w:t>4</w:t>
            </w:r>
          </w:p>
        </w:tc>
        <w:tc>
          <w:tcPr>
            <w:tcW w:w="1508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имею</w:t>
            </w:r>
          </w:p>
        </w:tc>
        <w:tc>
          <w:tcPr>
            <w:tcW w:w="1318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RPr="00991E95" w:rsidTr="00102872">
        <w:tc>
          <w:tcPr>
            <w:tcW w:w="2415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396" w:type="dxa"/>
          </w:tcPr>
          <w:p w:rsidR="00497C7A" w:rsidRPr="00B863D5" w:rsidRDefault="00497C7A" w:rsidP="00B8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252668</w:t>
            </w:r>
          </w:p>
        </w:tc>
        <w:tc>
          <w:tcPr>
            <w:tcW w:w="150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863D5">
              <w:rPr>
                <w:sz w:val="20"/>
                <w:szCs w:val="20"/>
              </w:rPr>
              <w:t>вартира</w:t>
            </w:r>
          </w:p>
        </w:tc>
        <w:tc>
          <w:tcPr>
            <w:tcW w:w="1325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63,2.(1/</w:t>
            </w:r>
            <w:r w:rsidRPr="00B50BD2">
              <w:rPr>
                <w:sz w:val="20"/>
                <w:szCs w:val="20"/>
              </w:rPr>
              <w:t>3)</w:t>
            </w:r>
          </w:p>
        </w:tc>
        <w:tc>
          <w:tcPr>
            <w:tcW w:w="1434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</w:tcPr>
          <w:p w:rsidR="00497C7A" w:rsidRPr="00B863D5" w:rsidRDefault="00497C7A" w:rsidP="00B8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97C7A" w:rsidRPr="00D668E3" w:rsidRDefault="00497C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97C7A" w:rsidRPr="00B863D5" w:rsidRDefault="00497C7A" w:rsidP="00726E72">
      <w:pPr>
        <w:autoSpaceDE w:val="0"/>
        <w:autoSpaceDN w:val="0"/>
        <w:adjustRightInd w:val="0"/>
        <w:ind w:left="8200"/>
        <w:jc w:val="both"/>
        <w:rPr>
          <w:sz w:val="26"/>
          <w:szCs w:val="26"/>
        </w:rPr>
      </w:pPr>
      <w:r w:rsidRPr="00B863D5">
        <w:rPr>
          <w:sz w:val="26"/>
          <w:szCs w:val="26"/>
        </w:rPr>
        <w:t>Приложение</w:t>
      </w:r>
    </w:p>
    <w:p w:rsidR="00497C7A" w:rsidRPr="00B863D5" w:rsidRDefault="00497C7A" w:rsidP="00726E72">
      <w:pPr>
        <w:pStyle w:val="ConsPlusTitle"/>
        <w:widowControl/>
        <w:ind w:left="8200" w:right="-30"/>
        <w:jc w:val="both"/>
        <w:rPr>
          <w:b w:val="0"/>
          <w:sz w:val="26"/>
          <w:szCs w:val="26"/>
        </w:rPr>
      </w:pPr>
      <w:r w:rsidRPr="00B863D5">
        <w:rPr>
          <w:b w:val="0"/>
          <w:sz w:val="26"/>
          <w:szCs w:val="26"/>
        </w:rPr>
        <w:t xml:space="preserve">к Порядку 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</w:t>
      </w:r>
      <w:r w:rsidRPr="00B863D5">
        <w:rPr>
          <w:b w:val="0"/>
          <w:sz w:val="26"/>
          <w:szCs w:val="26"/>
        </w:rPr>
        <w:lastRenderedPageBreak/>
        <w:t xml:space="preserve">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 xml:space="preserve">СВЕДЕНИЯ 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497C7A" w:rsidRPr="007E7899" w:rsidRDefault="00497C7A" w:rsidP="00B863D5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консультанта</w:t>
      </w:r>
      <w:r w:rsidRPr="007E7899">
        <w:rPr>
          <w:sz w:val="26"/>
          <w:szCs w:val="26"/>
        </w:rPr>
        <w:t xml:space="preserve"> отдела контрольно-аналитической работы Департамента Смоленской области по энергетике, энергоэффективности, тарифной политике, </w:t>
      </w:r>
    </w:p>
    <w:p w:rsidR="00497C7A" w:rsidRPr="00B863D5" w:rsidRDefault="00497C7A" w:rsidP="00B86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sz w:val="26"/>
          <w:szCs w:val="26"/>
        </w:rPr>
        <w:t>Попониной Алеси Николаевны, и членов ее семьи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19</w:t>
      </w:r>
      <w:r w:rsidRPr="00B863D5">
        <w:rPr>
          <w:b/>
          <w:sz w:val="26"/>
          <w:szCs w:val="26"/>
        </w:rPr>
        <w:t xml:space="preserve"> года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497C7A" w:rsidRPr="00991E95" w:rsidTr="00991E95">
        <w:tc>
          <w:tcPr>
            <w:tcW w:w="2415" w:type="dxa"/>
            <w:vMerge w:val="restart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97C7A" w:rsidRPr="00B863D5" w:rsidRDefault="00497C7A" w:rsidP="00436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B863D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97C7A" w:rsidRPr="00991E95" w:rsidTr="00991E95">
        <w:tc>
          <w:tcPr>
            <w:tcW w:w="2415" w:type="dxa"/>
            <w:vMerge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страна расположения</w:t>
            </w:r>
          </w:p>
        </w:tc>
      </w:tr>
      <w:tr w:rsidR="00497C7A" w:rsidRPr="00991E95" w:rsidTr="006748BC">
        <w:tc>
          <w:tcPr>
            <w:tcW w:w="2415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Попонина Алеся Николаевна</w:t>
            </w:r>
          </w:p>
        </w:tc>
        <w:tc>
          <w:tcPr>
            <w:tcW w:w="2396" w:type="dxa"/>
            <w:vAlign w:val="center"/>
          </w:tcPr>
          <w:p w:rsidR="00497C7A" w:rsidRPr="00DD04AE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165483,67</w:t>
            </w:r>
          </w:p>
        </w:tc>
        <w:tc>
          <w:tcPr>
            <w:tcW w:w="1508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Квартира 1/3 доли</w:t>
            </w:r>
          </w:p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36,9</w:t>
            </w:r>
          </w:p>
        </w:tc>
        <w:tc>
          <w:tcPr>
            <w:tcW w:w="1434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Россия</w:t>
            </w:r>
          </w:p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имею</w:t>
            </w:r>
          </w:p>
        </w:tc>
        <w:tc>
          <w:tcPr>
            <w:tcW w:w="1508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имею</w:t>
            </w:r>
          </w:p>
        </w:tc>
        <w:tc>
          <w:tcPr>
            <w:tcW w:w="1318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RPr="00991E95" w:rsidTr="00102872">
        <w:tc>
          <w:tcPr>
            <w:tcW w:w="2415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497C7A" w:rsidRPr="00B863D5" w:rsidRDefault="00497C7A" w:rsidP="00B8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682921,90</w:t>
            </w:r>
          </w:p>
        </w:tc>
        <w:tc>
          <w:tcPr>
            <w:tcW w:w="150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34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</w:tcPr>
          <w:p w:rsidR="00497C7A" w:rsidRPr="00B863D5" w:rsidRDefault="00497C7A" w:rsidP="00B8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RPr="00991E95" w:rsidTr="00102872">
        <w:tc>
          <w:tcPr>
            <w:tcW w:w="2415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6" w:type="dxa"/>
          </w:tcPr>
          <w:p w:rsidR="00497C7A" w:rsidRDefault="00497C7A" w:rsidP="00B8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5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497C7A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</w:tcPr>
          <w:p w:rsidR="00497C7A" w:rsidRPr="00B863D5" w:rsidRDefault="00497C7A" w:rsidP="00B8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97C7A" w:rsidRPr="00D668E3" w:rsidRDefault="00497C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97C7A" w:rsidRPr="00B863D5" w:rsidRDefault="00497C7A" w:rsidP="00726E72">
      <w:pPr>
        <w:autoSpaceDE w:val="0"/>
        <w:autoSpaceDN w:val="0"/>
        <w:adjustRightInd w:val="0"/>
        <w:ind w:left="8200"/>
        <w:jc w:val="both"/>
        <w:rPr>
          <w:sz w:val="26"/>
          <w:szCs w:val="26"/>
        </w:rPr>
      </w:pPr>
      <w:r w:rsidRPr="00B863D5">
        <w:rPr>
          <w:sz w:val="26"/>
          <w:szCs w:val="26"/>
        </w:rPr>
        <w:t>Приложение</w:t>
      </w:r>
    </w:p>
    <w:p w:rsidR="00497C7A" w:rsidRPr="00B863D5" w:rsidRDefault="00497C7A" w:rsidP="00726E72">
      <w:pPr>
        <w:pStyle w:val="ConsPlusTitle"/>
        <w:widowControl/>
        <w:ind w:left="8200" w:right="-30"/>
        <w:jc w:val="both"/>
        <w:rPr>
          <w:b w:val="0"/>
          <w:sz w:val="26"/>
          <w:szCs w:val="26"/>
        </w:rPr>
      </w:pPr>
      <w:r w:rsidRPr="00B863D5">
        <w:rPr>
          <w:b w:val="0"/>
          <w:sz w:val="26"/>
          <w:szCs w:val="26"/>
        </w:rPr>
        <w:lastRenderedPageBreak/>
        <w:t xml:space="preserve">к Порядку 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 xml:space="preserve">СВЕДЕНИЯ 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497C7A" w:rsidRPr="007E7899" w:rsidRDefault="00497C7A" w:rsidP="00B863D5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консультанта</w:t>
      </w:r>
      <w:r w:rsidRPr="007E7899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>энергетики и энергосбережения</w:t>
      </w:r>
      <w:r w:rsidRPr="007E7899">
        <w:rPr>
          <w:sz w:val="26"/>
          <w:szCs w:val="26"/>
        </w:rPr>
        <w:t xml:space="preserve"> Департамента Смоленской области по энергетике, энергоэффективности, тарифной политике, </w:t>
      </w:r>
    </w:p>
    <w:p w:rsidR="00497C7A" w:rsidRPr="00B863D5" w:rsidRDefault="00497C7A" w:rsidP="00B86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sz w:val="26"/>
          <w:szCs w:val="26"/>
        </w:rPr>
        <w:t>Япленковой</w:t>
      </w:r>
      <w:r w:rsidRPr="00B863D5">
        <w:rPr>
          <w:sz w:val="26"/>
          <w:szCs w:val="26"/>
        </w:rPr>
        <w:t xml:space="preserve"> </w:t>
      </w:r>
      <w:r>
        <w:rPr>
          <w:sz w:val="26"/>
          <w:szCs w:val="26"/>
        </w:rPr>
        <w:t>Юлии</w:t>
      </w:r>
      <w:r w:rsidRPr="00B863D5">
        <w:rPr>
          <w:sz w:val="26"/>
          <w:szCs w:val="26"/>
        </w:rPr>
        <w:t xml:space="preserve"> </w:t>
      </w:r>
      <w:r>
        <w:rPr>
          <w:sz w:val="26"/>
          <w:szCs w:val="26"/>
        </w:rPr>
        <w:t>Александровны</w:t>
      </w:r>
      <w:r w:rsidRPr="00B863D5">
        <w:rPr>
          <w:sz w:val="26"/>
          <w:szCs w:val="26"/>
        </w:rPr>
        <w:t>, и членов ее семьи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19</w:t>
      </w:r>
      <w:r w:rsidRPr="00B863D5">
        <w:rPr>
          <w:b/>
          <w:sz w:val="26"/>
          <w:szCs w:val="26"/>
        </w:rPr>
        <w:t xml:space="preserve"> года</w:t>
      </w:r>
    </w:p>
    <w:p w:rsidR="00497C7A" w:rsidRPr="00B863D5" w:rsidRDefault="00497C7A" w:rsidP="00CF33A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497C7A" w:rsidRPr="00991E95" w:rsidTr="00991E95">
        <w:tc>
          <w:tcPr>
            <w:tcW w:w="2415" w:type="dxa"/>
            <w:vMerge w:val="restart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97C7A" w:rsidRPr="00B863D5" w:rsidRDefault="00497C7A" w:rsidP="008F4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2019</w:t>
            </w:r>
            <w:r w:rsidRPr="00B863D5">
              <w:rPr>
                <w:sz w:val="20"/>
                <w:szCs w:val="20"/>
              </w:rPr>
              <w:t>год (руб.)</w:t>
            </w:r>
          </w:p>
        </w:tc>
        <w:tc>
          <w:tcPr>
            <w:tcW w:w="5715" w:type="dxa"/>
            <w:gridSpan w:val="4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97C7A" w:rsidRPr="00991E95" w:rsidTr="00991E95">
        <w:tc>
          <w:tcPr>
            <w:tcW w:w="2415" w:type="dxa"/>
            <w:vMerge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B863D5" w:rsidRDefault="00497C7A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страна расположения</w:t>
            </w:r>
          </w:p>
        </w:tc>
      </w:tr>
      <w:tr w:rsidR="00497C7A" w:rsidRPr="00991E95" w:rsidTr="006748BC">
        <w:tc>
          <w:tcPr>
            <w:tcW w:w="2415" w:type="dxa"/>
            <w:vAlign w:val="center"/>
          </w:tcPr>
          <w:p w:rsidR="00497C7A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Япленкова</w:t>
            </w:r>
          </w:p>
          <w:p w:rsidR="00497C7A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96" w:type="dxa"/>
            <w:vAlign w:val="center"/>
          </w:tcPr>
          <w:p w:rsidR="00497C7A" w:rsidRPr="00DD04AE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578 818,13</w:t>
            </w:r>
          </w:p>
        </w:tc>
        <w:tc>
          <w:tcPr>
            <w:tcW w:w="1508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имею</w:t>
            </w:r>
          </w:p>
        </w:tc>
        <w:tc>
          <w:tcPr>
            <w:tcW w:w="1325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497C7A" w:rsidRPr="00B863D5" w:rsidRDefault="00497C7A" w:rsidP="00912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имею</w:t>
            </w:r>
          </w:p>
        </w:tc>
        <w:tc>
          <w:tcPr>
            <w:tcW w:w="1508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имею</w:t>
            </w:r>
          </w:p>
        </w:tc>
        <w:tc>
          <w:tcPr>
            <w:tcW w:w="1318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RPr="00991E95" w:rsidTr="00102872">
        <w:tc>
          <w:tcPr>
            <w:tcW w:w="2415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497C7A" w:rsidRPr="00B863D5" w:rsidRDefault="00497C7A" w:rsidP="00B8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34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</w:tcPr>
          <w:p w:rsidR="00497C7A" w:rsidRPr="00B863D5" w:rsidRDefault="00497C7A" w:rsidP="00B8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RPr="00991E95" w:rsidTr="00102872">
        <w:tc>
          <w:tcPr>
            <w:tcW w:w="2415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396" w:type="dxa"/>
          </w:tcPr>
          <w:p w:rsidR="00497C7A" w:rsidRDefault="00497C7A" w:rsidP="00B8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5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497C7A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</w:tcPr>
          <w:p w:rsidR="00497C7A" w:rsidRPr="00B863D5" w:rsidRDefault="00497C7A" w:rsidP="00B8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97C7A" w:rsidRPr="00B863D5" w:rsidRDefault="00497C7A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97C7A" w:rsidRPr="00D668E3" w:rsidRDefault="00497C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97C7A" w:rsidRDefault="00497C7A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497C7A" w:rsidRPr="00606FCF" w:rsidRDefault="00497C7A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497C7A" w:rsidRDefault="00497C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Петрова Алексея Геннадьевича, </w:t>
      </w:r>
      <w:r w:rsidRPr="001659FD">
        <w:rPr>
          <w:b/>
          <w:sz w:val="28"/>
        </w:rPr>
        <w:t xml:space="preserve"> </w:t>
      </w:r>
      <w:r>
        <w:rPr>
          <w:b/>
          <w:sz w:val="28"/>
        </w:rPr>
        <w:t xml:space="preserve">консультанта отдела технической экспертизы и энергетических балансов Департамента Смоленской области по энергетике, энергоэффективности, тарифной политике </w:t>
      </w:r>
      <w:r w:rsidRPr="001659FD">
        <w:rPr>
          <w:b/>
          <w:sz w:val="28"/>
        </w:rPr>
        <w:t>и членов его семьи</w:t>
      </w: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</w:t>
      </w:r>
      <w:r>
        <w:rPr>
          <w:b/>
          <w:sz w:val="28"/>
        </w:rPr>
        <w:t>иод с 1 января по 31 декабря 2019</w:t>
      </w:r>
      <w:r w:rsidRPr="001659FD">
        <w:rPr>
          <w:b/>
          <w:sz w:val="28"/>
        </w:rPr>
        <w:t xml:space="preserve"> года</w:t>
      </w:r>
    </w:p>
    <w:p w:rsidR="00497C7A" w:rsidRDefault="00497C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497C7A" w:rsidRPr="00BE2A66" w:rsidTr="00BE2A66">
        <w:tc>
          <w:tcPr>
            <w:tcW w:w="2415" w:type="dxa"/>
            <w:vMerge w:val="restart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97C7A" w:rsidRPr="00BE2A66" w:rsidRDefault="00497C7A" w:rsidP="003B32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BE2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97C7A" w:rsidRPr="00BE2A66" w:rsidTr="00BE2A66">
        <w:tc>
          <w:tcPr>
            <w:tcW w:w="2415" w:type="dxa"/>
            <w:vMerge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страна расположения</w:t>
            </w:r>
          </w:p>
        </w:tc>
      </w:tr>
      <w:tr w:rsidR="00497C7A" w:rsidRPr="00BE2A66" w:rsidTr="00BE2A66">
        <w:tc>
          <w:tcPr>
            <w:tcW w:w="2415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 xml:space="preserve">Петров Алексей </w:t>
            </w:r>
            <w:r w:rsidRPr="00BE2A66">
              <w:rPr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2396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459242,76</w:t>
            </w:r>
          </w:p>
        </w:tc>
        <w:tc>
          <w:tcPr>
            <w:tcW w:w="1508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497C7A" w:rsidRPr="00BE2A66" w:rsidRDefault="00497C7A" w:rsidP="00B63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</w:tcPr>
          <w:p w:rsidR="00497C7A" w:rsidRPr="00BE2A66" w:rsidRDefault="00497C7A" w:rsidP="0097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7C7A" w:rsidRPr="00BE2A66" w:rsidTr="00912B93">
        <w:tc>
          <w:tcPr>
            <w:tcW w:w="2415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Супруга</w:t>
            </w:r>
          </w:p>
          <w:p w:rsidR="00497C7A" w:rsidRPr="00BE2A66" w:rsidRDefault="00497C7A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</w:tcPr>
          <w:p w:rsidR="00497C7A" w:rsidRPr="00BE2A66" w:rsidRDefault="00497C7A" w:rsidP="004361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686421,85</w:t>
            </w:r>
          </w:p>
        </w:tc>
        <w:tc>
          <w:tcPr>
            <w:tcW w:w="1508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53,7</w:t>
            </w:r>
          </w:p>
        </w:tc>
        <w:tc>
          <w:tcPr>
            <w:tcW w:w="1434" w:type="dxa"/>
          </w:tcPr>
          <w:p w:rsidR="00497C7A" w:rsidRPr="00BE2A66" w:rsidRDefault="00497C7A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</w:tcPr>
          <w:p w:rsidR="00497C7A" w:rsidRPr="00BE2A66" w:rsidRDefault="00497C7A" w:rsidP="0097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497C7A" w:rsidRPr="00BE2A66" w:rsidRDefault="00497C7A" w:rsidP="00AD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497C7A" w:rsidRPr="00BE2A66" w:rsidRDefault="00497C7A" w:rsidP="00AD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497C7A" w:rsidRPr="00BE2A66" w:rsidRDefault="00497C7A" w:rsidP="00AD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497C7A" w:rsidRPr="00D668E3" w:rsidRDefault="00497C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97C7A" w:rsidRDefault="00497C7A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497C7A" w:rsidRPr="00606FCF" w:rsidRDefault="00497C7A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497C7A" w:rsidRDefault="00497C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497C7A" w:rsidRPr="001659FD" w:rsidRDefault="00497C7A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A47D8">
        <w:rPr>
          <w:sz w:val="28"/>
          <w:u w:val="single"/>
        </w:rPr>
        <w:t>н</w:t>
      </w:r>
      <w:r>
        <w:rPr>
          <w:sz w:val="28"/>
          <w:u w:val="single"/>
        </w:rPr>
        <w:t>ачальник</w:t>
      </w:r>
      <w:r w:rsidRPr="007A47D8">
        <w:rPr>
          <w:sz w:val="28"/>
          <w:u w:val="single"/>
        </w:rPr>
        <w:t>а отдела контрольно-аналитической работы Департамента Смоленской области по энергетике, энергоэффективности, тарифной политике Горбачевой Аллы Ивановны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497C7A" w:rsidRPr="001659FD" w:rsidRDefault="00497C7A" w:rsidP="00044EF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1659FD">
        <w:rPr>
          <w:b/>
          <w:sz w:val="20"/>
          <w:szCs w:val="20"/>
        </w:rPr>
        <w:t>(полное наименование должности, Ф.И.О.)</w:t>
      </w:r>
    </w:p>
    <w:p w:rsidR="00497C7A" w:rsidRPr="001659FD" w:rsidRDefault="00497C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19</w:t>
      </w:r>
      <w:r w:rsidRPr="001659FD">
        <w:rPr>
          <w:b/>
          <w:sz w:val="28"/>
        </w:rPr>
        <w:t xml:space="preserve"> года</w:t>
      </w:r>
    </w:p>
    <w:p w:rsidR="00497C7A" w:rsidRDefault="00497C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497C7A" w:rsidRPr="00732739" w:rsidTr="00732739">
        <w:tc>
          <w:tcPr>
            <w:tcW w:w="2415" w:type="dxa"/>
            <w:vMerge w:val="restart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732739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497C7A" w:rsidRPr="00732739" w:rsidRDefault="00497C7A" w:rsidP="00827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>за 20</w:t>
            </w:r>
            <w:r w:rsidRPr="007A47D8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9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97C7A" w:rsidRPr="00732739" w:rsidTr="00732739">
        <w:tc>
          <w:tcPr>
            <w:tcW w:w="2415" w:type="dxa"/>
            <w:vMerge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вид объектов </w:t>
            </w:r>
            <w:r w:rsidRPr="0073273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325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площадь </w:t>
            </w:r>
            <w:r w:rsidRPr="0073273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страна </w:t>
            </w:r>
            <w:r w:rsidRPr="0073273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4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73273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0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73273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318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площадь </w:t>
            </w:r>
            <w:r w:rsidRPr="0073273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497C7A" w:rsidRPr="00732739" w:rsidRDefault="00497C7A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страна </w:t>
            </w:r>
            <w:r w:rsidRPr="0073273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497C7A" w:rsidRPr="00280101" w:rsidTr="00603A19">
        <w:tc>
          <w:tcPr>
            <w:tcW w:w="2415" w:type="dxa"/>
          </w:tcPr>
          <w:p w:rsidR="00497C7A" w:rsidRPr="00280101" w:rsidRDefault="00497C7A" w:rsidP="0060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lastRenderedPageBreak/>
              <w:t>Горбачева Алла Ивановна</w:t>
            </w:r>
          </w:p>
        </w:tc>
        <w:tc>
          <w:tcPr>
            <w:tcW w:w="2396" w:type="dxa"/>
          </w:tcPr>
          <w:p w:rsidR="00497C7A" w:rsidRPr="007A47D8" w:rsidRDefault="00497C7A" w:rsidP="00867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671843,63</w:t>
            </w:r>
          </w:p>
        </w:tc>
        <w:tc>
          <w:tcPr>
            <w:tcW w:w="1508" w:type="dxa"/>
          </w:tcPr>
          <w:p w:rsidR="00497C7A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 xml:space="preserve">Квартира </w:t>
            </w:r>
            <w:r w:rsidRPr="00280101">
              <w:rPr>
                <w:sz w:val="16"/>
                <w:szCs w:val="16"/>
              </w:rPr>
              <w:t>1/3</w:t>
            </w:r>
            <w:r w:rsidRPr="00280101">
              <w:rPr>
                <w:sz w:val="20"/>
                <w:szCs w:val="20"/>
              </w:rPr>
              <w:t xml:space="preserve"> доли</w:t>
            </w:r>
          </w:p>
          <w:p w:rsidR="00497C7A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0101">
              <w:rPr>
                <w:sz w:val="16"/>
                <w:szCs w:val="16"/>
              </w:rPr>
              <w:t>1/3</w:t>
            </w:r>
            <w:r w:rsidRPr="00280101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325" w:type="dxa"/>
          </w:tcPr>
          <w:p w:rsidR="00497C7A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>68,7</w:t>
            </w:r>
          </w:p>
          <w:p w:rsidR="00497C7A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497C7A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>РФ</w:t>
            </w:r>
          </w:p>
          <w:p w:rsidR="00497C7A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7C7A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</w:tcPr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08" w:type="dxa"/>
          </w:tcPr>
          <w:p w:rsidR="00497C7A" w:rsidRPr="00280101" w:rsidRDefault="00497C7A" w:rsidP="000A66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8010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имею</w:t>
            </w:r>
          </w:p>
        </w:tc>
        <w:tc>
          <w:tcPr>
            <w:tcW w:w="1318" w:type="dxa"/>
          </w:tcPr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97C7A" w:rsidRPr="00280101" w:rsidRDefault="00497C7A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7C7A" w:rsidRPr="00D668E3" w:rsidRDefault="00497C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A3AB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497C7A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497C7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497C7A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:rsidR="00417072" w:rsidRDefault="00497C7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7C7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88180-3059-4670-8F2F-12DA553F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497C7A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8">
    <w:name w:val="header"/>
    <w:basedOn w:val="a"/>
    <w:link w:val="a9"/>
    <w:rsid w:val="00497C7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97C7A"/>
    <w:rPr>
      <w:rFonts w:eastAsia="Times New Roman"/>
      <w:sz w:val="24"/>
      <w:szCs w:val="24"/>
    </w:rPr>
  </w:style>
  <w:style w:type="character" w:styleId="aa">
    <w:name w:val="page number"/>
    <w:basedOn w:val="a0"/>
    <w:rsid w:val="00497C7A"/>
  </w:style>
  <w:style w:type="paragraph" w:customStyle="1" w:styleId="ConsPlusNonformat">
    <w:name w:val="ConsPlusNonformat"/>
    <w:rsid w:val="00497C7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97C7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497C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2020-06-18T05:18:00Z</dcterms:modified>
</cp:coreProperties>
</file>