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A" w:rsidRDefault="00B52B4A" w:rsidP="00B52B4A">
      <w:pPr>
        <w:widowControl/>
        <w:jc w:val="center"/>
        <w:rPr>
          <w:b/>
        </w:rPr>
      </w:pPr>
      <w:r>
        <w:rPr>
          <w:b/>
          <w:bCs/>
        </w:rPr>
        <w:t>Комитет РСО-Алания по занятости населения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871B21">
        <w:rPr>
          <w:b/>
        </w:rPr>
        <w:t>8</w:t>
      </w:r>
      <w:r>
        <w:rPr>
          <w:b/>
        </w:rPr>
        <w:t xml:space="preserve"> г. по 31 декабря 201</w:t>
      </w:r>
      <w:r w:rsidR="00871B21">
        <w:rPr>
          <w:b/>
        </w:rPr>
        <w:t>8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80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1806"/>
        <w:gridCol w:w="1168"/>
        <w:gridCol w:w="1276"/>
        <w:gridCol w:w="851"/>
        <w:gridCol w:w="719"/>
        <w:gridCol w:w="851"/>
        <w:gridCol w:w="850"/>
        <w:gridCol w:w="948"/>
        <w:gridCol w:w="1701"/>
        <w:gridCol w:w="1559"/>
        <w:gridCol w:w="1629"/>
      </w:tblGrid>
      <w:tr w:rsidR="00B52B4A" w:rsidRPr="00C174AA" w:rsidTr="005A16EA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C174AA">
              <w:rPr>
                <w:b/>
                <w:sz w:val="16"/>
                <w:szCs w:val="16"/>
              </w:rPr>
              <w:t>п</w:t>
            </w:r>
            <w:proofErr w:type="gramEnd"/>
            <w:r w:rsidRPr="00C174AA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5A16EA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C174AA">
              <w:rPr>
                <w:b/>
                <w:sz w:val="16"/>
                <w:szCs w:val="16"/>
              </w:rPr>
              <w:t>кв</w:t>
            </w:r>
            <w:proofErr w:type="gramStart"/>
            <w:r w:rsidRPr="00C174AA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C174A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C174AA">
              <w:rPr>
                <w:b/>
                <w:sz w:val="16"/>
                <w:szCs w:val="16"/>
              </w:rPr>
              <w:t>кв.м</w:t>
            </w:r>
            <w:proofErr w:type="spellEnd"/>
            <w:r w:rsidRPr="00C174AA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1D465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Плаева</w:t>
            </w:r>
            <w:proofErr w:type="spellEnd"/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Альбина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Анатольевна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3B202E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Председател</w:t>
            </w:r>
            <w:r w:rsidR="00FC6024" w:rsidRPr="00C174AA">
              <w:rPr>
                <w:color w:val="000000" w:themeColor="text1"/>
                <w:sz w:val="16"/>
                <w:szCs w:val="16"/>
              </w:rPr>
              <w:t>ь</w:t>
            </w:r>
            <w:r w:rsidRPr="00C174AA">
              <w:rPr>
                <w:color w:val="000000" w:themeColor="text1"/>
                <w:sz w:val="16"/>
                <w:szCs w:val="16"/>
              </w:rPr>
              <w:t xml:space="preserve"> 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C704C0" w:rsidP="00C704C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567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546,76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C174AA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810,0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Lexys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GX 470, 2005 г.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C704C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645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203</w:t>
            </w:r>
            <w:r w:rsidR="00B52B4A" w:rsidRPr="00C174AA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628,0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Camry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>, 2012 г.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2B4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Цаллагов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Марат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Ко</w:t>
            </w:r>
            <w:r w:rsidR="00884351" w:rsidRPr="00C174AA">
              <w:rPr>
                <w:color w:val="000000" w:themeColor="text1"/>
                <w:sz w:val="16"/>
                <w:szCs w:val="16"/>
              </w:rPr>
              <w:t>н</w:t>
            </w:r>
            <w:r w:rsidRPr="00C174AA">
              <w:rPr>
                <w:color w:val="000000" w:themeColor="text1"/>
                <w:sz w:val="16"/>
                <w:szCs w:val="16"/>
              </w:rPr>
              <w:t>стантинович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</w:t>
            </w:r>
            <w:r w:rsidR="00884351" w:rsidRPr="00C174AA">
              <w:rPr>
                <w:color w:val="000000" w:themeColor="text1"/>
                <w:sz w:val="16"/>
                <w:szCs w:val="16"/>
              </w:rPr>
              <w:t>а</w:t>
            </w:r>
            <w:r w:rsidRPr="00C174AA">
              <w:rPr>
                <w:color w:val="000000" w:themeColor="text1"/>
                <w:sz w:val="16"/>
                <w:szCs w:val="16"/>
              </w:rPr>
              <w:t xml:space="preserve">меститель </w:t>
            </w:r>
            <w:r w:rsidR="00D6254B" w:rsidRPr="00C174AA">
              <w:rPr>
                <w:color w:val="000000" w:themeColor="text1"/>
                <w:sz w:val="16"/>
                <w:szCs w:val="16"/>
              </w:rPr>
              <w:t>п</w:t>
            </w:r>
            <w:r w:rsidRPr="00C174AA">
              <w:rPr>
                <w:color w:val="000000" w:themeColor="text1"/>
                <w:sz w:val="16"/>
                <w:szCs w:val="16"/>
              </w:rPr>
              <w:t>редседателя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535,0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761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723,26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BD6C3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нежилое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помещени</w:t>
            </w:r>
            <w:r w:rsidR="00D6254B" w:rsidRPr="00C174AA">
              <w:rPr>
                <w:color w:val="000000" w:themeColor="text1"/>
                <w:sz w:val="16"/>
                <w:szCs w:val="16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22,2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30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30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30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(0,84)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30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30A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401F7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</w:t>
            </w:r>
            <w:r w:rsidR="00884351" w:rsidRPr="00C174AA">
              <w:rPr>
                <w:color w:val="000000" w:themeColor="text1"/>
                <w:sz w:val="16"/>
                <w:szCs w:val="16"/>
              </w:rPr>
              <w:t>ежилое помещ</w:t>
            </w:r>
            <w:r w:rsidR="00D0330A" w:rsidRPr="00C174AA">
              <w:rPr>
                <w:color w:val="000000" w:themeColor="text1"/>
                <w:sz w:val="16"/>
                <w:szCs w:val="16"/>
              </w:rPr>
              <w:t>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C174A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6254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6254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(0,84)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6254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6254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(0,84)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C174A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Авакова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Элла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Липаридовна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571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277,03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(52/100)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AA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Волга ГАЗ 31105, 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2008 г.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182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926,12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83,2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Амирова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Леоновна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619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288,10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33B1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Дзитиев</w:t>
            </w:r>
            <w:proofErr w:type="spellEnd"/>
          </w:p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Сослан</w:t>
            </w:r>
          </w:p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Евдокимович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289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987,66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33B1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C174A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701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35,3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70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035,33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701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701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8C3D5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35</w:t>
            </w:r>
            <w:r w:rsidR="00056701" w:rsidRPr="00C174AA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701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8C3D5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35</w:t>
            </w:r>
            <w:r w:rsidR="00056701" w:rsidRPr="00C174AA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01" w:rsidRPr="00C174AA" w:rsidRDefault="0005670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Каболова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Зелимхановна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458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121,74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Кокоева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Альбина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Дзамболатовна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392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656,40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Татаров</w:t>
            </w:r>
            <w:proofErr w:type="spellEnd"/>
          </w:p>
          <w:p w:rsidR="006C3547" w:rsidRPr="00C174AA" w:rsidRDefault="006C3547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Хетаг</w:t>
            </w:r>
            <w:proofErr w:type="spellEnd"/>
          </w:p>
          <w:p w:rsidR="006C3547" w:rsidRPr="00C174AA" w:rsidRDefault="006C3547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Казмагаметович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463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065,75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Сакиев</w:t>
            </w:r>
            <w:proofErr w:type="spellEnd"/>
          </w:p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Сослан</w:t>
            </w:r>
          </w:p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Мусаевич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C3547" w:rsidRPr="00C174AA" w:rsidRDefault="006C3547" w:rsidP="007032B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72,0</w:t>
            </w:r>
          </w:p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422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553,64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Хубаев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Роберт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Борисовна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466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225,55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3C25D7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Царахова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Эльвира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Хусеиновна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630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650,35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402,1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78,3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3C25D7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Аракчеев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Илья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619,0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361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629,91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(48/100)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AA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Fyncargo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2001 г.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7587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254332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Абоева</w:t>
            </w:r>
            <w:proofErr w:type="spellEnd"/>
          </w:p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Жанна </w:t>
            </w:r>
          </w:p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Павловна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445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628,25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7587B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7B" w:rsidRPr="00C174AA" w:rsidRDefault="0087587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254332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Томаев</w:t>
            </w:r>
            <w:proofErr w:type="spellEnd"/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Вадим</w:t>
            </w:r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Муратович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D7" w:rsidRPr="00C174AA" w:rsidRDefault="005E4B93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Заместитель </w:t>
            </w:r>
          </w:p>
          <w:p w:rsidR="005E4B93" w:rsidRPr="00C174AA" w:rsidRDefault="005E4B93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начальника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617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872,09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автомобиль легковой Лада "Калина", 2011 г.</w:t>
            </w:r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134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3C25D7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lastRenderedPageBreak/>
              <w:t>1</w:t>
            </w:r>
            <w:r w:rsidR="006A53B1" w:rsidRPr="00C174AA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Айларов</w:t>
            </w:r>
            <w:proofErr w:type="spellEnd"/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Майран</w:t>
            </w:r>
            <w:proofErr w:type="spellEnd"/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Асламбекович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D7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Ведущий </w:t>
            </w:r>
          </w:p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Land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Cruiser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100, 2004 г.</w:t>
            </w:r>
          </w:p>
          <w:p w:rsidR="005E4B93" w:rsidRPr="00C174AA" w:rsidRDefault="004D072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341158,66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4B9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296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049,52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93" w:rsidRPr="00C174AA" w:rsidRDefault="005E4B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3C25D7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Варзиева</w:t>
            </w:r>
            <w:proofErr w:type="spellEnd"/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Эдита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Хазбиевна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Ведущий 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394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353,75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549,0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AA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Pajero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1999 г.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428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324,00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549,0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</w:t>
            </w:r>
            <w:r w:rsidR="006A53B1" w:rsidRPr="00C174AA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Габанова</w:t>
            </w:r>
            <w:proofErr w:type="spellEnd"/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Марина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Борисовна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03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Ведущий </w:t>
            </w:r>
          </w:p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494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139,95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4257,6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173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710,00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C354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C174A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95C03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Карданова</w:t>
            </w:r>
            <w:proofErr w:type="spellEnd"/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A95C03" w:rsidRPr="00C174AA" w:rsidRDefault="00A95C03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B1472C" w:rsidRPr="00C174AA" w:rsidRDefault="006A53B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(1975/10000)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2C" w:rsidRPr="00C174AA" w:rsidRDefault="00B1472C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</w:t>
            </w:r>
            <w:r w:rsidR="00A95C03" w:rsidRPr="00C174AA">
              <w:rPr>
                <w:color w:val="000000" w:themeColor="text1"/>
                <w:sz w:val="16"/>
                <w:szCs w:val="16"/>
              </w:rPr>
              <w:t>олевая</w:t>
            </w:r>
          </w:p>
          <w:p w:rsidR="00A95C03" w:rsidRPr="00C174AA" w:rsidRDefault="00A95C03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751D0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269 124.81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A95C0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5433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Кучиева</w:t>
            </w:r>
            <w:proofErr w:type="spellEnd"/>
          </w:p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Диана</w:t>
            </w:r>
          </w:p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Руслановна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230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360,02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2" w:rsidRPr="00C174AA" w:rsidRDefault="0025433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0244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Козаева</w:t>
            </w:r>
            <w:proofErr w:type="spellEnd"/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Берболатовна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="00C80244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C174A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371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576,60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0244" w:rsidRPr="00C174AA" w:rsidTr="00C174AA">
        <w:trPr>
          <w:trHeight w:val="3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0244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="00C80244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C174A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228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480,00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0244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0244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Кокаева</w:t>
            </w:r>
            <w:proofErr w:type="spellEnd"/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lastRenderedPageBreak/>
              <w:t xml:space="preserve">Ведущий </w:t>
            </w:r>
          </w:p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долевая (0/12)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406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067,62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4" w:rsidRPr="00C174AA" w:rsidRDefault="00C8024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Солтамова</w:t>
            </w:r>
            <w:proofErr w:type="spellEnd"/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Юлия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Анатольевна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03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345174,33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Солтамов</w:t>
            </w:r>
            <w:proofErr w:type="spellEnd"/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Марат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Черменович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автомобиль легковой Лада "Калина", 2018 г.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293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903,40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Царахова</w:t>
            </w:r>
            <w:proofErr w:type="spellEnd"/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Алина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Станиславовна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 советник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="004C1909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402,1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345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922,15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C1909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Баразгов</w:t>
            </w:r>
            <w:proofErr w:type="spellEnd"/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Артур</w:t>
            </w:r>
          </w:p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Валерьевич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256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872,74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9" w:rsidRPr="00C174AA" w:rsidRDefault="004C1909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F1E08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Дзукаева</w:t>
            </w:r>
            <w:proofErr w:type="spellEnd"/>
          </w:p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Аксана</w:t>
            </w:r>
            <w:proofErr w:type="spellEnd"/>
          </w:p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="00DF1E08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999,58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F1E08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F1E08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автомобиль легковой  ГАЗ Волга ГАЗ 310290, 1996 г.</w:t>
            </w:r>
          </w:p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 xml:space="preserve">Волга ГАЗ 31105, </w:t>
            </w:r>
          </w:p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2005 г.</w:t>
            </w:r>
          </w:p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F1E08" w:rsidRPr="00C174AA" w:rsidRDefault="00DF1E08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125,60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F1E08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8" w:rsidRPr="00C174AA" w:rsidRDefault="00DF1E0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Мрикаева</w:t>
            </w:r>
            <w:proofErr w:type="spellEnd"/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Зарина</w:t>
            </w:r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157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946,85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="00AC3B52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213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Карсанов</w:t>
            </w:r>
            <w:proofErr w:type="spellEnd"/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Маирбек</w:t>
            </w:r>
            <w:proofErr w:type="spellEnd"/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Касполатович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42,1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247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280,76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Худзиев</w:t>
            </w:r>
            <w:proofErr w:type="spellEnd"/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Ацамаз</w:t>
            </w:r>
            <w:proofErr w:type="spellEnd"/>
          </w:p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Ацамазович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265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725,38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B52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7032B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52" w:rsidRPr="00C174AA" w:rsidRDefault="00AC3B5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Болотаев</w:t>
            </w:r>
            <w:proofErr w:type="spellEnd"/>
          </w:p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Анатолий</w:t>
            </w:r>
          </w:p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Алексеевич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3C25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</w:t>
            </w:r>
            <w:r w:rsidR="009749E7" w:rsidRPr="00C174AA">
              <w:rPr>
                <w:color w:val="000000" w:themeColor="text1"/>
                <w:sz w:val="16"/>
                <w:szCs w:val="16"/>
              </w:rPr>
              <w:t>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C174A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bookmarkStart w:id="0" w:name="_GoBack"/>
            <w:bookmarkEnd w:id="0"/>
            <w:r w:rsidR="009749E7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169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092,61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95,5,0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3C25D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</w:t>
            </w:r>
            <w:r w:rsidR="009749E7" w:rsidRPr="00C174AA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64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938,00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95,5,0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Гасиева</w:t>
            </w:r>
            <w:proofErr w:type="spellEnd"/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Эльвира</w:t>
            </w:r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982,0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4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282,83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57,4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982,0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190,0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Джиоев</w:t>
            </w:r>
            <w:proofErr w:type="spellEnd"/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Ахсар</w:t>
            </w:r>
            <w:proofErr w:type="spellEnd"/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Альбертович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3C25D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</w:t>
            </w:r>
            <w:r w:rsidR="009749E7" w:rsidRPr="00C174AA">
              <w:rPr>
                <w:color w:val="000000" w:themeColor="text1"/>
                <w:sz w:val="16"/>
                <w:szCs w:val="16"/>
              </w:rPr>
              <w:t>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155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601,52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49E7" w:rsidRPr="00C174AA" w:rsidTr="005A16E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6A53B1" w:rsidP="006A53B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C174AA"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74AA">
              <w:rPr>
                <w:color w:val="000000" w:themeColor="text1"/>
                <w:sz w:val="16"/>
                <w:szCs w:val="16"/>
              </w:rPr>
              <w:t>Цогоева</w:t>
            </w:r>
            <w:proofErr w:type="spellEnd"/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Диана</w:t>
            </w:r>
          </w:p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Артуровна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3C25D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С</w:t>
            </w:r>
            <w:r w:rsidR="009749E7" w:rsidRPr="00C174AA">
              <w:rPr>
                <w:color w:val="000000" w:themeColor="text1"/>
                <w:sz w:val="16"/>
                <w:szCs w:val="16"/>
              </w:rPr>
              <w:t>пециалист-эксперт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174AA">
              <w:rPr>
                <w:color w:val="000000" w:themeColor="text1"/>
                <w:sz w:val="16"/>
                <w:szCs w:val="16"/>
              </w:rPr>
              <w:t>167</w:t>
            </w:r>
            <w:r w:rsidR="00B1472C" w:rsidRPr="00C174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74AA">
              <w:rPr>
                <w:color w:val="000000" w:themeColor="text1"/>
                <w:sz w:val="16"/>
                <w:szCs w:val="16"/>
              </w:rPr>
              <w:t>618,21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E7" w:rsidRPr="00C174AA" w:rsidRDefault="009749E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52B4A" w:rsidRPr="001D465C" w:rsidRDefault="00B52B4A" w:rsidP="00B52B4A">
      <w:pPr>
        <w:widowControl/>
        <w:rPr>
          <w:color w:val="FF0000"/>
          <w:sz w:val="18"/>
        </w:rPr>
      </w:pPr>
    </w:p>
    <w:p w:rsidR="00B52B4A" w:rsidRPr="001D465C" w:rsidRDefault="00B52B4A" w:rsidP="00B52B4A">
      <w:pPr>
        <w:widowControl/>
        <w:rPr>
          <w:color w:val="FF0000"/>
          <w:sz w:val="18"/>
        </w:rPr>
      </w:pPr>
    </w:p>
    <w:p w:rsidR="00B52B4A" w:rsidRPr="001D465C" w:rsidRDefault="00B52B4A" w:rsidP="00B52B4A">
      <w:pPr>
        <w:widowControl/>
        <w:rPr>
          <w:color w:val="FF0000"/>
          <w:sz w:val="18"/>
        </w:rPr>
      </w:pPr>
    </w:p>
    <w:p w:rsidR="00B52B4A" w:rsidRPr="001D465C" w:rsidRDefault="00B52B4A" w:rsidP="00B52B4A">
      <w:pPr>
        <w:widowControl/>
        <w:rPr>
          <w:color w:val="FF0000"/>
          <w:sz w:val="18"/>
        </w:rPr>
      </w:pPr>
    </w:p>
    <w:p w:rsidR="00B52B4A" w:rsidRPr="001D465C" w:rsidRDefault="00B52B4A" w:rsidP="00B52B4A">
      <w:pPr>
        <w:widowControl/>
        <w:rPr>
          <w:color w:val="FF0000"/>
          <w:sz w:val="18"/>
        </w:rPr>
      </w:pPr>
    </w:p>
    <w:p w:rsidR="00AE18CB" w:rsidRPr="001D465C" w:rsidRDefault="00AE18CB">
      <w:pPr>
        <w:rPr>
          <w:color w:val="FF0000"/>
        </w:rPr>
      </w:pPr>
    </w:p>
    <w:sectPr w:rsidR="00AE18CB" w:rsidRPr="001D465C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A"/>
    <w:rsid w:val="00056701"/>
    <w:rsid w:val="00162A9B"/>
    <w:rsid w:val="00165D6B"/>
    <w:rsid w:val="001834C5"/>
    <w:rsid w:val="001D465C"/>
    <w:rsid w:val="00233C31"/>
    <w:rsid w:val="00253CFE"/>
    <w:rsid w:val="00254332"/>
    <w:rsid w:val="00333B17"/>
    <w:rsid w:val="00364F8E"/>
    <w:rsid w:val="003814BB"/>
    <w:rsid w:val="0038477C"/>
    <w:rsid w:val="003B160B"/>
    <w:rsid w:val="003B202E"/>
    <w:rsid w:val="003C25D7"/>
    <w:rsid w:val="003F060F"/>
    <w:rsid w:val="00401F78"/>
    <w:rsid w:val="004C1909"/>
    <w:rsid w:val="004D0723"/>
    <w:rsid w:val="00575A42"/>
    <w:rsid w:val="005A16EA"/>
    <w:rsid w:val="005C293D"/>
    <w:rsid w:val="005C57A2"/>
    <w:rsid w:val="005E4B93"/>
    <w:rsid w:val="006A53B1"/>
    <w:rsid w:val="006B542C"/>
    <w:rsid w:val="006C3547"/>
    <w:rsid w:val="007032B5"/>
    <w:rsid w:val="00717F0A"/>
    <w:rsid w:val="00742D17"/>
    <w:rsid w:val="00751D0B"/>
    <w:rsid w:val="0077476D"/>
    <w:rsid w:val="007B6226"/>
    <w:rsid w:val="00816029"/>
    <w:rsid w:val="008201D5"/>
    <w:rsid w:val="00871B21"/>
    <w:rsid w:val="0087587B"/>
    <w:rsid w:val="00884351"/>
    <w:rsid w:val="008C3D5B"/>
    <w:rsid w:val="00904A82"/>
    <w:rsid w:val="00904CC9"/>
    <w:rsid w:val="009652D7"/>
    <w:rsid w:val="009749E7"/>
    <w:rsid w:val="00A47643"/>
    <w:rsid w:val="00A54397"/>
    <w:rsid w:val="00A95C03"/>
    <w:rsid w:val="00AC3B52"/>
    <w:rsid w:val="00AC4ED8"/>
    <w:rsid w:val="00AE18CB"/>
    <w:rsid w:val="00AF2953"/>
    <w:rsid w:val="00B1472C"/>
    <w:rsid w:val="00B52B4A"/>
    <w:rsid w:val="00B719D2"/>
    <w:rsid w:val="00BD6C39"/>
    <w:rsid w:val="00C158D3"/>
    <w:rsid w:val="00C174AA"/>
    <w:rsid w:val="00C43828"/>
    <w:rsid w:val="00C704C0"/>
    <w:rsid w:val="00C80244"/>
    <w:rsid w:val="00C92A96"/>
    <w:rsid w:val="00D0330A"/>
    <w:rsid w:val="00D072A5"/>
    <w:rsid w:val="00D6254B"/>
    <w:rsid w:val="00D83BF4"/>
    <w:rsid w:val="00DD7945"/>
    <w:rsid w:val="00DF1E08"/>
    <w:rsid w:val="00E17896"/>
    <w:rsid w:val="00E85D04"/>
    <w:rsid w:val="00E96731"/>
    <w:rsid w:val="00EB2D5E"/>
    <w:rsid w:val="00F46A1D"/>
    <w:rsid w:val="00F51766"/>
    <w:rsid w:val="00F761A3"/>
    <w:rsid w:val="00FA603C"/>
    <w:rsid w:val="00FC3C47"/>
    <w:rsid w:val="00FC6024"/>
    <w:rsid w:val="00FC7319"/>
    <w:rsid w:val="00FD250F"/>
    <w:rsid w:val="00FD45CB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Komitet19</cp:lastModifiedBy>
  <cp:revision>8</cp:revision>
  <dcterms:created xsi:type="dcterms:W3CDTF">2019-05-14T09:10:00Z</dcterms:created>
  <dcterms:modified xsi:type="dcterms:W3CDTF">2019-05-14T09:22:00Z</dcterms:modified>
</cp:coreProperties>
</file>