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DF" w:rsidRPr="002B12A1" w:rsidRDefault="00C8663C" w:rsidP="002F0F4B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12A1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  <w:r w:rsidR="002F0F4B" w:rsidRPr="002B12A1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государственными гражданскими служащими Главного управления государственного жилищного надзора города Севастополя за отчетный финансовый год с 1 января 2017 года по 31 декабря 2017 года, в порядке, установленном постановлением Правительства Севастополя от 27.04.2017 №340-ПП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487"/>
        <w:gridCol w:w="1766"/>
        <w:gridCol w:w="1417"/>
        <w:gridCol w:w="2835"/>
        <w:gridCol w:w="2268"/>
        <w:gridCol w:w="1843"/>
        <w:gridCol w:w="1134"/>
        <w:gridCol w:w="1134"/>
      </w:tblGrid>
      <w:tr w:rsidR="00662B27" w:rsidTr="002B12A1">
        <w:tc>
          <w:tcPr>
            <w:tcW w:w="562" w:type="dxa"/>
          </w:tcPr>
          <w:p w:rsidR="002F0F4B" w:rsidRPr="002B12A1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№</w:t>
            </w:r>
          </w:p>
          <w:p w:rsidR="002F0F4B" w:rsidRPr="002B12A1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87" w:type="dxa"/>
          </w:tcPr>
          <w:p w:rsidR="002F0F4B" w:rsidRPr="002B12A1" w:rsidRDefault="002F0F4B" w:rsidP="00662B2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 xml:space="preserve">Ф.И.О. лица, замещающего должность государственной гражданской службы города Севастополя и членов семьи </w:t>
            </w:r>
            <w:r w:rsidR="00662B27" w:rsidRPr="002B12A1">
              <w:rPr>
                <w:rFonts w:ascii="Times New Roman" w:hAnsi="Times New Roman" w:cs="Times New Roman"/>
                <w:b/>
              </w:rPr>
              <w:t>(без указания Ф.И.О.)</w:t>
            </w:r>
          </w:p>
        </w:tc>
        <w:tc>
          <w:tcPr>
            <w:tcW w:w="1766" w:type="dxa"/>
          </w:tcPr>
          <w:p w:rsidR="002F0F4B" w:rsidRPr="002B12A1" w:rsidRDefault="00662B2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</w:tc>
        <w:tc>
          <w:tcPr>
            <w:tcW w:w="1417" w:type="dxa"/>
          </w:tcPr>
          <w:p w:rsidR="002F0F4B" w:rsidRPr="002B12A1" w:rsidRDefault="00662B27" w:rsidP="00662B27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Общая сумма декларированного дохода за 2017 год (руб.)</w:t>
            </w:r>
          </w:p>
        </w:tc>
        <w:tc>
          <w:tcPr>
            <w:tcW w:w="2835" w:type="dxa"/>
          </w:tcPr>
          <w:p w:rsidR="002F0F4B" w:rsidRPr="002B12A1" w:rsidRDefault="00662B2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2B12A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B12A1">
              <w:rPr>
                <w:rFonts w:ascii="Times New Roman" w:hAnsi="Times New Roman" w:cs="Times New Roman"/>
                <w:b/>
              </w:rPr>
              <w:t>.) страна расположения</w:t>
            </w:r>
          </w:p>
        </w:tc>
        <w:tc>
          <w:tcPr>
            <w:tcW w:w="2268" w:type="dxa"/>
          </w:tcPr>
          <w:p w:rsidR="002F0F4B" w:rsidRPr="002B12A1" w:rsidRDefault="00662B27" w:rsidP="002B12A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Недвижимое имущество, находящееся в пользовании (</w:t>
            </w:r>
            <w:r w:rsidR="00EC5A01" w:rsidRPr="002B12A1">
              <w:rPr>
                <w:rFonts w:ascii="Times New Roman" w:hAnsi="Times New Roman" w:cs="Times New Roman"/>
                <w:b/>
              </w:rPr>
              <w:t>вид объекта недвижимости, площадь (</w:t>
            </w:r>
            <w:proofErr w:type="spellStart"/>
            <w:r w:rsidR="00EC5A01" w:rsidRPr="002B12A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="00EC5A01" w:rsidRPr="002B12A1">
              <w:rPr>
                <w:rFonts w:ascii="Times New Roman" w:hAnsi="Times New Roman" w:cs="Times New Roman"/>
                <w:b/>
              </w:rPr>
              <w:t>.), страна расположения)</w:t>
            </w:r>
          </w:p>
        </w:tc>
        <w:tc>
          <w:tcPr>
            <w:tcW w:w="1843" w:type="dxa"/>
          </w:tcPr>
          <w:p w:rsidR="002F0F4B" w:rsidRPr="002B12A1" w:rsidRDefault="00885FF7" w:rsidP="002B12A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134" w:type="dxa"/>
          </w:tcPr>
          <w:p w:rsidR="002F0F4B" w:rsidRPr="002B12A1" w:rsidRDefault="00885FF7" w:rsidP="002B12A1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</w:tcPr>
          <w:p w:rsidR="002F0F4B" w:rsidRPr="002B12A1" w:rsidRDefault="00885FF7" w:rsidP="002B12A1">
            <w:pPr>
              <w:ind w:right="97"/>
              <w:jc w:val="center"/>
              <w:rPr>
                <w:rFonts w:ascii="Times New Roman" w:hAnsi="Times New Roman" w:cs="Times New Roman"/>
                <w:b/>
              </w:rPr>
            </w:pPr>
            <w:r w:rsidRPr="002B12A1">
              <w:rPr>
                <w:rFonts w:ascii="Times New Roman" w:hAnsi="Times New Roman" w:cs="Times New Roman"/>
                <w:b/>
              </w:rPr>
              <w:t>Ознакомлен</w:t>
            </w: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2B12A1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 Наталия Михайловна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854,858,57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(индивидуальная) 500,0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37,8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29,0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A01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Самара,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27527,</w:t>
            </w:r>
          </w:p>
          <w:p w:rsidR="002B12A1" w:rsidRPr="008252EA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578811</w:t>
            </w:r>
          </w:p>
          <w:p w:rsidR="002B12A1" w:rsidRDefault="002B12A1" w:rsidP="008252E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B12A1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93,729,13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29,0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2B12A1" w:rsidRDefault="002B12A1" w:rsidP="00426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Котасонов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контроля формирования и использования фондов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надзорного управления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734,158,35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(индивидуальная),467,0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83,0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(общая долевая 7/8) 34,9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 68,9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отдыха (общая долевая 7/8) 16,2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Pr="00FC45EC" w:rsidRDefault="002B12A1" w:rsidP="002B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2B12A1" w:rsidRDefault="002B12A1" w:rsidP="00B10FA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12A1" w:rsidRDefault="002B12A1" w:rsidP="00B10FAC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6B6F">
        <w:trPr>
          <w:trHeight w:val="2671"/>
        </w:trPr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1/8) 34,9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 48,1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отдыха (общая долевая 1/8) 16,2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B27" w:rsidTr="002B12A1">
        <w:tc>
          <w:tcPr>
            <w:tcW w:w="562" w:type="dxa"/>
          </w:tcPr>
          <w:p w:rsidR="002F0F4B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2F0F4B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Пономарь Ольга Петровна</w:t>
            </w:r>
          </w:p>
        </w:tc>
        <w:tc>
          <w:tcPr>
            <w:tcW w:w="1766" w:type="dxa"/>
          </w:tcPr>
          <w:p w:rsidR="002F0F4B" w:rsidRPr="004F7FC3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F7FC3">
              <w:rPr>
                <w:rFonts w:ascii="Times New Roman" w:hAnsi="Times New Roman" w:cs="Times New Roman"/>
              </w:rPr>
              <w:t>начальник отдела лицензирования</w:t>
            </w:r>
          </w:p>
        </w:tc>
        <w:tc>
          <w:tcPr>
            <w:tcW w:w="1417" w:type="dxa"/>
          </w:tcPr>
          <w:p w:rsidR="002F0F4B" w:rsidRDefault="00831C1A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1003,655,21</w:t>
            </w:r>
          </w:p>
        </w:tc>
        <w:tc>
          <w:tcPr>
            <w:tcW w:w="2835" w:type="dxa"/>
          </w:tcPr>
          <w:p w:rsidR="0000301E" w:rsidRDefault="0000301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76,2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F0F4B" w:rsidRDefault="002F0F4B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0F4B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0F4B" w:rsidRDefault="0000301E" w:rsidP="0000301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2F0F4B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0F4B" w:rsidRDefault="002F0F4B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аналитического отдела надзорного управления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467,828,25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предоставление) 46,5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4F7FC3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46,5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1 516,440,02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и огородничества (индивидуальная) 902,0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личного подсобного хозяйства (общая долевая 1/9) 1312,0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52,2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31C1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пользование), 58,8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31C1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 782,0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31C1A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 407,0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предоставление), 51,6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Юлия Владимировна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жилищного 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надзорного управления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456,278,22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78,4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2B12A1" w:rsidP="001572D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1 085,700,00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аренды) 36,0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социального найма) 64,4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2B12A1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Геннадиевна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8252EA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307,205,56</w:t>
            </w:r>
          </w:p>
        </w:tc>
        <w:tc>
          <w:tcPr>
            <w:tcW w:w="2835" w:type="dxa"/>
          </w:tcPr>
          <w:p w:rsidR="00426C14" w:rsidRDefault="008252EA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1/4), 40,4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426C14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2B12A1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Вяхирева Наталья Юрьевна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FC45E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439,229,49</w:t>
            </w:r>
          </w:p>
        </w:tc>
        <w:tc>
          <w:tcPr>
            <w:tcW w:w="2835" w:type="dxa"/>
          </w:tcPr>
          <w:p w:rsidR="00426C14" w:rsidRDefault="00FC45EC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1/2), 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426C14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2B12A1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Юлия Александровна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B10FAC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435,684,32</w:t>
            </w:r>
          </w:p>
        </w:tc>
        <w:tc>
          <w:tcPr>
            <w:tcW w:w="2835" w:type="dxa"/>
          </w:tcPr>
          <w:p w:rsidR="00426C14" w:rsidRDefault="00A0578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39,8 </w:t>
            </w:r>
            <w:proofErr w:type="spellStart"/>
            <w:r w:rsidR="00B10FAC"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A0578E" w:rsidRDefault="00A0578E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1/2), 31,8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268" w:type="dxa"/>
          </w:tcPr>
          <w:p w:rsidR="00426C14" w:rsidRDefault="004F7FC3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4F7FC3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2B12A1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Даниил Николаевич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1572D5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426C14" w:rsidRDefault="001572D5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(общая долевая ¼) 599,0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4F7FC3" w:rsidRDefault="004F7FC3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C3" w:rsidRDefault="004F7FC3" w:rsidP="004F7FC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¼) 41,9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4F7FC3" w:rsidRDefault="004F7FC3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6C14" w:rsidRDefault="004F7FC3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4F7FC3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14" w:rsidTr="002B12A1">
        <w:tc>
          <w:tcPr>
            <w:tcW w:w="562" w:type="dxa"/>
          </w:tcPr>
          <w:p w:rsidR="00426C14" w:rsidRDefault="002B12A1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426C14" w:rsidRDefault="00426C14" w:rsidP="00426C1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1766" w:type="dxa"/>
          </w:tcPr>
          <w:p w:rsidR="00426C14" w:rsidRDefault="00426C14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426C14" w:rsidRDefault="00FD6A99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235,010,74</w:t>
            </w:r>
          </w:p>
        </w:tc>
        <w:tc>
          <w:tcPr>
            <w:tcW w:w="2835" w:type="dxa"/>
          </w:tcPr>
          <w:p w:rsidR="00426C14" w:rsidRDefault="00FD6A99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49,0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426C14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6C14" w:rsidRDefault="00FD6A99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6A99" w:rsidRDefault="00FD6A99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6C14" w:rsidRDefault="00426C14" w:rsidP="002F0F4B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Александр Сергеевич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859,851,00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53,5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Pr="00434C4C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12A1" w:rsidRPr="00434C4C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680,000,00</w:t>
            </w:r>
          </w:p>
        </w:tc>
        <w:tc>
          <w:tcPr>
            <w:tcW w:w="2835" w:type="dxa"/>
          </w:tcPr>
          <w:p w:rsidR="002B12A1" w:rsidRDefault="004F7FC3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Pr="00FC4B4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7" w:type="dxa"/>
          </w:tcPr>
          <w:p w:rsidR="002B12A1" w:rsidRPr="008730C0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Дябелко Сергей Александрович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805,310,41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(индивидуальная) 42,0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2B12A1" w:rsidRDefault="002B12A1" w:rsidP="001572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Ял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1348DB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60,684,00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F95498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предоставление),</w:t>
            </w:r>
          </w:p>
          <w:p w:rsidR="002B12A1" w:rsidRDefault="002B12A1" w:rsidP="001572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Pr="00402D1B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Станиславович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793,429,99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(индивидуальная собственность) 507,0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54,1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(индивидуальная), 30,7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1B127D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4F7FC3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492,448,52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54,1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83,9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P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7" w:type="dxa"/>
          </w:tcPr>
          <w:p w:rsidR="002B12A1" w:rsidRDefault="002B12A1" w:rsidP="00FD6A99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Ликандровна</w:t>
            </w:r>
            <w:proofErr w:type="spellEnd"/>
          </w:p>
        </w:tc>
        <w:tc>
          <w:tcPr>
            <w:tcW w:w="1766" w:type="dxa"/>
          </w:tcPr>
          <w:p w:rsidR="002B12A1" w:rsidRPr="001572D5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572D5">
              <w:rPr>
                <w:rFonts w:ascii="Times New Roman" w:hAnsi="Times New Roman" w:cs="Times New Roman"/>
              </w:rPr>
              <w:t>старший инспектор отдела лицензирования</w:t>
            </w:r>
          </w:p>
        </w:tc>
        <w:tc>
          <w:tcPr>
            <w:tcW w:w="1417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660,571,91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FD6A99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A0578E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453,226,52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1/3) 42,3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32,5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Pr="00A0578E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Монастырская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Анна  Олеговна</w:t>
            </w:r>
            <w:proofErr w:type="gramEnd"/>
          </w:p>
        </w:tc>
        <w:tc>
          <w:tcPr>
            <w:tcW w:w="1766" w:type="dxa"/>
          </w:tcPr>
          <w:p w:rsidR="002B12A1" w:rsidRPr="001572D5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572D5">
              <w:rPr>
                <w:rFonts w:ascii="Times New Roman" w:hAnsi="Times New Roman" w:cs="Times New Roman"/>
              </w:rPr>
              <w:t>старший инспектор отдела лицензирования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471,858,49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60,2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FC4B48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606,550,84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60,2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FC4B48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60,2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кв.м.Россия</w:t>
            </w:r>
            <w:proofErr w:type="spellEnd"/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 w:val="restart"/>
          </w:tcPr>
          <w:p w:rsidR="002B12A1" w:rsidRPr="00FC4B48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Бокий Алексей Николаевич</w:t>
            </w:r>
          </w:p>
        </w:tc>
        <w:tc>
          <w:tcPr>
            <w:tcW w:w="1766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484,117,19</w:t>
            </w:r>
          </w:p>
        </w:tc>
        <w:tc>
          <w:tcPr>
            <w:tcW w:w="2835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1/2) 78,5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268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2B12A1" w:rsidRDefault="002B12A1" w:rsidP="004F7F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Форейси</w:t>
            </w:r>
            <w:proofErr w:type="spellEnd"/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402D1B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458,124,74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78,5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A1" w:rsidTr="002B12A1">
        <w:tc>
          <w:tcPr>
            <w:tcW w:w="562" w:type="dxa"/>
            <w:vMerge/>
          </w:tcPr>
          <w:p w:rsidR="002B12A1" w:rsidRPr="00AE17CD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B12A1" w:rsidRDefault="002B12A1" w:rsidP="00A0578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66" w:type="dxa"/>
          </w:tcPr>
          <w:p w:rsidR="002B12A1" w:rsidRDefault="001572D5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B12A1" w:rsidRDefault="001572D5" w:rsidP="002B12A1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B12A1" w:rsidRDefault="002B12A1" w:rsidP="002B12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78,5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843" w:type="dxa"/>
          </w:tcPr>
          <w:p w:rsidR="002B12A1" w:rsidRDefault="001572D5" w:rsidP="001572D5">
            <w:pPr>
              <w:ind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2A1" w:rsidRDefault="002B12A1" w:rsidP="00A0578E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F4B" w:rsidRPr="008162E7" w:rsidRDefault="002F0F4B" w:rsidP="002F0F4B">
      <w:pPr>
        <w:ind w:right="-456"/>
        <w:jc w:val="both"/>
        <w:rPr>
          <w:rFonts w:ascii="Times New Roman" w:hAnsi="Times New Roman" w:cs="Times New Roman"/>
          <w:sz w:val="24"/>
          <w:szCs w:val="24"/>
        </w:rPr>
      </w:pPr>
    </w:p>
    <w:sectPr w:rsidR="002F0F4B" w:rsidRPr="008162E7" w:rsidSect="004F7F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7"/>
    <w:rsid w:val="0000301E"/>
    <w:rsid w:val="001348DB"/>
    <w:rsid w:val="001572D5"/>
    <w:rsid w:val="001B127D"/>
    <w:rsid w:val="002B12A1"/>
    <w:rsid w:val="002B6B6F"/>
    <w:rsid w:val="002F0F4B"/>
    <w:rsid w:val="00402D1B"/>
    <w:rsid w:val="00426C14"/>
    <w:rsid w:val="00434C4C"/>
    <w:rsid w:val="004F7FC3"/>
    <w:rsid w:val="00662B27"/>
    <w:rsid w:val="007621DD"/>
    <w:rsid w:val="008162E7"/>
    <w:rsid w:val="008252EA"/>
    <w:rsid w:val="00831C1A"/>
    <w:rsid w:val="008730C0"/>
    <w:rsid w:val="00885FF7"/>
    <w:rsid w:val="008F7CDF"/>
    <w:rsid w:val="00A0578E"/>
    <w:rsid w:val="00AE17CD"/>
    <w:rsid w:val="00B10FAC"/>
    <w:rsid w:val="00BA1043"/>
    <w:rsid w:val="00C71403"/>
    <w:rsid w:val="00C8663C"/>
    <w:rsid w:val="00EA0189"/>
    <w:rsid w:val="00EC5A01"/>
    <w:rsid w:val="00F95498"/>
    <w:rsid w:val="00FC45EC"/>
    <w:rsid w:val="00FC4B48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08A8-0F3B-4281-881E-6724FC3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01C6-E5FE-4674-BF30-C1EEF03A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2018-05-11T08:15:00Z</cp:lastPrinted>
  <dcterms:created xsi:type="dcterms:W3CDTF">2018-05-10T07:26:00Z</dcterms:created>
  <dcterms:modified xsi:type="dcterms:W3CDTF">2018-05-14T06:44:00Z</dcterms:modified>
</cp:coreProperties>
</file>