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424" w:rsidRPr="009E1A44" w:rsidRDefault="00352424" w:rsidP="003524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1A44">
        <w:rPr>
          <w:rFonts w:ascii="Times New Roman" w:hAnsi="Times New Roman" w:cs="Times New Roman"/>
          <w:sz w:val="28"/>
          <w:szCs w:val="28"/>
        </w:rPr>
        <w:t>Сведения о доходах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E1A44"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характера,</w:t>
      </w:r>
    </w:p>
    <w:p w:rsidR="00352424" w:rsidRPr="009E1A44" w:rsidRDefault="00352424" w:rsidP="00352424">
      <w:pPr>
        <w:pStyle w:val="ConsPlusNormal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за период</w:t>
      </w:r>
      <w:r w:rsidRPr="009E1A44">
        <w:rPr>
          <w:sz w:val="28"/>
          <w:szCs w:val="28"/>
        </w:rPr>
        <w:t xml:space="preserve"> с 1 января 201</w:t>
      </w:r>
      <w:r>
        <w:rPr>
          <w:sz w:val="28"/>
          <w:szCs w:val="28"/>
        </w:rPr>
        <w:t>7</w:t>
      </w:r>
      <w:r w:rsidRPr="009E1A44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 года</w:t>
      </w:r>
      <w:r>
        <w:rPr>
          <w:sz w:val="28"/>
          <w:szCs w:val="28"/>
        </w:rPr>
        <w:t xml:space="preserve"> (уточняющие)</w:t>
      </w:r>
    </w:p>
    <w:p w:rsidR="00352424" w:rsidRPr="009E1A44" w:rsidRDefault="00352424" w:rsidP="003524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487"/>
        <w:gridCol w:w="2523"/>
        <w:gridCol w:w="2440"/>
        <w:gridCol w:w="1845"/>
        <w:gridCol w:w="2429"/>
        <w:gridCol w:w="2285"/>
        <w:gridCol w:w="1844"/>
        <w:gridCol w:w="1593"/>
      </w:tblGrid>
      <w:tr w:rsidR="00352424" w:rsidRPr="00996F37" w:rsidTr="002053F5">
        <w:trPr>
          <w:tblHeader/>
        </w:trPr>
        <w:tc>
          <w:tcPr>
            <w:tcW w:w="487" w:type="dxa"/>
          </w:tcPr>
          <w:p w:rsidR="00352424" w:rsidRPr="00996F37" w:rsidRDefault="00352424" w:rsidP="0020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352424" w:rsidRPr="00996F37" w:rsidRDefault="00352424" w:rsidP="0020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п/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523" w:type="dxa"/>
          </w:tcPr>
          <w:p w:rsidR="00352424" w:rsidRPr="00996F37" w:rsidRDefault="00352424" w:rsidP="0020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Ф.И.О. лица, замещающего должность государственной гражданской службы города Севастополя и членов семьи </w:t>
            </w:r>
          </w:p>
          <w:p w:rsidR="00352424" w:rsidRPr="00996F37" w:rsidRDefault="00352424" w:rsidP="0020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(без указания Ф.И.О.)</w:t>
            </w:r>
          </w:p>
        </w:tc>
        <w:tc>
          <w:tcPr>
            <w:tcW w:w="2440" w:type="dxa"/>
          </w:tcPr>
          <w:p w:rsidR="00352424" w:rsidRPr="00996F37" w:rsidRDefault="00352424" w:rsidP="0020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845" w:type="dxa"/>
          </w:tcPr>
          <w:p w:rsidR="00352424" w:rsidRPr="00996F37" w:rsidRDefault="00352424" w:rsidP="0020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сумма декларированного дохода за 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2429" w:type="dxa"/>
          </w:tcPr>
          <w:p w:rsidR="00352424" w:rsidRPr="00996F37" w:rsidRDefault="00352424" w:rsidP="0020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Недвижимое имущество, принадлежащее на праве собственности, вид собственности (вид объекта недвижимости, площадь (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.), </w:t>
            </w:r>
          </w:p>
          <w:p w:rsidR="00352424" w:rsidRPr="00996F37" w:rsidRDefault="00352424" w:rsidP="0020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расположения)</w:t>
            </w:r>
          </w:p>
        </w:tc>
        <w:tc>
          <w:tcPr>
            <w:tcW w:w="2285" w:type="dxa"/>
          </w:tcPr>
          <w:p w:rsidR="00352424" w:rsidRPr="00996F37" w:rsidRDefault="00352424" w:rsidP="00205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Недвижимое имущество,</w:t>
            </w:r>
          </w:p>
          <w:p w:rsidR="00352424" w:rsidRPr="00996F37" w:rsidRDefault="00352424" w:rsidP="00205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находящееся в пользовании (вид объекта недвижимости, площадь (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.), страна расположения)</w:t>
            </w:r>
          </w:p>
        </w:tc>
        <w:tc>
          <w:tcPr>
            <w:tcW w:w="1844" w:type="dxa"/>
          </w:tcPr>
          <w:p w:rsidR="00352424" w:rsidRPr="00996F37" w:rsidRDefault="00352424" w:rsidP="0020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593" w:type="dxa"/>
          </w:tcPr>
          <w:p w:rsidR="00352424" w:rsidRPr="00996F37" w:rsidRDefault="00352424" w:rsidP="0020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</w:t>
            </w:r>
          </w:p>
          <w:p w:rsidR="00352424" w:rsidRPr="00996F37" w:rsidRDefault="00352424" w:rsidP="0020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источниках получения средств, за счет которых совершена сделка</w:t>
            </w:r>
          </w:p>
        </w:tc>
      </w:tr>
      <w:tr w:rsidR="00352424" w:rsidRPr="00996F37" w:rsidTr="002053F5">
        <w:trPr>
          <w:tblHeader/>
        </w:trPr>
        <w:tc>
          <w:tcPr>
            <w:tcW w:w="487" w:type="dxa"/>
          </w:tcPr>
          <w:p w:rsidR="00352424" w:rsidRPr="00996F37" w:rsidRDefault="00352424" w:rsidP="0020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23" w:type="dxa"/>
          </w:tcPr>
          <w:p w:rsidR="00352424" w:rsidRPr="00996F37" w:rsidRDefault="00352424" w:rsidP="0020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40" w:type="dxa"/>
          </w:tcPr>
          <w:p w:rsidR="00352424" w:rsidRPr="00996F37" w:rsidRDefault="00352424" w:rsidP="0020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5" w:type="dxa"/>
          </w:tcPr>
          <w:p w:rsidR="00352424" w:rsidRPr="00996F37" w:rsidRDefault="00352424" w:rsidP="0020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29" w:type="dxa"/>
          </w:tcPr>
          <w:p w:rsidR="00352424" w:rsidRPr="00996F37" w:rsidRDefault="00352424" w:rsidP="0020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285" w:type="dxa"/>
          </w:tcPr>
          <w:p w:rsidR="00352424" w:rsidRPr="00996F37" w:rsidRDefault="00352424" w:rsidP="0020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352424" w:rsidRPr="00996F37" w:rsidRDefault="00352424" w:rsidP="0020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352424" w:rsidRPr="00996F37" w:rsidRDefault="00352424" w:rsidP="0020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352424" w:rsidRPr="00996F37" w:rsidTr="00354AE2">
        <w:trPr>
          <w:tblHeader/>
        </w:trPr>
        <w:tc>
          <w:tcPr>
            <w:tcW w:w="487" w:type="dxa"/>
          </w:tcPr>
          <w:p w:rsidR="00352424" w:rsidRPr="00996F37" w:rsidRDefault="00352424" w:rsidP="00352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</w:tcPr>
          <w:p w:rsidR="00352424" w:rsidRPr="00996F37" w:rsidRDefault="00352424" w:rsidP="00352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Сикорская </w:t>
            </w:r>
          </w:p>
          <w:p w:rsidR="00352424" w:rsidRPr="00996F37" w:rsidRDefault="00352424" w:rsidP="00352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Надежда Николаевна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shd w:val="clear" w:color="auto" w:fill="auto"/>
          </w:tcPr>
          <w:p w:rsidR="00352424" w:rsidRPr="00996F37" w:rsidRDefault="00352424" w:rsidP="00352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– эксперт отдела финансирования культуры, СМИ и прочих общественно-значимых мероприятий Управления финансирования социально-культурной сферы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352424" w:rsidRPr="00996F37" w:rsidRDefault="00352424" w:rsidP="003524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314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352424" w:rsidRPr="00996F37" w:rsidRDefault="00352424" w:rsidP="003524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43,7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352424" w:rsidRPr="00996F37" w:rsidRDefault="00352424" w:rsidP="0035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44,0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352424" w:rsidRPr="00996F37" w:rsidRDefault="00352424" w:rsidP="00352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352424" w:rsidRPr="00996F37" w:rsidRDefault="00352424" w:rsidP="00352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424" w:rsidRPr="00996F37" w:rsidTr="00354AE2">
        <w:trPr>
          <w:tblHeader/>
        </w:trPr>
        <w:tc>
          <w:tcPr>
            <w:tcW w:w="487" w:type="dxa"/>
          </w:tcPr>
          <w:p w:rsidR="00352424" w:rsidRPr="00996F37" w:rsidRDefault="00352424" w:rsidP="00352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352424" w:rsidRPr="00996F37" w:rsidRDefault="00352424" w:rsidP="00352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shd w:val="clear" w:color="auto" w:fill="auto"/>
          </w:tcPr>
          <w:p w:rsidR="00352424" w:rsidRPr="00996F37" w:rsidRDefault="00352424" w:rsidP="00352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352424" w:rsidRPr="00996F37" w:rsidRDefault="00352424" w:rsidP="003524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1 322 291,70</w:t>
            </w:r>
            <w:bookmarkStart w:id="0" w:name="_GoBack"/>
            <w:bookmarkEnd w:id="0"/>
          </w:p>
        </w:tc>
        <w:tc>
          <w:tcPr>
            <w:tcW w:w="2429" w:type="dxa"/>
            <w:shd w:val="clear" w:color="auto" w:fill="auto"/>
          </w:tcPr>
          <w:p w:rsidR="00352424" w:rsidRPr="00996F37" w:rsidRDefault="00352424" w:rsidP="003524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352424" w:rsidRPr="00996F37" w:rsidRDefault="00352424" w:rsidP="003524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52424" w:rsidRPr="00996F37" w:rsidRDefault="00352424" w:rsidP="003524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52424" w:rsidRPr="00996F37" w:rsidRDefault="00352424" w:rsidP="003524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2424" w:rsidRPr="00996F37" w:rsidTr="00354AE2">
        <w:trPr>
          <w:tblHeader/>
        </w:trPr>
        <w:tc>
          <w:tcPr>
            <w:tcW w:w="487" w:type="dxa"/>
          </w:tcPr>
          <w:p w:rsidR="00352424" w:rsidRPr="00996F37" w:rsidRDefault="00352424" w:rsidP="00352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523" w:type="dxa"/>
            <w:shd w:val="clear" w:color="auto" w:fill="auto"/>
          </w:tcPr>
          <w:p w:rsidR="00352424" w:rsidRPr="00996F37" w:rsidRDefault="00352424" w:rsidP="00352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Григораш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52424" w:rsidRPr="00996F37" w:rsidRDefault="00352424" w:rsidP="00352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Оксана Евгеньевна</w:t>
            </w:r>
          </w:p>
        </w:tc>
        <w:tc>
          <w:tcPr>
            <w:tcW w:w="2440" w:type="dxa"/>
            <w:shd w:val="clear" w:color="auto" w:fill="auto"/>
          </w:tcPr>
          <w:p w:rsidR="00352424" w:rsidRPr="00996F37" w:rsidRDefault="00352424" w:rsidP="00352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отдела финансирования органов власти и правоохранительной деятельности</w:t>
            </w:r>
          </w:p>
        </w:tc>
        <w:tc>
          <w:tcPr>
            <w:tcW w:w="1845" w:type="dxa"/>
            <w:shd w:val="clear" w:color="auto" w:fill="auto"/>
          </w:tcPr>
          <w:p w:rsidR="00352424" w:rsidRPr="00996F37" w:rsidRDefault="00352424" w:rsidP="003524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759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29" w:type="dxa"/>
            <w:shd w:val="clear" w:color="auto" w:fill="auto"/>
          </w:tcPr>
          <w:p w:rsidR="00352424" w:rsidRPr="00996F37" w:rsidRDefault="00352424" w:rsidP="003524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29,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352424" w:rsidRPr="00996F37" w:rsidRDefault="00352424" w:rsidP="003524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62,0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352424" w:rsidRPr="00996F37" w:rsidRDefault="00352424" w:rsidP="003524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52424" w:rsidRPr="00996F37" w:rsidRDefault="00352424" w:rsidP="003524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80F87" w:rsidRDefault="00580F87"/>
    <w:sectPr w:rsidR="00580F87" w:rsidSect="003524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3D"/>
    <w:rsid w:val="0015293D"/>
    <w:rsid w:val="00352424"/>
    <w:rsid w:val="005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E70BF-7782-4684-9FB4-0BB2DD20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52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Степанова</dc:creator>
  <cp:keywords/>
  <dc:description/>
  <cp:lastModifiedBy>Мария Степанова</cp:lastModifiedBy>
  <cp:revision>2</cp:revision>
  <dcterms:created xsi:type="dcterms:W3CDTF">2018-06-15T13:49:00Z</dcterms:created>
  <dcterms:modified xsi:type="dcterms:W3CDTF">2018-06-15T13:54:00Z</dcterms:modified>
</cp:coreProperties>
</file>