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50"/>
        <w:gridCol w:w="2382"/>
        <w:gridCol w:w="2044"/>
        <w:gridCol w:w="1859"/>
        <w:gridCol w:w="2220"/>
        <w:gridCol w:w="14"/>
        <w:gridCol w:w="2286"/>
        <w:gridCol w:w="1879"/>
        <w:gridCol w:w="2241"/>
      </w:tblGrid>
      <w:tr w:rsidR="00DB4E50">
        <w:trPr>
          <w:trHeight w:val="1470"/>
        </w:trPr>
        <w:tc>
          <w:tcPr>
            <w:tcW w:w="153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8"/>
              </w:rPr>
            </w:pP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2018 года по 31 декабря 2018 года</w:t>
            </w:r>
            <w:r w:rsidR="003330CB">
              <w:rPr>
                <w:b/>
              </w:rPr>
              <w:t xml:space="preserve"> (уточнённые)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</w:tr>
      <w:tr w:rsidR="00DB4E50" w:rsidRP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Орещенко Юлия Владимировна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правовой работы управления административно-каландровой работы 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249938,52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65,5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71,0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(69,5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(69,5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(69,5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Суркина Оксана Александровна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оплаты труда управления труда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361885,98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268740,31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rPr>
                <w:sz w:val="20"/>
                <w:szCs w:val="20"/>
              </w:rPr>
              <w:t xml:space="preserve"> (индивидуальная собственность, 567,0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105,7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Суроедов Жан Олегович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890000,00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Нежилое помещение (общая совместная собственность, 77,4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(85,0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(700,0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</w:tabs>
              <w:snapToGrid w:val="0"/>
            </w:pPr>
            <w:r>
              <w:rPr>
                <w:sz w:val="20"/>
                <w:szCs w:val="20"/>
              </w:rPr>
              <w:tab/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240000,00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Нежилое помещение (общая совместная собственность, 77,4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(85,0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(700,0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4E50" w:rsidRDefault="00DB4E50">
      <w:pPr>
        <w:rPr>
          <w:sz w:val="20"/>
          <w:szCs w:val="20"/>
        </w:rPr>
      </w:pPr>
    </w:p>
    <w:p w:rsidR="00DB4E50" w:rsidRDefault="00DB4E50">
      <w:pPr>
        <w:jc w:val="center"/>
      </w:pPr>
      <w:r>
        <w:rPr>
          <w:b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DB4E50" w:rsidRDefault="00DB4E50">
      <w:pPr>
        <w:jc w:val="center"/>
      </w:pPr>
      <w:r>
        <w:rPr>
          <w:b/>
        </w:rPr>
        <w:t xml:space="preserve">за период </w:t>
      </w:r>
      <w:proofErr w:type="gramStart"/>
      <w:r>
        <w:rPr>
          <w:b/>
        </w:rPr>
        <w:t>с  01</w:t>
      </w:r>
      <w:proofErr w:type="gramEnd"/>
      <w:r>
        <w:rPr>
          <w:b/>
        </w:rPr>
        <w:t xml:space="preserve"> января 2018 года по 31 декабря 2018 года</w:t>
      </w:r>
    </w:p>
    <w:p w:rsidR="00DB4E50" w:rsidRDefault="00DB4E50">
      <w:pPr>
        <w:jc w:val="center"/>
        <w:rPr>
          <w:sz w:val="20"/>
          <w:szCs w:val="20"/>
        </w:rPr>
      </w:pPr>
    </w:p>
    <w:tbl>
      <w:tblPr>
        <w:tblW w:w="0" w:type="auto"/>
        <w:tblInd w:w="-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640"/>
        <w:gridCol w:w="2835"/>
        <w:gridCol w:w="1545"/>
        <w:gridCol w:w="2580"/>
        <w:gridCol w:w="2970"/>
        <w:gridCol w:w="1995"/>
        <w:gridCol w:w="1125"/>
        <w:gridCol w:w="30"/>
        <w:gridCol w:w="210"/>
      </w:tblGrid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16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35"/>
              <w:gridCol w:w="2551"/>
              <w:gridCol w:w="2879"/>
              <w:gridCol w:w="1587"/>
              <w:gridCol w:w="2598"/>
              <w:gridCol w:w="3020"/>
              <w:gridCol w:w="2013"/>
              <w:gridCol w:w="1146"/>
            </w:tblGrid>
            <w:tr w:rsidR="00DB4E50">
              <w:tc>
                <w:tcPr>
                  <w:tcW w:w="16529" w:type="dxa"/>
                  <w:gridSpan w:val="8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tabs>
                      <w:tab w:val="left" w:pos="270"/>
                      <w:tab w:val="left" w:pos="413"/>
                    </w:tabs>
                    <w:ind w:left="284"/>
                    <w:jc w:val="center"/>
                  </w:pPr>
                  <w:r>
                    <w:rPr>
                      <w:b/>
                    </w:rPr>
                    <w:t>Руководство</w:t>
                  </w:r>
                </w:p>
              </w:tc>
            </w:tr>
            <w:tr w:rsidR="00DB4E50">
              <w:tc>
                <w:tcPr>
                  <w:tcW w:w="7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tabs>
                      <w:tab w:val="left" w:pos="270"/>
                      <w:tab w:val="left" w:pos="413"/>
                    </w:tabs>
                    <w:snapToGrid w:val="0"/>
                    <w:jc w:val="center"/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ind w:left="360"/>
                    <w:jc w:val="center"/>
                  </w:pPr>
                  <w:r>
                    <w:rPr>
                      <w:sz w:val="20"/>
                      <w:szCs w:val="20"/>
                    </w:rPr>
                    <w:t>Ребак Елена Владимировна</w:t>
                  </w:r>
                </w:p>
                <w:p w:rsidR="00DB4E50" w:rsidRDefault="00DB4E50">
                  <w:pPr>
                    <w:ind w:left="3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Референт директора Департамента </w:t>
                  </w:r>
                </w:p>
              </w:tc>
              <w:tc>
                <w:tcPr>
                  <w:tcW w:w="158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813480,48</w:t>
                  </w:r>
                </w:p>
              </w:tc>
              <w:tc>
                <w:tcPr>
                  <w:tcW w:w="2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3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 (65,9 кв.м, Россия)</w:t>
                  </w: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1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B4E50">
              <w:trPr>
                <w:trHeight w:val="283"/>
              </w:trPr>
              <w:tc>
                <w:tcPr>
                  <w:tcW w:w="7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tabs>
                      <w:tab w:val="left" w:pos="270"/>
                      <w:tab w:val="left" w:pos="413"/>
                    </w:tabs>
                    <w:snapToGrid w:val="0"/>
                    <w:ind w:left="7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ind w:left="360"/>
                    <w:jc w:val="center"/>
                  </w:pPr>
                  <w:r>
                    <w:rPr>
                      <w:sz w:val="20"/>
                      <w:szCs w:val="20"/>
                    </w:rPr>
                    <w:t>Супруг</w:t>
                  </w:r>
                </w:p>
                <w:p w:rsidR="00DB4E50" w:rsidRDefault="00DB4E50">
                  <w:pPr>
                    <w:ind w:left="3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8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830186,82</w:t>
                  </w:r>
                </w:p>
              </w:tc>
              <w:tc>
                <w:tcPr>
                  <w:tcW w:w="2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 (индивидуальная собственность, 64,9 кв.м, Россия)</w:t>
                  </w:r>
                </w:p>
              </w:tc>
              <w:tc>
                <w:tcPr>
                  <w:tcW w:w="3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Квартира (65,9 </w:t>
                  </w:r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gramEnd"/>
                  <w:r>
                    <w:rPr>
                      <w:sz w:val="20"/>
                      <w:szCs w:val="20"/>
                    </w:rPr>
                    <w:t>, Россия);</w:t>
                  </w:r>
                </w:p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Гараж (21,9 кв.м, Россия)</w:t>
                  </w: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Легковой автомобиль Хундай </w:t>
                  </w:r>
                  <w:r>
                    <w:rPr>
                      <w:sz w:val="20"/>
                      <w:szCs w:val="20"/>
                      <w:lang w:val="en-US"/>
                    </w:rPr>
                    <w:t>i</w:t>
                  </w:r>
                  <w:r>
                    <w:rPr>
                      <w:sz w:val="20"/>
                      <w:szCs w:val="20"/>
                    </w:rPr>
                    <w:t>20;</w:t>
                  </w:r>
                </w:p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Легковой автомобиль Хундай Крета</w:t>
                  </w:r>
                </w:p>
              </w:tc>
              <w:tc>
                <w:tcPr>
                  <w:tcW w:w="11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B4E50">
              <w:trPr>
                <w:trHeight w:val="283"/>
              </w:trPr>
              <w:tc>
                <w:tcPr>
                  <w:tcW w:w="7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tabs>
                      <w:tab w:val="left" w:pos="270"/>
                      <w:tab w:val="left" w:pos="413"/>
                    </w:tabs>
                    <w:snapToGrid w:val="0"/>
                    <w:ind w:left="454" w:right="283"/>
                    <w:jc w:val="center"/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ind w:left="360"/>
                    <w:jc w:val="center"/>
                  </w:pPr>
                  <w:r>
                    <w:rPr>
                      <w:sz w:val="20"/>
                      <w:szCs w:val="20"/>
                    </w:rPr>
                    <w:t>Нагибин Вадим Васильевич</w:t>
                  </w:r>
                </w:p>
                <w:p w:rsidR="00DB4E50" w:rsidRDefault="00DB4E50">
                  <w:pPr>
                    <w:ind w:left="3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Главный специалист</w:t>
                  </w:r>
                </w:p>
              </w:tc>
              <w:tc>
                <w:tcPr>
                  <w:tcW w:w="158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708432,71</w:t>
                  </w:r>
                </w:p>
              </w:tc>
              <w:tc>
                <w:tcPr>
                  <w:tcW w:w="2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 имеет</w:t>
                  </w:r>
                </w:p>
              </w:tc>
              <w:tc>
                <w:tcPr>
                  <w:tcW w:w="3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Квартира (61,5 </w:t>
                  </w:r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gramEnd"/>
                  <w:r>
                    <w:rPr>
                      <w:sz w:val="20"/>
                      <w:szCs w:val="20"/>
                    </w:rPr>
                    <w:t>, Россия);</w:t>
                  </w:r>
                </w:p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Квартира (53,9, </w:t>
                  </w:r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gramEnd"/>
                  <w:r>
                    <w:rPr>
                      <w:sz w:val="20"/>
                      <w:szCs w:val="20"/>
                    </w:rPr>
                    <w:t>, Россия);</w:t>
                  </w:r>
                </w:p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Гараж (18,3 кв.м, Россия)</w:t>
                  </w: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1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B4E50">
              <w:trPr>
                <w:trHeight w:val="283"/>
              </w:trPr>
              <w:tc>
                <w:tcPr>
                  <w:tcW w:w="7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tabs>
                      <w:tab w:val="left" w:pos="270"/>
                      <w:tab w:val="left" w:pos="413"/>
                    </w:tabs>
                    <w:snapToGrid w:val="0"/>
                    <w:ind w:left="7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ind w:left="360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Супруга </w:t>
                  </w:r>
                </w:p>
                <w:p w:rsidR="00DB4E50" w:rsidRDefault="00DB4E50">
                  <w:pPr>
                    <w:ind w:left="3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8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1091618,34</w:t>
                  </w:r>
                </w:p>
              </w:tc>
              <w:tc>
                <w:tcPr>
                  <w:tcW w:w="2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3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Квартира (61,5 </w:t>
                  </w:r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gramEnd"/>
                  <w:r>
                    <w:rPr>
                      <w:sz w:val="20"/>
                      <w:szCs w:val="20"/>
                    </w:rPr>
                    <w:t>, Россия);</w:t>
                  </w:r>
                </w:p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Квартира (53,9, </w:t>
                  </w:r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gramEnd"/>
                  <w:r>
                    <w:rPr>
                      <w:sz w:val="20"/>
                      <w:szCs w:val="20"/>
                    </w:rPr>
                    <w:t>, Россия)</w:t>
                  </w:r>
                </w:p>
                <w:p w:rsidR="00DB4E50" w:rsidRDefault="00DB4E5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1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  <w:tr w:rsidR="00DB4E50">
              <w:trPr>
                <w:trHeight w:val="283"/>
              </w:trPr>
              <w:tc>
                <w:tcPr>
                  <w:tcW w:w="735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tabs>
                      <w:tab w:val="left" w:pos="270"/>
                      <w:tab w:val="left" w:pos="413"/>
                    </w:tabs>
                    <w:snapToGrid w:val="0"/>
                    <w:ind w:left="72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ind w:left="360"/>
                    <w:jc w:val="center"/>
                  </w:pPr>
                  <w:r>
                    <w:rPr>
                      <w:sz w:val="20"/>
                      <w:szCs w:val="20"/>
                    </w:rPr>
                    <w:t>Несовершеннолетний ребенок</w:t>
                  </w:r>
                </w:p>
                <w:p w:rsidR="00DB4E50" w:rsidRDefault="00DB4E50">
                  <w:pPr>
                    <w:ind w:left="3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8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10413,02</w:t>
                  </w:r>
                </w:p>
              </w:tc>
              <w:tc>
                <w:tcPr>
                  <w:tcW w:w="259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302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Квартира (61,5 </w:t>
                  </w:r>
                  <w:proofErr w:type="gramStart"/>
                  <w:r>
                    <w:rPr>
                      <w:sz w:val="20"/>
                      <w:szCs w:val="20"/>
                    </w:rPr>
                    <w:t>кв.м</w:t>
                  </w:r>
                  <w:proofErr w:type="gramEnd"/>
                  <w:r>
                    <w:rPr>
                      <w:sz w:val="20"/>
                      <w:szCs w:val="20"/>
                    </w:rPr>
                    <w:t>, Россия);</w:t>
                  </w:r>
                </w:p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Квартира (53,9, кв.м, Росси</w:t>
                  </w:r>
                </w:p>
              </w:tc>
              <w:tc>
                <w:tcPr>
                  <w:tcW w:w="201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Не имеет</w:t>
                  </w:r>
                </w:p>
              </w:tc>
              <w:tc>
                <w:tcPr>
                  <w:tcW w:w="114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DB4E50" w:rsidRDefault="00DB4E50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DB4E50" w:rsidRDefault="00DB4E50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b/>
              </w:rPr>
              <w:t>Управление социального обеспечения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Порхунова Юлиана Борисовна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787530,03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59,8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Новоселова Наталия Ивановна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начисления, подготовки выплатных документов и статистики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621018,74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35,7 кв.м, Россия)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18733,54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</w:t>
            </w:r>
            <w:proofErr w:type="gramStart"/>
            <w:r>
              <w:rPr>
                <w:sz w:val="20"/>
                <w:szCs w:val="20"/>
              </w:rPr>
              <w:t>35,7кв.м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 ,52,2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Гараж (12,5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Легковой автомобиль Хендэ Элантра;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Легковой автомобиль Форд Транзит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Будай Людмила Григорьевна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– эксперт отдела начисления, подготовки выплатных документов и </w:t>
            </w:r>
            <w:r>
              <w:rPr>
                <w:sz w:val="20"/>
                <w:szCs w:val="20"/>
              </w:rPr>
              <w:lastRenderedPageBreak/>
              <w:t>статистики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690879,34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(51,6 кв.м.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(400,0  кв.м.,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313444,21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47,0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50,0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Маковей Татьяна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637655,90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50,4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353,0 кв.м.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(48,3 кв.м.,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48,3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Асмолова Наталья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106812,77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Земельный участок (400,0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4E50" w:rsidRDefault="00DB4E50">
            <w:pPr>
              <w:rPr>
                <w:sz w:val="20"/>
                <w:szCs w:val="20"/>
              </w:rPr>
            </w:pP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3219446,17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Фольксваген Гольф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250,0 кв.м,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(42,1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Грущенко Оксана Аркадьевна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начисления, подготовки выплатных документов и статистики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346785,82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53,8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(18,0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4783963,71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(56,8 кв.м.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Климова Тамара Ивановна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начисления, подготовки выплатных документов и статистики управления </w:t>
            </w:r>
            <w:r>
              <w:rPr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334309,66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proofErr w:type="gramStart"/>
            <w:r>
              <w:rPr>
                <w:sz w:val="20"/>
                <w:szCs w:val="20"/>
              </w:rPr>
              <w:t>собственность,  805</w:t>
            </w:r>
            <w:proofErr w:type="gramEnd"/>
            <w:r>
              <w:rPr>
                <w:sz w:val="20"/>
                <w:szCs w:val="20"/>
              </w:rPr>
              <w:t xml:space="preserve">,0 кв.м.,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29,5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Садовый дом  (индивидуальная собственность,  449.5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487338,49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Садовый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  429,0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29,5 кв.м, Россия);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 ВАЗ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Денкова Галина Львовна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741135,17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собственность,44,9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Квартира (индивидуальная собственность, 36,7 кв.м.)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Бутина Галина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504891,55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32,7 кв.м.,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Андреева Татьяна Евгеньевна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494226,12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925,0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 (индивидуальная собственность, 96,1кв.м,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(51,5 кв.м.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Джилли Эмгранд Х7 (общая совместная собственность);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Лада Гранта 219020 (общая 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839359,68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(51,5 кв.м.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Джилли Эмгранд Х7 (общая совместная собственность);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Лада Гранта 219020 (общая совместная собственность).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(51,5 кв.м.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63,6 кв.м.,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(51,5 кв.м.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Квиткова Олеся Игоревна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81843,45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(56,7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(411,6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собственность,56,7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(411,6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(56,7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(411,6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Сивцова Наталья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организации предоставления льгот и субсидий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415788,87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(41,5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41,5 кв.м.,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(41,5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Пытько Евгения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- начальник отдела организации социальных выплат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890853,19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57,0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DB4E50" w:rsidRDefault="00DB4E50">
            <w:pPr>
              <w:rPr>
                <w:sz w:val="20"/>
                <w:szCs w:val="20"/>
              </w:rPr>
            </w:pPr>
          </w:p>
          <w:p w:rsidR="00DB4E50" w:rsidRDefault="00DB4E50">
            <w:pPr>
              <w:rPr>
                <w:sz w:val="20"/>
                <w:szCs w:val="20"/>
              </w:rPr>
            </w:pPr>
          </w:p>
          <w:p w:rsidR="00DB4E50" w:rsidRDefault="00DB4E50">
            <w:pPr>
              <w:rPr>
                <w:sz w:val="20"/>
                <w:szCs w:val="20"/>
              </w:rPr>
            </w:pP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134427,25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34,3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Фиеста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57,0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Воробьева Людмила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организации социальных выплат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656953,12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(37,2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216628,32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466,0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Логинова Антонина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организации социальных выплат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480247,82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</w:t>
            </w:r>
            <w:proofErr w:type="gramStart"/>
            <w:r>
              <w:rPr>
                <w:sz w:val="20"/>
                <w:szCs w:val="20"/>
              </w:rPr>
              <w:t>долевая,  собственность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33,0 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Сузуки Свифт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Кутищева Ирина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475308,85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50,5 кв.м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Фольксваген Джетта;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  Тигуан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610591,60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50,5 кв.м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Захарченко Ульяна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463140,13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 (49,0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Тойота Аурис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rPr>
          <w:trHeight w:val="14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Кондратенко Мария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социальных выплат управления социального 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827867,66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(66,1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(445,0 кв.м, Россия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rPr>
          <w:trHeight w:val="36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508924,54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(77,2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Жилой дом (66,1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(445,0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(66,1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(445,0 кв.м, Россия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Свирса Виктория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организации социальных выплат управления социального </w:t>
            </w:r>
            <w:r>
              <w:rPr>
                <w:sz w:val="20"/>
                <w:szCs w:val="20"/>
              </w:rPr>
              <w:lastRenderedPageBreak/>
              <w:t>обеспечения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502343,15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62,2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2034,10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62,2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62,2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62,2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b/>
              </w:rPr>
              <w:t>Управление занятости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Махонин Сергей Петрович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1479009,71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360,1 кв.м., Россия);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20,1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(54,9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Легковой автомобиль Опель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831841,88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54,9 кв.м., Россия)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Гараж (24,0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Радзивон Ольга Ивановна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занятости — начальник отдела развития форм занятости и контроля за обеспечением государственных гарантий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913785,88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69,9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Кадочкин Виктор Анатольевич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развития форм занятости и </w:t>
            </w:r>
            <w:r>
              <w:rPr>
                <w:sz w:val="20"/>
                <w:szCs w:val="20"/>
              </w:rPr>
              <w:lastRenderedPageBreak/>
              <w:t>контроля за обеспечением государственных гарантий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785973,38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собственность), 845,0 кв.м., Россия;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Дача (индивидуальная собственность, 69,4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(54,8 кв.м., Россия) 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Гараж (18,0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 РЕНО Логан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150 707,00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48,5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Титаренко Олеся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597589,68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 долевая собственность), 35,5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Гараж (10,0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19400,00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 долевая собственность), 35,5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Карасёва Жанна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604521,04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30,1 кв.м., Россия;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68,1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444043,00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68,1 кв.м., Россия;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Гараж (индивидуальная собственность), 39,7 кв.м., Россия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457,0 кв.м.,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Кириллова Светлана Андреевна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439051,36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Легковой автомобиль ДЭУ ЗАЗ Ланос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670200,00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(495,0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Дача (90,1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Гуляева Леся Олеговна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81172,32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69,3 кв.м, Россия);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(63,8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308000,00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63,8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(69,3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(30,0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(69,3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(63,8 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Шалимова Анна 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реализации программ и мероприятий активной политики занятости населения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798261,41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17,0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(индивидуальная собственность, 17,0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(76,0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(30,0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ДЭУ Ланос;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Пикантро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800000,00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 645,0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139,8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Степанова Ирина 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3561369,83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57,6 кв.м.,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62,9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both"/>
            </w:pPr>
            <w:r>
              <w:rPr>
                <w:sz w:val="20"/>
                <w:szCs w:val="20"/>
              </w:rPr>
              <w:t>Квартира, денежные средства,полученные от родственников, собственные накопления за предыдущие годы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Макарова Юлия Олеговна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444864,68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67,8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Спортэдж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Черкашина Наталья </w:t>
            </w:r>
            <w:r>
              <w:rPr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реализации программ и </w:t>
            </w:r>
            <w:r>
              <w:rPr>
                <w:sz w:val="20"/>
                <w:szCs w:val="20"/>
              </w:rPr>
              <w:lastRenderedPageBreak/>
              <w:t>мероприятий активной политики занятости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224058,55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38,8 кв.м, </w:t>
            </w:r>
            <w:r>
              <w:rPr>
                <w:sz w:val="20"/>
                <w:szCs w:val="20"/>
              </w:rPr>
              <w:lastRenderedPageBreak/>
              <w:t xml:space="preserve">Россия) 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665510,95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(38,8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 Авео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(38,8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</w:pPr>
            <w:r>
              <w:rPr>
                <w:sz w:val="20"/>
                <w:szCs w:val="20"/>
              </w:rPr>
              <w:t xml:space="preserve">   33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Кравец Юрий Вячеславович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665581,83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53,2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617, 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18,0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(18,0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Венто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793358,76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53,2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 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right="340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реализации программ и мероприятий активной политики занятости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329337,56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Фиат Панда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612784,37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(77,6кв.м,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Ниссан Альмера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56,0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rPr>
          <w:trHeight w:val="1361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97" w:right="454" w:hanging="113"/>
              <w:jc w:val="center"/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Морев Арсений Георгиевич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развития форм занятости и контроля за обеспечением государственных гарантий управления занятости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42,0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31685,63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40,0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 (42,0 кв.м, Россия);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14565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b/>
                <w:bCs/>
              </w:rPr>
              <w:t>Сводно-аналитический отдел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Костенко Наталья Евгениевна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Начальник сводно -аналитического отдела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752745,31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69,3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454183,43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64,6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(69,3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Легковой автомобиль ДЭУ Ланос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ind w:left="360"/>
              <w:jc w:val="center"/>
            </w:pPr>
            <w:r>
              <w:rPr>
                <w:sz w:val="20"/>
                <w:szCs w:val="20"/>
              </w:rPr>
              <w:t>Боляк Елена Григорьевна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 сводно-аналитического отдела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611142,23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54,8 кв.м., Россия;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69,0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191129,00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54,8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Скичко Елена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сводно-аналитического отдела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355803,09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52,0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(395,0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614706,84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395,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47,2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right="283"/>
              <w:jc w:val="right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Кириченко Ольга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— </w:t>
            </w:r>
            <w:proofErr w:type="gramStart"/>
            <w:r>
              <w:rPr>
                <w:sz w:val="20"/>
                <w:szCs w:val="20"/>
              </w:rPr>
              <w:t>эксперт  сводно</w:t>
            </w:r>
            <w:proofErr w:type="gramEnd"/>
            <w:r>
              <w:rPr>
                <w:sz w:val="20"/>
                <w:szCs w:val="20"/>
              </w:rPr>
              <w:t>-аналитического отдела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421630,33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(119,0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37" w:right="170" w:hanging="283"/>
            </w:pPr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Лобода Ангелина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  сводно-аналитического отдела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345232,08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73,7 кв.м, Россия)4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(726,0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3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Сатонин Николай Николаевич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  сводно-аналитического отдела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621666,37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27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Гаврилуца Лилия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Заведующий сектором по связям с общественностью и взаимодействию со СМИ  сводно-аналитического отдела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750721,72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(68,2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Фольцваген Тигуан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(54,7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(68,2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37" w:hanging="283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Терещенко Роман Сергеевич</w:t>
            </w:r>
          </w:p>
          <w:p w:rsidR="00DB4E50" w:rsidRDefault="00DB4E50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сектора по связям с общественностью и взаимодействию со СМИ  сводно-аналитического отдела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448808,31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34,7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</w:rPr>
              <w:t>Управление административно-кадровой работы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Ткаченко Елена 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Начальник управления административно-кадровой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1208359,28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</w:t>
            </w:r>
            <w:r>
              <w:rPr>
                <w:sz w:val="20"/>
                <w:szCs w:val="20"/>
              </w:rPr>
              <w:lastRenderedPageBreak/>
              <w:t>собственность, 601,0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собственность,140,0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 67,7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486548,55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897,0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2500,0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3473,0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33872,0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6036,0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45,9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(67,7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(601,0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(140,0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(85.3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(24,0,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турнео;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ЗАЗ 11057;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УАЗ 409100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Уразовская Валентина 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административно-</w:t>
            </w:r>
            <w:r>
              <w:rPr>
                <w:sz w:val="20"/>
                <w:szCs w:val="20"/>
              </w:rPr>
              <w:lastRenderedPageBreak/>
              <w:t xml:space="preserve">кадровой работы — начальник отдела кадровой работы и противодействия коррупции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956585,08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50,4 кв.м.,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Гараж (19,0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2892110,49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50,4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(19,0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Фольцваген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Поло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Слободянюк Инна 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621360,34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60,7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50,4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518180,25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48,5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(60,7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Ниссан Ноте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(60,7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(50,4кв.м.,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Манчук Анна Валериевна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122255,91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(70,7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1670744,27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70,7 кв.м,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Шевролет Клан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(70,7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Орловская Вероника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452810,38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44,8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67,3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Дэу Ланос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14747,82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(67,3 кв.м.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(50,4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Костюк Ирина Вячеславовна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477396,26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(75,0 кв.м., Россия),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560730,14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(75,0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Астафьева Валерия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474104,54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(44,4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671325,33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(44,4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 как место регистрации, РФ)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(44,4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Москатова Татьяна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кадровой работы и противодействия коррупции управления административно-кадровой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448586,66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(118,9 кв.м, Россия)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1215991,64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(118,9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 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Чабан Валерий Леонидович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1151490,34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71,5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865522,93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641,0 кв.м., Россия),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136,1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71,5 кв.м., Россия), 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Гаражный бокс (18,0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11183 «Калина»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Черкас Павел Георгиевич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649235,83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743,0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346717,66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62,4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(62,0 кв.м,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Гриценко Анна 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498830,61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476,0 кв.м., Россия),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45,3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143563,26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(476,0 кв.м., Россия),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(45,3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Ткаченко Виолетта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— эксперт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451396,40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856673,00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(30,7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(30,7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521978,31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69,3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Косенко Наталья 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503063,06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58,2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Кириллова Наталья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579565,31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67,7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(10,0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Швед Виктория Дмитриевна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административно-хозяйственной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404888,40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 425,0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38,3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Хундай Ай-10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2516390,00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29,0 кв.м,, Швеция)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Комбо;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Лодка Драко Дайкруйсер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(42,7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Сырцова Анна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— начальник отдела правовой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852953,37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59,4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800261,12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69,9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Афанасьев Юрий Анатольевич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правовой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844751,23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(52,2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 (24,0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138000,00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64,7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2042,0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Дуляницкая Ольга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правовой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489851,29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(48,6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Додж Стратус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Курбатов Владимир Юрьевич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правовой работы управления административно-кадровой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480716,35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44,5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Корняков Станислав Сергеевич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правовой работы управления 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443703,18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color w:val="CE181E"/>
                <w:sz w:val="20"/>
                <w:szCs w:val="20"/>
              </w:rPr>
              <w:t>Суроедов Жан Олегович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Главный специалист отдела правовой работы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890000,00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 xml:space="preserve"> Нежилое помещение (общая совместная собственность, 77,4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</w:tabs>
              <w:snapToGrid w:val="0"/>
            </w:pPr>
            <w:r>
              <w:rPr>
                <w:color w:val="CE181E"/>
                <w:sz w:val="20"/>
                <w:szCs w:val="20"/>
              </w:rPr>
              <w:tab/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color w:val="CE181E"/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240000,00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Нежилое помещение (общая совместная собственность, 77,4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CE181E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CE181E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color w:val="CE181E"/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color w:val="CE181E"/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Орещенко Юлия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правовой работы управления административно-каландровой работы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249938,52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65,5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71,0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69,9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Яценко Андрей Петрович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сопровождения и развития информационных систем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747104,51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19888,0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(Россия)</w:t>
            </w:r>
          </w:p>
          <w:p w:rsidR="00DB4E50" w:rsidRDefault="00DB4E50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332794,60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(59,0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Земельный участок  (1000,0кв.м,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Романов Максим Сергеевич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сопровождения и развития информационных систем управления административно-кадровой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602119,70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6131,37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46,1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(50,5 кв.м, 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Максин Эдуард Владимирович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518016,61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(45,0 кв.м,Россия)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Лансер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306681,00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45,0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DB4E50" w:rsidRDefault="00DB4E50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45,0 кв.м,Россия)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DB4E50" w:rsidRDefault="00DB4E50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45,0 кв.м,Россия)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DB4E50" w:rsidRDefault="00DB4E50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Рудометов Игорь Игоревич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443853,83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Шульга Алексей  Иванович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249515,25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(67,3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Степанюк Наталия 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сопровождения и развития информационных систем управления правового обеспечения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242851,67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62,5кв.м,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1100,0  кв.м, Россия)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Комната в общежитии (12,0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rPr>
          <w:trHeight w:val="185"/>
        </w:trPr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</w:rPr>
              <w:t>Отдел организации государственных закупок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Пащевская Анастасия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организации государственных закупок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568923,48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57,2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(51,4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358838,23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58,0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(51,4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(51,4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Кащеева Елена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государственных закупок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403734,00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66,5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(48,4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343500,00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48,4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Шевроле Лачети,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Шевроле Ланос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(48,4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Михасик Наталья Витальевна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организации государственных закупок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425364,20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(146, 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82560,31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475,0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proofErr w:type="gramStart"/>
            <w:r>
              <w:rPr>
                <w:sz w:val="20"/>
                <w:szCs w:val="20"/>
              </w:rPr>
              <w:t>собственность .</w:t>
            </w:r>
            <w:proofErr w:type="gramEnd"/>
            <w:r>
              <w:rPr>
                <w:sz w:val="20"/>
                <w:szCs w:val="20"/>
              </w:rPr>
              <w:t xml:space="preserve"> 146,4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Мерседес Бенц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 (146, 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(475,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(146, 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567" w:right="340" w:hanging="227"/>
            </w:pPr>
            <w:r>
              <w:rPr>
                <w:sz w:val="20"/>
                <w:szCs w:val="20"/>
              </w:rPr>
              <w:t xml:space="preserve">75   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Прокопенко Александр Валерьевич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организации государственных закупок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471989,04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66,6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300000,00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ind w:left="284"/>
              <w:jc w:val="center"/>
            </w:pPr>
            <w:r>
              <w:rPr>
                <w:b/>
              </w:rPr>
              <w:t>Управление финансов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Нагибина</w:t>
            </w:r>
          </w:p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Оксана</w:t>
            </w:r>
          </w:p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1091618,34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(61,5 кв.м., Россия),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(53,9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708432,71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Россия);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(53,9 кв.м., Россия),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(18, 3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10413,02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Квартира (53,9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Сквороднева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финансов— начальник отдела расчетов и финансового обеспечения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913977,53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66,1 кв.м.);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445,0,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Россия) 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Сидорова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603080,01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58,4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(65,0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Ниссан Жук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Должикова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Валерия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65564,03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626,0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25,5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Жилое помещение (10,0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396682,85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Жилое помещение (10,0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Жилое помещение (10,0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Бондарюк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455864,73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245712,44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81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Рак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Ольга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– эксперт 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510800,34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(55,8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424049,55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(индивидуальная собственность, 419,0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55,8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74,5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(55,8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Ихно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Елена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478079,12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475,0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Жилое строение (индивидуальная собственность, 77,7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54,2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ХОНДА С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</w:t>
            </w:r>
          </w:p>
          <w:p w:rsidR="00DB4E50" w:rsidRDefault="00DB4E50">
            <w:pPr>
              <w:snapToGrid w:val="0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Нива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2072862,82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>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54,2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Лэнд Ровер;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Грузовой автомобиль Камаз 65115  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Кандыба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460206,92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Сузуки Нью Гранд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Сидлярская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Ольга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49278,54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73,3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(71,1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565000,45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proofErr w:type="gramStart"/>
            <w:r>
              <w:rPr>
                <w:sz w:val="20"/>
                <w:szCs w:val="20"/>
              </w:rPr>
              <w:t>собственность,  71</w:t>
            </w:r>
            <w:proofErr w:type="gramEnd"/>
            <w:r>
              <w:rPr>
                <w:sz w:val="20"/>
                <w:szCs w:val="20"/>
              </w:rPr>
              <w:t>,1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43,8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395,0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Митцубиси Лансер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(71,1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Леонова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(52,0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(62,0 кв.м.,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(59,0 кв.м., Россия);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Гараж (13,3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Тайота Ленд Крузер;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Нисан Тиида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Коваленко Екатерина Сергеевна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расчетов и финансового обеспечения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407351,91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(68,8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Уразовская Елизавета Андреевна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 специалист отдела бюджетного учета и отчетности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1580566,82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(30,7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(незавершенное строительство) Кредит;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денежные средства, полученные в порядке дарения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Шатохина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Мария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планово-экономического отдела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816265,53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 xml:space="preserve">Не </w:t>
            </w:r>
            <w:r>
              <w:rPr>
                <w:sz w:val="20"/>
                <w:szCs w:val="20"/>
              </w:rPr>
              <w:t>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(59,8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Шкода Октавиа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(59,8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5179,30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(59,8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(59,8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Калюжная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планово – экономического отдела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622730,96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70,6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(64,4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МЕРСЕДЕС БЕНЦ ВИТО 111 CDI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208996,64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(64,4 кв.м., Россия);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(70,6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(64,4 кв.м.</w:t>
            </w:r>
            <w:proofErr w:type="gramStart"/>
            <w:r>
              <w:rPr>
                <w:sz w:val="20"/>
                <w:szCs w:val="20"/>
              </w:rPr>
              <w:t>,  Россия</w:t>
            </w:r>
            <w:proofErr w:type="gramEnd"/>
            <w:r>
              <w:rPr>
                <w:sz w:val="20"/>
                <w:szCs w:val="20"/>
              </w:rPr>
              <w:t xml:space="preserve">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(70,6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Крикунова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Валерия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- эксперт планово-экономического отдела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443644,15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Дэо Матиз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Лаврентьева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Елена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 специалист планово-экономического отдела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476374,25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1392,0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52,7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43,2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Россия) 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Косяк Юлия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 специалист планово-экономического отдела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391377,82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148248,00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53,6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Илюнина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Дарья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планово-экономического отдела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42715,20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69,4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(19,3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596306,00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(27,1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Россия),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Ланос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Помыканова  Ульяна 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планово-экономического отдела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391217,05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(39,9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242766,55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собственность,52,8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(39,9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(39,9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Стеценко Любовь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отдела бюджетного учета и отчетности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938769,97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65,2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727435,86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65,2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Злобина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Алевтина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бюджетного учета и отчетности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599604,08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61,8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Голик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бюджетного учета и отчетности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920308,70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8377068,87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54,3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Мосунова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Лариса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Гарриевна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471071,24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56,8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1157475,77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 56,8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Коробкова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бюджетного учета и отчетности управления финансов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459105,84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30,9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668977,52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(30,9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(30,9 кв.м, Россия),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162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</w:rPr>
              <w:t>Отдел контрольно-ревизионной работы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Куприянова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Валентина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отдела контрольно-ревизионной работы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883043,83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56,1 кв.м., Россия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497538,69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56,1 кв.м., Россия)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Хомякова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Вера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контрольно-ревизионной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645042,29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66,3  кв.м.,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(60,2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(441,0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Жилое строение  (33,5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527285,00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441,0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Жилое  строение</w:t>
            </w:r>
            <w:proofErr w:type="gramEnd"/>
            <w:r>
              <w:rPr>
                <w:sz w:val="20"/>
                <w:szCs w:val="20"/>
              </w:rPr>
              <w:t xml:space="preserve"> (индивидуальная собственность, 33,5 кв.м,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(60,2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(18,0 кв.м, Россия),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ГАЗ 3110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Улусян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контрольно-ревизионной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515134,46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 52,3 кв.м,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Накопления за предыдущие годы; кредит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Емельянова Ирина Вячеславовна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474127,79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68.4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68,1 кв.м, Россия) 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4692088,00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 </w:t>
            </w:r>
            <w:r>
              <w:rPr>
                <w:sz w:val="20"/>
                <w:szCs w:val="20"/>
              </w:rPr>
              <w:lastRenderedPageBreak/>
              <w:t xml:space="preserve">собственность, 1200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30,9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68,1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Ангар (индивидуальная, собственность 325,3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Нежилое здание – склад (индивидуальная собственность 30,7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Сторожка (индивидуальная собственность, 3,9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Административное здание (индивидуальная собственность, 111, 4 кв.м., Россия);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Склад (индивидуальная собственность, 130,5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Склад (индивидуальная собственность. 105,6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Столярный цех (индивидуальная, собственность 391,3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Бытовка (индивидуальная </w:t>
            </w:r>
            <w:r>
              <w:rPr>
                <w:sz w:val="20"/>
                <w:szCs w:val="20"/>
              </w:rPr>
              <w:lastRenderedPageBreak/>
              <w:t>собственность, 35,3 кв.м, Россия);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(68,4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(3578,0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(57,3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(2500 </w:t>
            </w:r>
            <w:proofErr w:type="gramStart"/>
            <w:r>
              <w:rPr>
                <w:sz w:val="20"/>
                <w:szCs w:val="20"/>
              </w:rPr>
              <w:t>кв,м.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(24,0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Индивидуальная,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Тойота Ярис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Белянин Михаил Михайлович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431530,79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55,</w:t>
            </w:r>
            <w:proofErr w:type="gramStart"/>
            <w:r>
              <w:rPr>
                <w:sz w:val="20"/>
                <w:szCs w:val="20"/>
              </w:rPr>
              <w:t>6  кв.м.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</w:rPr>
              <w:t>Управление социального обслуживания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Финогенова Жанна Борисовна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1160210,03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(индивидуальная собственность, 528,0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110,7 кв.м,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271868,32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(110,</w:t>
            </w:r>
            <w:proofErr w:type="gramStart"/>
            <w:r>
              <w:rPr>
                <w:sz w:val="20"/>
                <w:szCs w:val="20"/>
              </w:rPr>
              <w:t>7  кв.м.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ВАЗ 2101,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111940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(528,0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(110,7 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Генне Андрей Георгиевич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управления социального обслуживания – начальник отдела по делам ветеранов и людей пожилого возраста 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1237568,36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(68.0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(48,0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Мерседес Бенц 111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207768,69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(индивидуальная собственность, 622,0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Россия),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Гараж (48,0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Каневская Елена Витальевна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по делам ветеранов и людей пожилого возраста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625436,76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51,</w:t>
            </w:r>
            <w:proofErr w:type="gramStart"/>
            <w:r>
              <w:rPr>
                <w:sz w:val="20"/>
                <w:szCs w:val="20"/>
              </w:rPr>
              <w:t>9  кв</w:t>
            </w:r>
            <w:proofErr w:type="gramEnd"/>
            <w:r>
              <w:rPr>
                <w:sz w:val="20"/>
                <w:szCs w:val="20"/>
              </w:rPr>
              <w:t>.м,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ЗАЗ Форза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Лифан 214851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177852,00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Украина)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</w:t>
            </w:r>
            <w:proofErr w:type="gramStart"/>
            <w:r>
              <w:rPr>
                <w:sz w:val="20"/>
                <w:szCs w:val="20"/>
              </w:rPr>
              <w:t>9  кв</w:t>
            </w:r>
            <w:proofErr w:type="gramEnd"/>
            <w:r>
              <w:rPr>
                <w:sz w:val="20"/>
                <w:szCs w:val="20"/>
              </w:rPr>
              <w:t>.м,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Ускова Лариса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658969,97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57,7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65,9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(24,0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Суботович Владимир Николаевич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843658,27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(15,0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Леговой автомобиль ГАЗ 69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Шидловская Александра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128381,88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(50,1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Бойко Анна Леонидовна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557267,03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( 55,2 кв.м,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Ростова Елена Ивановна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ветеранов и людей пожилого возраста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419150,60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(52,8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39134,16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1948,00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(52,8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(428,0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Кузьмина Елена Валентиновна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735045,68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(60,5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1166719,25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60,5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Бабенко Екатерина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616201,00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69,6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1200,0 кв.м, 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(23,4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55,0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(23,4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Шарин Александр Владимирович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496305,61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(51,6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357162,67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(51,6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21070-20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(51,6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Маринина Лариса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467964,56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52, 1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 (56,3 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370522,26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Комната в общежитии (56,3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Галащук Светлана Валентиновна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(56,5 кв.м, Россия) 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Шихина Анастасия Геннадиевна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397097,51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(21,0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(917,0 кв.м.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322977,60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(21,0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(45,0 кв.м.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(29,9 кв.м.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Ниссан Альмера классик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Слюсарева Юлия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481982,63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51,2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(400,1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604199,24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51,2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66,2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Клас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(51.2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rPr>
          <w:trHeight w:val="53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(51.2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rPr>
          <w:trHeight w:val="53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397" w:hanging="170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Новикова Елена Петровна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 w:rsidRPr="0018381A">
              <w:rPr>
                <w:sz w:val="20"/>
                <w:szCs w:val="20"/>
              </w:rPr>
              <w:t>Главный специалист 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330138,52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(нежилое помещение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rPr>
          <w:trHeight w:val="53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923605,26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563,0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собственность, 128, 1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(нежилое помещение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автомобили Гилли Эмгранд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rPr>
          <w:trHeight w:val="532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(нежилое помещение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Сиднева Мария Валентиновна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организации социального обслуживания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436522,51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(49,7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Баринова Элеонора Игоревна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по делам инвалидов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622437,14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59,8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ПЕЖО 207 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152000,00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(400,00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Костюк Мария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по делам инвалидов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297892,65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36,2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(36,2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(36,2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170"/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Белова Наталья 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по делам инвалидов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448048,12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28, 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(индивидуальная собственность, 18,0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(18,0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42, 1кв.м,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(28,9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Беляева Елена Карловна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64119,27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Нисан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Ноте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собственность), 635 кв.м., Россия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(1500,0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21011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(635,0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Шуткина Наталья 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228023,04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(56,9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(50,6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119540,85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56,9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>
              <w:rPr>
                <w:sz w:val="20"/>
                <w:szCs w:val="20"/>
              </w:rPr>
              <w:lastRenderedPageBreak/>
              <w:t>собственность, 56,9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37" w:right="283" w:hanging="283"/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Акимова Екатерина Вячеславовна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по делам инвалидов управления социального обслуживания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37" w:right="283" w:hanging="283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568410,33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1000,0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66,9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1000,0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 (общая долевая собственность, 45,2 кв.м, Россия);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(45,2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Хендэ Туксон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37" w:right="283" w:hanging="283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(45,2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16260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284"/>
              <w:jc w:val="center"/>
            </w:pPr>
            <w:r>
              <w:rPr>
                <w:b/>
              </w:rPr>
              <w:t>Управление труда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Шамрей Дмитрий Вячеславович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1198983,01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31,0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62,6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Тайота Рав 4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646512,90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57,6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Гараж (18,0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(21,0 кв.м.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(21,0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(81,2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(47,8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Куликов Алексей Александрович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— начальник отдела трудовых отношений и социального партнероства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451493,91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 </w:t>
            </w:r>
            <w:r>
              <w:rPr>
                <w:sz w:val="20"/>
                <w:szCs w:val="20"/>
                <w:lang w:val="en-US"/>
              </w:rPr>
              <w:t>ix-35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 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Староверова Ольга Григорьевна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оплаты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918044,64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 77,4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Савищенко Оксана Петровна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трудовых отношений и социального партнерства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614268,59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54,5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(54,5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Верзилина Юлия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трудовых отношений и социального партнерства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451955,91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</w:t>
            </w:r>
            <w:proofErr w:type="gramStart"/>
            <w:r>
              <w:rPr>
                <w:sz w:val="20"/>
                <w:szCs w:val="20"/>
              </w:rPr>
              <w:t>долевая  собственность</w:t>
            </w:r>
            <w:proofErr w:type="gramEnd"/>
            <w:r>
              <w:rPr>
                <w:sz w:val="20"/>
                <w:szCs w:val="20"/>
              </w:rPr>
              <w:t>, 29,7 кв.м,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Нежилое помещение (общая долевая собственность, 153,5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(35,4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687434,12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777,0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33,0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35,4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БМВ Х5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(35,4 кв.м, Россия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Тимошенко Татьяна Павловна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оплаты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943108,16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  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(21,0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Калабынина Вера Анатольевна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трудовых отношений и заработной платы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482556,56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72,1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(30,6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(30,6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(72,1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135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Юрьева Светлана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трудовых отношений и социального партнерства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1075664,72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38,7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528257,00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59,0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(59,0 кв.м.,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Троян Дмитрий Леонидович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условий и охраны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811900,55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348,25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(72,5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Кузьмичева Наталья Игоревна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условий и охраны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156308,00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(45,7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(18,0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214165,18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45,7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Легковой автомобиль ФОРД сиера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Легковой автомобиль Нисан Тиида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(45,7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Квартира (45,7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Стародубова Анна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условий и охраны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465068,77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395252,80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56,9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Астра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Яремчук Анна 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- эксперт отдела условий и охраны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157780,71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(60,5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(2500,0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(20,0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(56,9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имеет)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Олина Наталья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301597,80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73,4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 913032,94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(53,4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(73,4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Суркина Оксана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оплаты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361885,98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268740,31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Земельный  участок</w:t>
            </w:r>
            <w:proofErr w:type="gramEnd"/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собственность, 567,0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105,7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55,2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Гольф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Суркина Татьяна Филипповна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условий и охраны труда управления труда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965535,32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 55,2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270"/>
                <w:tab w:val="left" w:pos="413"/>
              </w:tabs>
              <w:snapToGrid w:val="0"/>
              <w:ind w:left="720"/>
              <w:rPr>
                <w:sz w:val="20"/>
                <w:szCs w:val="20"/>
              </w:rPr>
            </w:pP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tabs>
                <w:tab w:val="left" w:pos="549"/>
              </w:tabs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357469,93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550,0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 собственность 55,0 кв.м, Россия)</w:t>
            </w:r>
          </w:p>
        </w:tc>
        <w:tc>
          <w:tcPr>
            <w:tcW w:w="2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" w:type="dxa"/>
            <w:tcBorders>
              <w:lef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DB4E50" w:rsidRDefault="00DB4E50">
      <w:pPr>
        <w:tabs>
          <w:tab w:val="left" w:pos="4590"/>
        </w:tabs>
        <w:ind w:left="-709"/>
        <w:jc w:val="center"/>
      </w:pPr>
      <w:r>
        <w:rPr>
          <w:lang w:val="en-US"/>
        </w:rPr>
        <w:br/>
      </w:r>
    </w:p>
    <w:p w:rsidR="00DB4E50" w:rsidRDefault="00DB4E50">
      <w:pPr>
        <w:spacing w:after="0" w:line="240" w:lineRule="auto"/>
      </w:pPr>
      <w:r>
        <w:br w:type="page"/>
      </w:r>
    </w:p>
    <w:tbl>
      <w:tblPr>
        <w:tblW w:w="0" w:type="auto"/>
        <w:tblInd w:w="-115" w:type="dxa"/>
        <w:tblLayout w:type="fixed"/>
        <w:tblLook w:val="0000" w:firstRow="0" w:lastRow="0" w:firstColumn="0" w:lastColumn="0" w:noHBand="0" w:noVBand="0"/>
      </w:tblPr>
      <w:tblGrid>
        <w:gridCol w:w="450"/>
        <w:gridCol w:w="2382"/>
        <w:gridCol w:w="2044"/>
        <w:gridCol w:w="1859"/>
        <w:gridCol w:w="2220"/>
        <w:gridCol w:w="14"/>
        <w:gridCol w:w="2286"/>
        <w:gridCol w:w="1879"/>
        <w:gridCol w:w="2241"/>
      </w:tblGrid>
      <w:tr w:rsidR="00DB4E50">
        <w:trPr>
          <w:trHeight w:val="1470"/>
        </w:trPr>
        <w:tc>
          <w:tcPr>
            <w:tcW w:w="1537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8"/>
              </w:rPr>
            </w:pP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2018 года по 31 декабря 2018 года</w:t>
            </w:r>
            <w:r w:rsidR="003330CB">
              <w:rPr>
                <w:b/>
              </w:rPr>
              <w:t xml:space="preserve"> (уточнённые)</w:t>
            </w:r>
            <w:bookmarkStart w:id="0" w:name="_GoBack"/>
            <w:bookmarkEnd w:id="0"/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Коробцова Юлия Сергеевна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Директор ГКУ «Севастопольский центр социальной и постинтернатной адаптации»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470912,70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517520,00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B4E50" w:rsidRDefault="00DB4E50">
      <w:pPr>
        <w:rPr>
          <w:sz w:val="20"/>
          <w:szCs w:val="20"/>
        </w:rPr>
      </w:pPr>
    </w:p>
    <w:p w:rsidR="00DB4E50" w:rsidRDefault="00DB4E50">
      <w:pPr>
        <w:spacing w:after="0" w:line="240" w:lineRule="auto"/>
      </w:pPr>
      <w:r>
        <w:br w:type="page"/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450"/>
        <w:gridCol w:w="2382"/>
        <w:gridCol w:w="2044"/>
        <w:gridCol w:w="1859"/>
        <w:gridCol w:w="2220"/>
        <w:gridCol w:w="14"/>
        <w:gridCol w:w="2286"/>
        <w:gridCol w:w="1879"/>
        <w:gridCol w:w="2231"/>
      </w:tblGrid>
      <w:tr w:rsidR="00DB4E50">
        <w:trPr>
          <w:trHeight w:val="1470"/>
        </w:trPr>
        <w:tc>
          <w:tcPr>
            <w:tcW w:w="1536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8"/>
              </w:rPr>
            </w:pP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2018 года по 31 декабря 2018 года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</w:tr>
      <w:tr w:rsidR="00DB4E50" w:rsidRP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3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Авсейкова Наталья Ивановна 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«Севастопольский городской комплексный центр социального обслуживания»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1022535,13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64,7 кв.м.,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147648,00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64,7 кв.м.,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Мамонова Лилия Александровна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города Севастополя «Центр  помощи детям, оставшимся без попечения родителей, «Наш дом»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692707,34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29673,0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Украина);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397,0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собственность, 37,1,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Комната в коммунальной квартире </w:t>
            </w:r>
            <w:proofErr w:type="gramStart"/>
            <w:r>
              <w:rPr>
                <w:sz w:val="20"/>
                <w:szCs w:val="20"/>
              </w:rPr>
              <w:t>( индивидуальная</w:t>
            </w:r>
            <w:proofErr w:type="gramEnd"/>
            <w:r>
              <w:rPr>
                <w:sz w:val="20"/>
                <w:szCs w:val="20"/>
              </w:rPr>
              <w:t xml:space="preserve">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13,2 кв.м, Россия) 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Шкода Ети;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Рендак Светлана Александровна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«Центр занятости населения города Севастополя»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1022931,90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68,4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Мочалова Ирина Степановна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ГБУ города Севастополя «Центр социальной помощи семье и детям»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725921,91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69,8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  (</w:t>
            </w:r>
            <w:proofErr w:type="gramEnd"/>
            <w:r>
              <w:rPr>
                <w:sz w:val="20"/>
                <w:szCs w:val="20"/>
              </w:rPr>
              <w:t>индивидуальная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471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(20,0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Ганчева Яна Юрьевна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ГБУ «Севастопольский дом-интернет для престарелых и инвалидов»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1704733,73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251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69,6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  <w:r>
              <w:rPr>
                <w:sz w:val="20"/>
                <w:szCs w:val="20"/>
              </w:rPr>
              <w:lastRenderedPageBreak/>
              <w:t>62,8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 Ниссан Икс Трэйл 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Коробцова Юлия Сергеевна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Директор ГКУ «Севастопольский центр социальной и постинтернатной адаптации»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470912,70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Легковой автомобиль Киа Соренто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517,52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Квартира (42,0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B4E50">
        <w:trPr>
          <w:trHeight w:val="38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Подрешетникова  Елена Петровна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Директор ГКУ «Социальный приют для детей и подростков»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2258893,45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655,0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77,4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(35,0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Емельянов Юрий Эдуардович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Директор ГКУ «Севастопольский реабилитационный центр для детей и подростков с ограниченными возможностями» 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2592821,58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50,0 кв.м, Россия)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Дэо Ланос;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Лифан 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423237,15</w:t>
            </w:r>
          </w:p>
        </w:tc>
        <w:tc>
          <w:tcPr>
            <w:tcW w:w="22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(50,0 кв.м, Россия)</w:t>
            </w:r>
          </w:p>
        </w:tc>
        <w:tc>
          <w:tcPr>
            <w:tcW w:w="1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4E50" w:rsidRDefault="00DB4E50">
      <w:pPr>
        <w:rPr>
          <w:sz w:val="20"/>
          <w:szCs w:val="20"/>
        </w:rPr>
      </w:pPr>
    </w:p>
    <w:p w:rsidR="00DB4E50" w:rsidRDefault="00DB4E50">
      <w:pPr>
        <w:spacing w:after="0" w:line="240" w:lineRule="auto"/>
      </w:pPr>
      <w:r>
        <w:br w:type="page"/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524"/>
        <w:gridCol w:w="2472"/>
        <w:gridCol w:w="1602"/>
        <w:gridCol w:w="2622"/>
        <w:gridCol w:w="2283"/>
        <w:gridCol w:w="2185"/>
        <w:gridCol w:w="1648"/>
        <w:gridCol w:w="30"/>
      </w:tblGrid>
      <w:tr w:rsidR="00DB4E50">
        <w:trPr>
          <w:gridAfter w:val="1"/>
          <w:wAfter w:w="30" w:type="dxa"/>
          <w:trHeight w:val="550"/>
        </w:trPr>
        <w:tc>
          <w:tcPr>
            <w:tcW w:w="1533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b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2018 года по 31 декабря 2018 года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4E50"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Гончарова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Марина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1126836,28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36,7 кв.м., Россия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Крючкова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764677,68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(индивидуальная собственность), 48,30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собственность), 44,80 кв.м.,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Потуданская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Софья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580103,04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42,5 кв.м.,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 Спарк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952288,00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30,2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Времянка (Россия</w:t>
            </w:r>
            <w:proofErr w:type="gramStart"/>
            <w:r>
              <w:rPr>
                <w:sz w:val="20"/>
                <w:szCs w:val="20"/>
              </w:rPr>
              <w:t>) ;</w:t>
            </w:r>
            <w:proofErr w:type="gramEnd"/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(42,5,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(36,6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(35,5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JB</w:t>
            </w:r>
            <w:r>
              <w:rPr>
                <w:sz w:val="20"/>
                <w:szCs w:val="20"/>
              </w:rPr>
              <w:t xml:space="preserve"> Рио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42,5  кв.м., Россия 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Болотова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491398,13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(общая долевая собственность),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69,90 кв.м.,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56,0 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(66,7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 по адресу регистрации,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887184,51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69,90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(66,7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 по адресу регистрации,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Закирко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Ольга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Евгеньевна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Главный специалист отдела социальных выплат управления труда </w:t>
            </w:r>
            <w:r>
              <w:rPr>
                <w:sz w:val="20"/>
                <w:szCs w:val="20"/>
              </w:rPr>
              <w:lastRenderedPageBreak/>
              <w:t>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448050,21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256530,60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(55,1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(1200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Мазда 626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(50,1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Куликова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427125,63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60,7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735500,00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Ауди А3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(600 кв.м.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Халатова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Галина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547596,34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(32,0 кв.м.,Россия)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(32,0 кв.м.,Россия)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2121;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Мазда 626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Дьячкова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Юлия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413506,07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100 кв.м.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46,5 кв.м,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115350,00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46,5 кв.м.,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Аутлендер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(46,5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Денисенко Диана Олеговна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социальных выплат управления труда и социальной защиты </w:t>
            </w:r>
            <w:r>
              <w:rPr>
                <w:sz w:val="20"/>
                <w:szCs w:val="20"/>
              </w:rPr>
              <w:lastRenderedPageBreak/>
              <w:t>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358705,35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669,0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63,0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22,5 кв.м,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224609,50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(601,0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(55,1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(22,5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  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(22.5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Ковалева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Балаклавского района – начальник отдела предоставления льгот и субсидий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853658,99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собственность),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51,2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(51,2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Еремина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Лариса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496378,65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50,4 кв.м.,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Щавинская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477010,46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73,90 кв.м.,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(1020,00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187023,84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(73,90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(1020,00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(24.00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Сниткова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Ирина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Вениаминовна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416920,69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48,0 кв.м.,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(36,0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1250250,80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(36,0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(в/ч, как адрес регистрации,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Лада Веста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Колесник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предоставления льгот и субсидий управления труда и </w:t>
            </w:r>
            <w:r>
              <w:rPr>
                <w:sz w:val="20"/>
                <w:szCs w:val="20"/>
              </w:rPr>
              <w:lastRenderedPageBreak/>
              <w:t>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638899,05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36,6 кв.м,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(41,8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453652,59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41,8 кв.м,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(36,6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(41,8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Овчаренко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Татьяна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Начальник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758921,39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71,9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(71,90 кв.м.,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Кондра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Марина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852550,23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собственность), 22,5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(63,0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(1342,0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673,0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долевая собственность, 63,0 кв.м,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Черри Амулет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Чайченко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Светлана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618051,57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(общая долевая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29,0 кв.м, Россия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(29,0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(23,0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Радько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Людмила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473232,52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(45,0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Козичева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Оксана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Андреевна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428651,80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(индивидуальная собственность),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34,8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Сопова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Оксана</w:t>
            </w:r>
          </w:p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430592,95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Сузуки,sx4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107245,96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(43,6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(в/ч, как место регистрации)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(43,6 кв.м., Россия)</w:t>
            </w:r>
          </w:p>
          <w:p w:rsidR="00DB4E50" w:rsidRDefault="00DB4E50">
            <w:pPr>
              <w:snapToGrid w:val="0"/>
              <w:jc w:val="center"/>
            </w:pP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Коваленко Ирина Леонидовна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Балаклавского района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428372,31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990,0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 (индивидуальная собственность, 32,5 кв.м, Россия)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(39,5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343196, 92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(39,5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(70,1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2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(39,5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32,5 кв.м,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990,0 кв.м, Россия)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4E50" w:rsidRDefault="00DB4E50">
      <w:pPr>
        <w:rPr>
          <w:sz w:val="20"/>
          <w:szCs w:val="20"/>
        </w:rPr>
      </w:pPr>
    </w:p>
    <w:tbl>
      <w:tblPr>
        <w:tblW w:w="0" w:type="auto"/>
        <w:tblInd w:w="-817" w:type="dxa"/>
        <w:tblLayout w:type="fixed"/>
        <w:tblLook w:val="0000" w:firstRow="0" w:lastRow="0" w:firstColumn="0" w:lastColumn="0" w:noHBand="0" w:noVBand="0"/>
      </w:tblPr>
      <w:tblGrid>
        <w:gridCol w:w="484"/>
        <w:gridCol w:w="2080"/>
        <w:gridCol w:w="3147"/>
        <w:gridCol w:w="1489"/>
        <w:gridCol w:w="2700"/>
        <w:gridCol w:w="3060"/>
        <w:gridCol w:w="1440"/>
        <w:gridCol w:w="1938"/>
      </w:tblGrid>
      <w:tr w:rsidR="00DB4E50">
        <w:tc>
          <w:tcPr>
            <w:tcW w:w="16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2018 года по 31 декабря 2018 года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</w:tr>
      <w:tr w:rsidR="00DB4E50" w:rsidRPr="003330CB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Фамилия, инициалы лица, чьи сведения размещаются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4E50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tabs>
                <w:tab w:val="left" w:pos="0"/>
              </w:tabs>
              <w:snapToGrid w:val="0"/>
              <w:ind w:left="-540"/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Залознова Ирина Александровна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1095336,10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88,5 кв.м., Россия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Джили М </w:t>
            </w:r>
            <w:r>
              <w:rPr>
                <w:sz w:val="20"/>
                <w:szCs w:val="20"/>
                <w:lang w:val="en-US"/>
              </w:rPr>
              <w:t>GRAND</w:t>
            </w:r>
            <w:r>
              <w:rPr>
                <w:sz w:val="20"/>
                <w:szCs w:val="20"/>
              </w:rPr>
              <w:t xml:space="preserve"> 7;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Хундай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474166,98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(88,5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 Хундай акцент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(88,5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(88,5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Баранова Елена Васильевна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752214,36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56,3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757232,68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21743,0 кв.м.,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56,3 кв.м.,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(индивидуальная, 31,5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2772; 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Рено Ренаулт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Буря Ирина Юрьевна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831020,08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61,7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Добрынина Виктория Евгеньевна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470402,12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40,1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Колесникова Инна Эдуардовна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525108,61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</w:t>
            </w:r>
            <w:proofErr w:type="gramStart"/>
            <w:r>
              <w:rPr>
                <w:sz w:val="20"/>
                <w:szCs w:val="20"/>
              </w:rPr>
              <w:t>собственность,  43</w:t>
            </w:r>
            <w:proofErr w:type="gramEnd"/>
            <w:r>
              <w:rPr>
                <w:sz w:val="20"/>
                <w:szCs w:val="20"/>
              </w:rPr>
              <w:t>,5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74,2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(74,2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Гембатая Евгения Александровна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1080484,61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87060,00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45,6 кв.м., Россия;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(12,0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 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Миронова Татьяна Васильевна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450037,39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60,0 кв.м.,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 собственность), 70,5 кв.м,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Киа Рио,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Тойота Лайт Айс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Гудзь Наталья Валериевна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505732,63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271707,82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(10,0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Шевченко Светлана Леонидовна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330006,02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43,8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Шафрановская Екатерина Олеговна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422652,42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55,2,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(56,3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Богачёва Юлия Александровна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414685,66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63, 5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214619,47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63, 5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Королева Полина Юрьевна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412128,06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57,0 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Авео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69052,55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29,7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 (35,0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1461,00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 57,0 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(62,0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(29,7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(35,0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Зыкова Наталья Анатольевна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727180,31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собственность,44,74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(31,0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617718,94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собсвтенность, 31,0,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Лада Ларгус;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(31,0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(31,0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Плехович Вера Богдановна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630817,42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собственность), 46,6 кв.м.,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832,0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собственность, 49.2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(1000,0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(33,2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(17,0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841422,97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собственность), 1000,0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(33,2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(17,0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(46,6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(832,0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(49,2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Венто;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(832,0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(46,6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(33,2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 (17,0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(1000,0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(49,2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Ермошина Оксана Николаевна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915924,20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78,5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436,0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(индивидуальная собственность, 40,2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Нисан Тиида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2499090,50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(78,5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(1200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(37,3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(436,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(40,2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(78,5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(436,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(40,2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(78,5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(436, 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Дача (48,0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Пономаренко Лариса Владимировна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459924,41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(94,0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(45,6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(3,6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(94,0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Черкашина Елена Олеговна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предоставления льгот и субсидий управления труда и социальной защиты населения Гагаринского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162877,18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 29,8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квартира (индивидуальная  собственность 48,2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87274,00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(29,8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ЗАЗ </w:t>
            </w:r>
            <w:r>
              <w:rPr>
                <w:sz w:val="20"/>
                <w:szCs w:val="20"/>
                <w:lang w:val="en-US"/>
              </w:rPr>
              <w:t>SENS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(29,8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(29,8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Шевченко Елена Петровна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705061,51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900,0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112,3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41,1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(55,2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1181543,95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(112,3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(112,3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Ботвинко Наталья Эдуардовна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труда и социальной защиты населения Гагаринского района — начальник отдела социального обслуживания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873924,45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собственность);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 74,9 кв.м., Россия);</w:t>
            </w:r>
          </w:p>
          <w:p w:rsidR="00DB4E50" w:rsidRDefault="00DB4E50">
            <w:pPr>
              <w:snapToGrid w:val="0"/>
              <w:ind w:left="36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612796,60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(74,9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(56,5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(37,0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>L-400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(74,9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Квартира (37,0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rPr>
          <w:trHeight w:val="1259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Волгина Ольга Леонидовна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524822,59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82,0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Черных Оксана Леонидовна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1322073,64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33,3 кв.м,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(33,3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(45,9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Хонда Аккорд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827500,00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собственность, 410, 0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(33,3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(100,0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ГАЗ 53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(33,3 кв.м., Россия);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(33,3 кв.м., Россия);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Чиркова Кристина Владимировна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116528,84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70,8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(70,8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Насторога Елена Андреевна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450268,58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 155,1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(38,6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205684,66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(22,6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(30,0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(22,6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(38,6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Озерова Наталья Анатрльевна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461893,58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41,5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41,7 кв.м,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Фиат Панда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41,5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Тихонова Анна Владимировна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социального обслуживания управления труда и социальной защиты населения Гагаринского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62460,76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33,1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128613,58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55,6 кв.м., Россия)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(33,1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(33,1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(33,1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Васильченко Александра Сергеевна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417210,70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 41,6 кв.м,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(74,5 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126316,28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(индивидуальная собственность), 20000,0 кв.м.,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собственность), 35,0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(74,5 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(74,5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Голубенко Оксана Васильевна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510088,17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(73,8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1081044,00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собственность), 73,8 кв.м., Россия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Рено Кангу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Дудник  Екатерина Леонидовна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Ведущий специалист отдела социального обслуживания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 Гагаринского района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405447,29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</w:t>
            </w:r>
          </w:p>
          <w:p w:rsidR="00DB4E50" w:rsidRDefault="00DB4E50">
            <w:pPr>
              <w:snapToGrid w:val="0"/>
            </w:pPr>
            <w:r>
              <w:rPr>
                <w:sz w:val="20"/>
                <w:szCs w:val="20"/>
              </w:rPr>
              <w:lastRenderedPageBreak/>
              <w:t xml:space="preserve">    Квартира (12,0 кв.м,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471318,87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(12,0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(77,2 кв.м.,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(12,0 кв.м., Россия)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4E50" w:rsidRDefault="00DB4E50"/>
    <w:tbl>
      <w:tblPr>
        <w:tblW w:w="0" w:type="auto"/>
        <w:tblInd w:w="-6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2160"/>
        <w:gridCol w:w="2835"/>
        <w:gridCol w:w="1440"/>
        <w:gridCol w:w="3060"/>
        <w:gridCol w:w="2520"/>
        <w:gridCol w:w="1995"/>
        <w:gridCol w:w="1155"/>
        <w:gridCol w:w="40"/>
        <w:gridCol w:w="30"/>
      </w:tblGrid>
      <w:tr w:rsidR="00DB4E50" w:rsidRPr="00D01D45">
        <w:trPr>
          <w:gridAfter w:val="1"/>
          <w:wAfter w:w="30" w:type="dxa"/>
          <w:trHeight w:val="645"/>
        </w:trPr>
        <w:tc>
          <w:tcPr>
            <w:tcW w:w="15975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tabs>
                <w:tab w:val="left" w:pos="75"/>
              </w:tabs>
              <w:ind w:left="-227"/>
            </w:pPr>
            <w:r w:rsidRPr="00D01D45"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B4E50" w:rsidRPr="00D01D45" w:rsidRDefault="00DB4E50">
            <w:r w:rsidRPr="00D01D45">
              <w:rPr>
                <w:b/>
              </w:rPr>
              <w:t xml:space="preserve">за период </w:t>
            </w:r>
            <w:proofErr w:type="gramStart"/>
            <w:r w:rsidRPr="00D01D45">
              <w:rPr>
                <w:b/>
              </w:rPr>
              <w:t>с  01</w:t>
            </w:r>
            <w:proofErr w:type="gramEnd"/>
            <w:r w:rsidRPr="00D01D45">
              <w:rPr>
                <w:b/>
              </w:rPr>
              <w:t xml:space="preserve"> января 2018 года по 31 декабря 2018 года</w:t>
            </w:r>
          </w:p>
          <w:p w:rsidR="00DB4E50" w:rsidRPr="00D01D45" w:rsidRDefault="00DB4E50"/>
        </w:tc>
        <w:tc>
          <w:tcPr>
            <w:tcW w:w="40" w:type="dxa"/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tabs>
                <w:tab w:val="left" w:pos="270"/>
                <w:tab w:val="left" w:pos="413"/>
              </w:tabs>
            </w:pPr>
            <w:r w:rsidRPr="00D01D45">
              <w:t>№ 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Фамилия, инициалы лица, чьи сведения размещаются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Замещаемая должность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Общая сумма декларированного дохода за 2018 год (руб.)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Объекты недвижимого имущества, находящиеся в   собственности: вид собственности, вид объекта недвижимости, площадь (кв.м), страна расположения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Объекты недвижимого имущества, находящееся в пользовании: вид объекта, площадь (кв.м), страна расположения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Вид и марка транспортных средств, принадлежащих на праве собственности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Сведения об источниках получения средств, за счет которых совершена сделка (вид приобретенного имущест</w:t>
            </w:r>
            <w:r w:rsidRPr="00D01D45">
              <w:lastRenderedPageBreak/>
              <w:t>ва, источники)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Силаева Елена 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Начальник управления 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881932, 54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Жилой дом (45,0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Россия);</w:t>
            </w:r>
          </w:p>
          <w:p w:rsidR="00DB4E50" w:rsidRPr="00D01D45" w:rsidRDefault="00DB4E50">
            <w:pPr>
              <w:ind w:left="360"/>
            </w:pPr>
            <w:r w:rsidRPr="00D01D45">
              <w:t>Земельный участок (500, 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«Ситроен с 3»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Несовершеннолетний ребенок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Жилой дом (45,0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Россия);</w:t>
            </w:r>
          </w:p>
          <w:p w:rsidR="00DB4E50" w:rsidRPr="00D01D45" w:rsidRDefault="00DB4E50">
            <w:pPr>
              <w:ind w:left="360"/>
            </w:pPr>
            <w:r w:rsidRPr="00D01D45">
              <w:t>Земельный участок (500, 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tcBorders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Несовершеннолетний ребенок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Жилой дом (45,0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Россия);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Земельный участок (500, 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1676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2</w:t>
            </w:r>
          </w:p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Шилова Нина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Заместитель начальника управления - начальник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978290,84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Земельный участок (индивидуальная собственность, 400 кв.м., Россия);</w:t>
            </w:r>
          </w:p>
          <w:p w:rsidR="00DB4E50" w:rsidRPr="00D01D45" w:rsidRDefault="00DB4E50">
            <w:pPr>
              <w:ind w:left="360"/>
            </w:pPr>
            <w:proofErr w:type="gramStart"/>
            <w:r w:rsidRPr="00D01D45">
              <w:t>Жилой  дом</w:t>
            </w:r>
            <w:proofErr w:type="gramEnd"/>
            <w:r w:rsidRPr="00D01D45">
              <w:t xml:space="preserve"> (индивидуальная собственность, 60,3 кв.м, Россия);</w:t>
            </w:r>
          </w:p>
          <w:p w:rsidR="00DB4E50" w:rsidRPr="00D01D45" w:rsidRDefault="00DB4E50">
            <w:pPr>
              <w:ind w:left="360"/>
            </w:pPr>
            <w:r w:rsidRPr="00D01D45">
              <w:lastRenderedPageBreak/>
              <w:t>Квартира (общая долевая собственность,</w:t>
            </w:r>
          </w:p>
          <w:p w:rsidR="00DB4E50" w:rsidRPr="00D01D45" w:rsidRDefault="00DB4E50">
            <w:pPr>
              <w:ind w:left="360"/>
            </w:pPr>
            <w:r w:rsidRPr="00D01D45">
              <w:t>56,1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lastRenderedPageBreak/>
              <w:t>Гараж (20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1008064,96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(общая долевая собственность, 23,8 </w:t>
            </w:r>
            <w:proofErr w:type="gramStart"/>
            <w:r w:rsidRPr="00D01D45">
              <w:t>кв.м</w:t>
            </w:r>
            <w:proofErr w:type="gramEnd"/>
            <w:r w:rsidRPr="00D01D45">
              <w:t>, Россия);</w:t>
            </w:r>
          </w:p>
          <w:p w:rsidR="00DB4E50" w:rsidRPr="00D01D45" w:rsidRDefault="00DB4E50">
            <w:r w:rsidRPr="00D01D45">
              <w:t>Земельный участок (индивидуальная собственность, 418,0,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(56,1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Хундай Акцент;</w:t>
            </w:r>
          </w:p>
          <w:p w:rsidR="00DB4E50" w:rsidRPr="00D01D45" w:rsidRDefault="00DB4E50">
            <w:r w:rsidRPr="00D01D45">
              <w:t xml:space="preserve">Легковой автомобиль </w:t>
            </w:r>
          </w:p>
          <w:p w:rsidR="00DB4E50" w:rsidRPr="00D01D45" w:rsidRDefault="00DB4E50">
            <w:r w:rsidRPr="00D01D45">
              <w:t>ИЖ 21251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Абдул-Велиева Гульнара Гафуровна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Заместитель начальника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832848,63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roofErr w:type="gramStart"/>
            <w:r w:rsidRPr="00D01D45">
              <w:t>Комната  в</w:t>
            </w:r>
            <w:proofErr w:type="gramEnd"/>
            <w:r w:rsidRPr="00D01D45">
              <w:t xml:space="preserve"> коммунальной квартире (индивидуальная собственность, 14,7 кв.м, Россия);</w:t>
            </w:r>
          </w:p>
          <w:p w:rsidR="00DB4E50" w:rsidRPr="00D01D45" w:rsidRDefault="00DB4E50">
            <w:r w:rsidRPr="00D01D45">
              <w:t>Квартира  (общая долевая собственность,22,54 кв.м.,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Жилой </w:t>
            </w:r>
            <w:proofErr w:type="gramStart"/>
            <w:r w:rsidRPr="00D01D45">
              <w:t>дом  (</w:t>
            </w:r>
            <w:proofErr w:type="gramEnd"/>
            <w:r w:rsidRPr="00D01D45">
              <w:t>105,0 кв.м, Россия)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Земельный </w:t>
            </w:r>
            <w:proofErr w:type="gramStart"/>
            <w:r w:rsidRPr="00D01D45">
              <w:t>участок  (</w:t>
            </w:r>
            <w:proofErr w:type="gramEnd"/>
            <w:r w:rsidRPr="00D01D45">
              <w:t>247,0 кв.м,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187476,24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Жилой дом (индивидуальная собственность, 105,0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Земельный </w:t>
            </w:r>
            <w:proofErr w:type="gramStart"/>
            <w:r w:rsidRPr="00D01D45">
              <w:t>участок  (</w:t>
            </w:r>
            <w:proofErr w:type="gramEnd"/>
            <w:r w:rsidRPr="00D01D45">
              <w:t>247,0 кв.м,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tcBorders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Гордеева Елена </w:t>
            </w:r>
            <w:r w:rsidRPr="00D01D45">
              <w:lastRenderedPageBreak/>
              <w:t>Леонидовна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 xml:space="preserve">Главный специалист-эксперт отдела </w:t>
            </w:r>
            <w:r w:rsidRPr="00D01D45">
              <w:lastRenderedPageBreak/>
              <w:t>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611915,00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(индивидуальная собственность, 31,5  кв.м, </w:t>
            </w:r>
            <w:r w:rsidRPr="00D01D45">
              <w:lastRenderedPageBreak/>
              <w:t>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lastRenderedPageBreak/>
              <w:t xml:space="preserve">Квартира (37,5 </w:t>
            </w:r>
            <w:proofErr w:type="gramStart"/>
            <w:r w:rsidRPr="00D01D45">
              <w:lastRenderedPageBreak/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107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Несовершеннолетний ребенок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(37,5 </w:t>
            </w:r>
            <w:proofErr w:type="gramStart"/>
            <w:r w:rsidRPr="00D01D45">
              <w:t>кв.м</w:t>
            </w:r>
            <w:proofErr w:type="gramEnd"/>
            <w:r w:rsidRPr="00D01D45">
              <w:t>, Россия);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Квартира </w:t>
            </w:r>
          </w:p>
          <w:p w:rsidR="00DB4E50" w:rsidRPr="00D01D45" w:rsidRDefault="00DB4E50">
            <w:pPr>
              <w:ind w:left="360"/>
            </w:pPr>
            <w:r w:rsidRPr="00D01D45">
              <w:t>(31,5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Губарь Наталья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447667,40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(56,0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Громова Елена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440994,39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(индивидуальная собственность, 29,0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</w:t>
            </w:r>
          </w:p>
          <w:p w:rsidR="00DB4E50" w:rsidRPr="00D01D45" w:rsidRDefault="00DB4E50">
            <w:pPr>
              <w:ind w:left="360"/>
            </w:pPr>
            <w:r w:rsidRPr="00D01D45">
              <w:t>(55,0 кв.м. Россия)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Квартира </w:t>
            </w:r>
          </w:p>
          <w:p w:rsidR="00DB4E50" w:rsidRPr="00D01D45" w:rsidRDefault="00DB4E50">
            <w:pPr>
              <w:ind w:left="360"/>
            </w:pPr>
            <w:r w:rsidRPr="00D01D45">
              <w:t>(42,0 кв.м.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1044160,20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(индивидуальная собственность, 42,0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(55,0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Квартира 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(29,0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>Гараж (19,0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</w:t>
            </w:r>
          </w:p>
          <w:p w:rsidR="00DB4E50" w:rsidRPr="00D01D45" w:rsidRDefault="00DB4E50">
            <w:r w:rsidRPr="00D01D45">
              <w:t>Ниссан Кашкай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(индивидуальная собственность, 55,0 кв.м.,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(42,0 кв.м. Россия)</w:t>
            </w:r>
          </w:p>
          <w:p w:rsidR="00DB4E50" w:rsidRPr="00D01D45" w:rsidRDefault="00DB4E50">
            <w:pPr>
              <w:ind w:left="360"/>
            </w:pPr>
            <w:r w:rsidRPr="00D01D45">
              <w:t>Квартира (29,0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Петрова Кристина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483611,01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Жилой дом (52,8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Земельный </w:t>
            </w:r>
            <w:proofErr w:type="gramStart"/>
            <w:r w:rsidRPr="00D01D45">
              <w:t>участок  (</w:t>
            </w:r>
            <w:proofErr w:type="gramEnd"/>
            <w:r w:rsidRPr="00D01D45">
              <w:t>600,0 кв.м,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5031,87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Жилой дом (52,8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Земельный </w:t>
            </w:r>
            <w:proofErr w:type="gramStart"/>
            <w:r w:rsidRPr="00D01D45">
              <w:t>участок  (</w:t>
            </w:r>
            <w:proofErr w:type="gramEnd"/>
            <w:r w:rsidRPr="00D01D45">
              <w:t>600 кв.м,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1447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Жилой дом (52,8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Земельный </w:t>
            </w:r>
            <w:proofErr w:type="gramStart"/>
            <w:r w:rsidRPr="00D01D45">
              <w:t>участок  (</w:t>
            </w:r>
            <w:proofErr w:type="gramEnd"/>
            <w:r w:rsidRPr="00D01D45">
              <w:t>600 кв.м, Россия)</w:t>
            </w:r>
          </w:p>
          <w:p w:rsidR="00DB4E50" w:rsidRPr="00D01D45" w:rsidRDefault="00DB4E50">
            <w:pPr>
              <w:ind w:left="360"/>
            </w:pP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8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Зорина Светлана Васильевна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Главный специалист отдела социальных выплат управления труда </w:t>
            </w:r>
            <w:r w:rsidRPr="00D01D45">
              <w:lastRenderedPageBreak/>
              <w:t>и социальной защиты населения Ленинского района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435451,87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(индивидуальная собственность, 56,7 кв.м., </w:t>
            </w:r>
            <w:r w:rsidRPr="00D01D45">
              <w:lastRenderedPageBreak/>
              <w:t>Россия);</w:t>
            </w:r>
          </w:p>
          <w:p w:rsidR="00DB4E50" w:rsidRPr="00D01D45" w:rsidRDefault="00DB4E50">
            <w:r w:rsidRPr="00D01D45">
              <w:t>Квартира (индивидуальная собственность, 16,5 кв.м., Россия)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lastRenderedPageBreak/>
              <w:t>Квартира (45,0 кв.м.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3375653,76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(56,7 кв.м.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Тойота Таун Айс НОАХ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(56,7 кв.м. Россия);</w:t>
            </w:r>
          </w:p>
          <w:p w:rsidR="00DB4E50" w:rsidRPr="00D01D45" w:rsidRDefault="00DB4E50">
            <w:pPr>
              <w:ind w:left="360"/>
            </w:pPr>
            <w:r w:rsidRPr="00D01D45">
              <w:t>Квартира (45,0  кв.м.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Авлахова Екатерина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Ведущий специалист отдела социальных выплат управления труда и социальной защиты населения 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195979,32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(общая долевая собственность, </w:t>
            </w:r>
          </w:p>
          <w:p w:rsidR="00DB4E50" w:rsidRPr="00D01D45" w:rsidRDefault="00DB4E50">
            <w:r w:rsidRPr="00D01D45">
              <w:t>45,1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823711,49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(индивидуальная собственность,</w:t>
            </w:r>
          </w:p>
          <w:p w:rsidR="00DB4E50" w:rsidRPr="00D01D45" w:rsidRDefault="00DB4E50">
            <w:r w:rsidRPr="00D01D45">
              <w:t xml:space="preserve"> 25,0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(45,1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КИА JD PE Ceed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(45,1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(45,1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Николаева Елена </w:t>
            </w:r>
            <w:r w:rsidRPr="00D01D45">
              <w:lastRenderedPageBreak/>
              <w:t>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 xml:space="preserve">Ведущий специалист отдела социальных </w:t>
            </w:r>
            <w:r w:rsidRPr="00D01D45">
              <w:lastRenderedPageBreak/>
              <w:t>выплат управления труда и социальной защиты населения 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381228,40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(общая долевая собственность, 52,0 кв.м, </w:t>
            </w:r>
            <w:r w:rsidRPr="00D01D45">
              <w:lastRenderedPageBreak/>
              <w:t>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lastRenderedPageBreak/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собственность, 52,0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Александровская Алла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Ведущий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474156,95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(индивидуальная собственность, </w:t>
            </w:r>
          </w:p>
          <w:p w:rsidR="00DB4E50" w:rsidRPr="00D01D45" w:rsidRDefault="00DB4E50">
            <w:r w:rsidRPr="00D01D45">
              <w:t>43,3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86560,00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(54,4 </w:t>
            </w:r>
            <w:proofErr w:type="gramStart"/>
            <w:r w:rsidRPr="00D01D45">
              <w:t>кв.м</w:t>
            </w:r>
            <w:proofErr w:type="gramEnd"/>
            <w:r w:rsidRPr="00D01D45">
              <w:t>, Украина);</w:t>
            </w:r>
          </w:p>
          <w:p w:rsidR="00DB4E50" w:rsidRPr="00D01D45" w:rsidRDefault="00DB4E50">
            <w:pPr>
              <w:ind w:left="360"/>
            </w:pPr>
            <w:r w:rsidRPr="00D01D45">
              <w:t>Квартира (48,3 кв.м, Украина)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Анисимова Елена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Ведущий специалист отдела социальных выплат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418258,76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(30,8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 xml:space="preserve">Квартира (70,70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751043,85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(30,8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 Легковой автомобиль Хундай Солярис;</w:t>
            </w:r>
          </w:p>
          <w:p w:rsidR="00DB4E50" w:rsidRPr="00D01D45" w:rsidRDefault="00DB4E50">
            <w:r w:rsidRPr="00D01D45">
              <w:t xml:space="preserve"> Легковой автомобиль Мэрседес Бенц, </w:t>
            </w:r>
            <w:r w:rsidRPr="00D01D45">
              <w:lastRenderedPageBreak/>
              <w:t>211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(30,8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5500,00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(30,8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>Квартира (70,70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Карпиза Татьяна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Начальник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662346,23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собственность, 58,0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943028,46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(общая долевая собственность, 58,0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r w:rsidRPr="00D01D45">
              <w:t>Земельный участок (индивидуальная собственность, 1000,0 кв.м.,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Гараж (18,0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127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  <w:p w:rsidR="00DB4E50" w:rsidRPr="00D01D45" w:rsidRDefault="00DB4E50">
            <w:r w:rsidRPr="00D01D45">
              <w:t>14</w:t>
            </w:r>
          </w:p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Хижковая Светлана Сергеевна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специалист-эксперт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487065,00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собственность,136,0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15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Никулина Мария Вячеславовна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 39,7 кв.м, Россия)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508158,99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 65,9 кв.м, Россия)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(39,7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Хендэ  Солярис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Не имеет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(39,7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(39,7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/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Евдокимова Светлана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Ведущий специалист отдела предоставления льгот и субсидий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400098,64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собственность, 56,9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(52,0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Хендэ  Солярис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84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Пальчикова Светлана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Начальник отдела социального обслуживания управления труда и социальной защиты </w:t>
            </w:r>
            <w:r w:rsidRPr="00D01D45">
              <w:lastRenderedPageBreak/>
              <w:t>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745737,63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(индивидуальная собственность,</w:t>
            </w:r>
          </w:p>
          <w:p w:rsidR="00DB4E50" w:rsidRPr="00D01D45" w:rsidRDefault="00DB4E50">
            <w:r w:rsidRPr="00D01D45">
              <w:t>68,8 кв.м., Украина)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(74,6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Слетова Елена Алексеевна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Заместитель  начальника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656339,82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(индивидуальная собственность, 46,3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12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19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Багирова Елизавета Олеговна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специалист-эксперт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492759,65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Квартира (индивидуальная собственность, 38,6 кв.м, Россия)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20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Рудак Ольга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488739,51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собственность, 56,6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742288,23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(общая долевая собственность, 56,6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Нисан Ноут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 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21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 xml:space="preserve">Шевцова Екатерина </w:t>
            </w:r>
            <w:r w:rsidRPr="00D01D45">
              <w:lastRenderedPageBreak/>
              <w:t>Викторовна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 xml:space="preserve">Главный специалист отдела социального обслуживания </w:t>
            </w:r>
            <w:r w:rsidRPr="00D01D45">
              <w:lastRenderedPageBreak/>
              <w:t>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145770,19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(54,0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(54,0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22</w:t>
            </w:r>
          </w:p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Крикуненко Вита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453349,30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Земельный участок (индивидуальная собственность, 603,0 кв.м. Россия)</w:t>
            </w:r>
          </w:p>
          <w:p w:rsidR="00DB4E50" w:rsidRPr="00D01D45" w:rsidRDefault="00DB4E50">
            <w:pPr>
              <w:ind w:left="360"/>
            </w:pPr>
            <w:r w:rsidRPr="00D01D45">
              <w:t>Квартира (индивидуальная собственность, 57,1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(57,1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Шевролет Ланос;</w:t>
            </w:r>
          </w:p>
          <w:p w:rsidR="00DB4E50" w:rsidRPr="00D01D45" w:rsidRDefault="00DB4E50">
            <w:r w:rsidRPr="00D01D45">
              <w:t>Прицеп легковой ВПР ПГМФ  8302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  <w:p w:rsidR="00DB4E50" w:rsidRPr="00D01D45" w:rsidRDefault="00DB4E50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(57,1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</w:p>
          <w:p w:rsidR="00DB4E50" w:rsidRPr="00D01D45" w:rsidRDefault="00DB4E50">
            <w:pPr>
              <w:ind w:left="360"/>
            </w:pPr>
          </w:p>
          <w:p w:rsidR="00DB4E50" w:rsidRPr="00D01D45" w:rsidRDefault="00DB4E50">
            <w:pPr>
              <w:ind w:left="360"/>
            </w:pP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23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Семко Наталия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403984,90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(54,0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>Иное (в/ч, как место регистрации,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Ситроен С1;</w:t>
            </w:r>
          </w:p>
          <w:p w:rsidR="00DB4E50" w:rsidRPr="00D01D45" w:rsidRDefault="00DB4E50">
            <w:r w:rsidRPr="00D01D45">
              <w:t>Легковой автомобиль  Киа Сид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1373512,57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Земельный  участок (индивидуальная собственность, 900,0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(54,0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>Иное (в/ч, как место регистрации,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Легковой автомобиль Вольво С40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 xml:space="preserve">Квартира (54,0 </w:t>
            </w:r>
            <w:proofErr w:type="gramStart"/>
            <w:r w:rsidRPr="00D01D45">
              <w:t>кв.м</w:t>
            </w:r>
            <w:proofErr w:type="gramEnd"/>
            <w:r w:rsidRPr="00D01D45">
              <w:t>, Россия)</w:t>
            </w:r>
          </w:p>
          <w:p w:rsidR="00DB4E50" w:rsidRPr="00D01D45" w:rsidRDefault="00DB4E50">
            <w:pPr>
              <w:ind w:left="360"/>
            </w:pPr>
            <w:r w:rsidRPr="00D01D45">
              <w:t>Иное (в/ч, как место регистрации, Россия)</w:t>
            </w:r>
          </w:p>
          <w:p w:rsidR="00DB4E50" w:rsidRPr="00D01D45" w:rsidRDefault="00DB4E50">
            <w:pPr>
              <w:ind w:left="360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lastRenderedPageBreak/>
              <w:t>24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Пучнина Ирина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Ведущий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  <w:p w:rsidR="00DB4E50" w:rsidRPr="00D01D45" w:rsidRDefault="00DB4E50"/>
          <w:p w:rsidR="00DB4E50" w:rsidRPr="00D01D45" w:rsidRDefault="00DB4E50">
            <w:r w:rsidRPr="00D01D45">
              <w:t>657881,79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Квартира (индивидуальная собственность, 44,2 кв.м, Россия)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Не имеет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Квартира (44,2 кв.м, Россия)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25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Гайдатова Марина Викторовна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Главный специалист отдела социального обслуживания управления труда и социальной защиты населения Ленинского района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174477,14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Жилой дом (102,6 кв.м., Россия);</w:t>
            </w:r>
          </w:p>
          <w:p w:rsidR="00DB4E50" w:rsidRPr="00D01D45" w:rsidRDefault="00DB4E50">
            <w:pPr>
              <w:ind w:left="360"/>
            </w:pPr>
            <w:r w:rsidRPr="00D01D45">
              <w:t>Земельный участок (600,0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  <w:tr w:rsidR="00DB4E50" w:rsidRPr="00D01D45">
        <w:tblPrEx>
          <w:tblCellMar>
            <w:left w:w="108" w:type="dxa"/>
            <w:right w:w="108" w:type="dxa"/>
          </w:tblCellMar>
        </w:tblPrEx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/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Несовершеннолетний ребенок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11055,00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pPr>
              <w:ind w:left="360"/>
            </w:pPr>
            <w:r w:rsidRPr="00D01D45">
              <w:t>Жилой дом (102,6 кв.м., Россия);</w:t>
            </w:r>
          </w:p>
          <w:p w:rsidR="00DB4E50" w:rsidRPr="00D01D45" w:rsidRDefault="00DB4E50">
            <w:pPr>
              <w:ind w:left="360"/>
            </w:pPr>
            <w:r w:rsidRPr="00D01D45">
              <w:t>Земельный участок (600,0 кв.м, Россия)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Не имеет</w:t>
            </w:r>
          </w:p>
        </w:tc>
        <w:tc>
          <w:tcPr>
            <w:tcW w:w="12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Pr="00D01D45" w:rsidRDefault="00DB4E50">
            <w:r w:rsidRPr="00D01D45">
              <w:t>-</w:t>
            </w:r>
          </w:p>
        </w:tc>
      </w:tr>
    </w:tbl>
    <w:p w:rsidR="00DB4E50" w:rsidRPr="00D01D45" w:rsidRDefault="00DB4E50"/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843"/>
        <w:gridCol w:w="2689"/>
        <w:gridCol w:w="1404"/>
        <w:gridCol w:w="2855"/>
        <w:gridCol w:w="2973"/>
        <w:gridCol w:w="2127"/>
        <w:gridCol w:w="1625"/>
        <w:gridCol w:w="40"/>
      </w:tblGrid>
      <w:tr w:rsidR="00DB4E50">
        <w:tc>
          <w:tcPr>
            <w:tcW w:w="1605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DB4E50" w:rsidRDefault="00DB4E50">
            <w:pPr>
              <w:jc w:val="center"/>
            </w:pPr>
            <w:r>
              <w:rPr>
                <w:b/>
              </w:rPr>
              <w:t xml:space="preserve">за период </w:t>
            </w:r>
            <w:proofErr w:type="gramStart"/>
            <w:r>
              <w:rPr>
                <w:b/>
              </w:rPr>
              <w:t>с  01</w:t>
            </w:r>
            <w:proofErr w:type="gramEnd"/>
            <w:r>
              <w:rPr>
                <w:b/>
              </w:rPr>
              <w:t xml:space="preserve"> января 2018 года по 31 декабря 2018 года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DB4E50" w:rsidRDefault="00DB4E50">
            <w:pPr>
              <w:snapToGrid w:val="0"/>
              <w:rPr>
                <w:sz w:val="20"/>
                <w:szCs w:val="20"/>
              </w:rPr>
            </w:pP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tabs>
                <w:tab w:val="left" w:pos="270"/>
                <w:tab w:val="left" w:pos="413"/>
              </w:tabs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Фамилия,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Общая сумма декларированного дохода </w:t>
            </w:r>
            <w:r>
              <w:rPr>
                <w:sz w:val="20"/>
                <w:szCs w:val="20"/>
              </w:rPr>
              <w:lastRenderedPageBreak/>
              <w:t>за 2018 год (руб.)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недвижимого имущества, находящиеся в   собственности: вид </w:t>
            </w:r>
            <w:r>
              <w:rPr>
                <w:sz w:val="20"/>
                <w:szCs w:val="20"/>
              </w:rPr>
              <w:lastRenderedPageBreak/>
              <w:t>собственности, вид объекта недвижимости, площадь (кв.м), страна расположения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Объекты недвижимого имущества, находящееся в пользовании: вид объекта, </w:t>
            </w:r>
            <w:r>
              <w:rPr>
                <w:sz w:val="20"/>
                <w:szCs w:val="20"/>
              </w:rPr>
              <w:lastRenderedPageBreak/>
              <w:t>площадь (кв.м), страна расположения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и марка транспортных средств, </w:t>
            </w:r>
            <w:r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Поплавская Анна Ильинична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1309030,55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(общая долевая собственность, 1400,0 кв.м.,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(общая долевая собственность, 44,7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48,0 кв.м, Россия)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Малязина Ольга Эдуардовна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873971,02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52,5 кв.м, Россия)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Лысенко Татьяна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507674,81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</w:t>
            </w:r>
            <w:proofErr w:type="gramStart"/>
            <w:r>
              <w:rPr>
                <w:sz w:val="20"/>
                <w:szCs w:val="20"/>
              </w:rPr>
              <w:t>долевая  собственность</w:t>
            </w:r>
            <w:proofErr w:type="gramEnd"/>
            <w:r>
              <w:rPr>
                <w:sz w:val="20"/>
                <w:szCs w:val="20"/>
              </w:rPr>
              <w:t>, 19,0 кв.м,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 (индивидуальная собственность, 532,0 кв.м, Россия); Жилой дом  (индивидуальная собственность, 13,4 кв.м, </w:t>
            </w:r>
            <w:r>
              <w:rPr>
                <w:sz w:val="20"/>
                <w:szCs w:val="20"/>
              </w:rPr>
              <w:lastRenderedPageBreak/>
              <w:t>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Богушевская Людмила Андреевна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48088,59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40,8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894280,18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40,8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Мицубиси Кольт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40,8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40,8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Марущак Гуляра Назимовна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458555,27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,</w:t>
            </w:r>
            <w:proofErr w:type="gramEnd"/>
            <w:r>
              <w:rPr>
                <w:sz w:val="20"/>
                <w:szCs w:val="20"/>
              </w:rPr>
              <w:t xml:space="preserve"> 82,5 кв.м,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912,0 кв.м, Россия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194634,18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57,8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участок,1237,0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,</w:t>
            </w:r>
            <w:proofErr w:type="gramEnd"/>
            <w:r>
              <w:rPr>
                <w:sz w:val="20"/>
                <w:szCs w:val="20"/>
              </w:rPr>
              <w:t xml:space="preserve"> 82,5 кв.м,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, 912,0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СИТРОЕН Берлинго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,</w:t>
            </w:r>
            <w:proofErr w:type="gramEnd"/>
            <w:r>
              <w:rPr>
                <w:sz w:val="20"/>
                <w:szCs w:val="20"/>
              </w:rPr>
              <w:t xml:space="preserve"> 82,5 кв.м,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, 912,0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Зайчук Ольга Юрьевна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456270,58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243699,60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(54,0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(54,0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Крученок Наталья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496562,18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собственность, 1000,0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38,5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244615,36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38,5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ГАЗ 2102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38,5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38,5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38,5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Федорова Анна Сергеевна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социальных выплат управления труда и социальной защиты населения Нахимовского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527499,83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65,5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65,5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Годунова Елена Константиновна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501224,36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50,0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2038,00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Жилой  дом</w:t>
            </w:r>
            <w:proofErr w:type="gramEnd"/>
            <w:r>
              <w:rPr>
                <w:sz w:val="20"/>
                <w:szCs w:val="20"/>
              </w:rPr>
              <w:t>, 50,0 кв.м,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Баева Ирина Сергеевна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397964,66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36,0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(общая долевая собственность, 151509,0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proofErr w:type="gramStart"/>
            <w:r>
              <w:rPr>
                <w:sz w:val="20"/>
                <w:szCs w:val="20"/>
              </w:rPr>
              <w:t>Квартира ,</w:t>
            </w:r>
            <w:proofErr w:type="gramEnd"/>
            <w:r>
              <w:rPr>
                <w:sz w:val="20"/>
                <w:szCs w:val="20"/>
              </w:rPr>
              <w:t xml:space="preserve"> 51,5 кв.м,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36,0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Колчанова Елена Александровна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246236,48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, 42,1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764367,85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42,1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Комбо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, 42,1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Шибкова Ирина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Специалист 1 разряда отдела социальных выплат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525822,55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59,2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306209,61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Садовый участок, (индивидуальная собственность, 927,0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собственность, 40,0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54,7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Квартира,59,2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Гараж, 20,0 кв.м.,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Капитонова Мария Ильинична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Начальник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733801,68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 44,0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74,5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75,0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Опель Корса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387000,00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74,5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Мазда 3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74,5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75,0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Огородникова Елена Вениаминовна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предоставления льгот и субсидий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774399,28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совместная собственность, 610,0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Жилой дом (общая совместная собственность, 176,7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(общая совместная собственность, 610,0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(общая совместная собственность, 176,7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ГАЗ ЗИМ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Кулик Валентина Марьяновна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предоставления льгот и субсидий управления труда и социальной защиты населения Нахимовского района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517 834,62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(44,1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418379,55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44,1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Анастасова Марина Николаевна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604658,83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68,4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Глазачева Наталья Геннадьевна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463734,48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(40,3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44699,76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(560,0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(100,0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4327,74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(560,0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 (100,0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Казакова Лилия Евгеньевна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417333,86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 (</w:t>
            </w:r>
            <w:proofErr w:type="gramEnd"/>
            <w:r>
              <w:rPr>
                <w:sz w:val="20"/>
                <w:szCs w:val="20"/>
              </w:rPr>
              <w:t>87,9 кв.м,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600  кв</w:t>
            </w:r>
            <w:proofErr w:type="gramEnd"/>
            <w:r>
              <w:rPr>
                <w:sz w:val="20"/>
                <w:szCs w:val="20"/>
              </w:rPr>
              <w:t>.м,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rPr>
          <w:trHeight w:val="975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487320,00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87,9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600,</w:t>
            </w:r>
            <w:proofErr w:type="gramStart"/>
            <w:r>
              <w:rPr>
                <w:sz w:val="20"/>
                <w:szCs w:val="20"/>
              </w:rPr>
              <w:t>0  кв</w:t>
            </w:r>
            <w:proofErr w:type="gramEnd"/>
            <w:r>
              <w:rPr>
                <w:sz w:val="20"/>
                <w:szCs w:val="20"/>
              </w:rPr>
              <w:t>.м,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 как место регистрации,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219170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63340,75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87,9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600 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87,9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sz w:val="20"/>
                <w:szCs w:val="20"/>
              </w:rPr>
              <w:t>600  кв</w:t>
            </w:r>
            <w:proofErr w:type="gramEnd"/>
            <w:r>
              <w:rPr>
                <w:sz w:val="20"/>
                <w:szCs w:val="20"/>
              </w:rPr>
              <w:t>.м,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Иное (в/ч как место регистрации,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Куртсеитова Шефиха Февзиевна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121620,00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,</w:t>
            </w:r>
            <w:proofErr w:type="gramEnd"/>
            <w:r>
              <w:rPr>
                <w:sz w:val="20"/>
                <w:szCs w:val="20"/>
              </w:rPr>
              <w:t xml:space="preserve"> 24,0 кв.м,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11,0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(11,0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Фиат Типо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(24,0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 (110,0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Романова Юлия Игоревна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379229,20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совместная собственность, 69,0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B4E50">
        <w:tblPrEx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964767,99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76,0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(81,0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(69,0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Подплутова Елена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422977,80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66,8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Шевроле Лаччети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Толстолуцкая Валентина Владимировна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предоставления льгот и субсидий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409996,12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(общая долевая собственность, 38,0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(58,0 кв.м, Россия)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Белоус Ирина Анатольевна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начальника управления – начальник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985758,70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45,0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45,0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Басенкова Елена Игоревна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социального обслуживания управления труда и социальной защиты населения Нахимовского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602418,73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69,0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138879,37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69,0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(индивидуальная собственность, 31,8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Гараж, 15,0 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2101;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ВАЗ 21114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69,0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69,0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Колупова Мария Юрьевна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специалист-эксперт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664993,74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300,0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Лифан Х50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288813,24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 ,</w:t>
            </w:r>
            <w:proofErr w:type="gramEnd"/>
            <w:r>
              <w:rPr>
                <w:sz w:val="20"/>
                <w:szCs w:val="20"/>
              </w:rPr>
              <w:t xml:space="preserve"> 98,0 кв.м,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300,0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34,5 кв.м.,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 300,0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Дудорова Ирина Андреевна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Главный специалист отдела социального обслуживания управления труда и социальной защиты населения Нахимовского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456910,59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54,6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56,0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500,0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Лековой автомобиль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54,6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45,6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54,6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Филюгина Светлана Евгеньевна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Главный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568006,82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53,9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46,7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694109,00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(индивидуальная собственность, 46,7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53,9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Мазда СХ-5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Луговая Анна Анатольевна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448304,61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(индивидуальная собственность, 619,0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Россия),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долевая собственность, 49,8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(индивидуальная </w:t>
            </w:r>
            <w:r>
              <w:rPr>
                <w:sz w:val="20"/>
                <w:szCs w:val="20"/>
              </w:rPr>
              <w:lastRenderedPageBreak/>
              <w:t xml:space="preserve">собственность, 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98,0 кв.м, Россия)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257866,60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98,0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Россия;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619,0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Легковой автомобиль Рено Кенго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Ивахненко Екатерина Николаевна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417255,31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54,7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688233,67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(общая совместная собственность, 54,7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Россия)</w:t>
            </w:r>
          </w:p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54,7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Квартира, 54,7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Крыленко Светлана Олеговна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Ведущий специалист отдела социального обслуживания 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417767,36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68,0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700,0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38861,72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Квартира, 40,0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68,0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700,0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Резниченко Екатерина </w:t>
            </w:r>
            <w:r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Ведущий специалист отдела социального обслуживания </w:t>
            </w:r>
            <w:r>
              <w:rPr>
                <w:sz w:val="20"/>
                <w:szCs w:val="20"/>
              </w:rPr>
              <w:lastRenderedPageBreak/>
              <w:t>управления труда и социальной защиты населения Нахимовского района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428960,87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участок, 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107143,46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79,8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участок, 437,0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дом, 42,0 </w:t>
            </w:r>
            <w:proofErr w:type="gramStart"/>
            <w:r>
              <w:rPr>
                <w:sz w:val="20"/>
                <w:szCs w:val="20"/>
              </w:rPr>
              <w:t>кв.м</w:t>
            </w:r>
            <w:proofErr w:type="gramEnd"/>
            <w:r>
              <w:rPr>
                <w:sz w:val="20"/>
                <w:szCs w:val="20"/>
              </w:rPr>
              <w:t>, Россия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участок, 100,0 кв.м,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>Бобкова Яна Николаевна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Специалист 1 разряда отдела социального обслуживания управления труда и социальной защиты населения Нахимовского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384275,20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 м,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(в/ч, как место регистрации, Россия)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DB4E50">
        <w:tblPrEx>
          <w:tblCellMar>
            <w:left w:w="108" w:type="dxa"/>
            <w:right w:w="108" w:type="dxa"/>
          </w:tblCellMar>
        </w:tblPrEx>
        <w:trPr>
          <w:trHeight w:val="331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 (53,0 кв. м, Россия)</w:t>
            </w:r>
          </w:p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Иное (в/ч, как место регистрации, Россия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E50" w:rsidRDefault="00DB4E5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B4E50" w:rsidRDefault="00DB4E50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2075A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30CB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4E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3942"/>
  <w15:docId w15:val="{5CCBE3D5-CC36-4731-9B79-528B8CD8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DB4E50"/>
  </w:style>
  <w:style w:type="character" w:customStyle="1" w:styleId="WW8Num2z0">
    <w:name w:val="WW8Num2z0"/>
    <w:rsid w:val="00DB4E50"/>
  </w:style>
  <w:style w:type="character" w:customStyle="1" w:styleId="WW8Num2z1">
    <w:name w:val="WW8Num2z1"/>
    <w:rsid w:val="00DB4E50"/>
  </w:style>
  <w:style w:type="character" w:customStyle="1" w:styleId="WW8Num2z2">
    <w:name w:val="WW8Num2z2"/>
    <w:rsid w:val="00DB4E50"/>
  </w:style>
  <w:style w:type="character" w:customStyle="1" w:styleId="WW8Num2z3">
    <w:name w:val="WW8Num2z3"/>
    <w:rsid w:val="00DB4E50"/>
  </w:style>
  <w:style w:type="character" w:customStyle="1" w:styleId="WW8Num2z4">
    <w:name w:val="WW8Num2z4"/>
    <w:rsid w:val="00DB4E50"/>
  </w:style>
  <w:style w:type="character" w:customStyle="1" w:styleId="WW8Num2z5">
    <w:name w:val="WW8Num2z5"/>
    <w:rsid w:val="00DB4E50"/>
  </w:style>
  <w:style w:type="character" w:customStyle="1" w:styleId="WW8Num2z6">
    <w:name w:val="WW8Num2z6"/>
    <w:rsid w:val="00DB4E50"/>
  </w:style>
  <w:style w:type="character" w:customStyle="1" w:styleId="WW8Num2z7">
    <w:name w:val="WW8Num2z7"/>
    <w:rsid w:val="00DB4E50"/>
  </w:style>
  <w:style w:type="character" w:customStyle="1" w:styleId="WW8Num2z8">
    <w:name w:val="WW8Num2z8"/>
    <w:rsid w:val="00DB4E50"/>
  </w:style>
  <w:style w:type="character" w:customStyle="1" w:styleId="WW8Num3z0">
    <w:name w:val="WW8Num3z0"/>
    <w:rsid w:val="00DB4E50"/>
  </w:style>
  <w:style w:type="character" w:customStyle="1" w:styleId="WW8Num4z0">
    <w:name w:val="WW8Num4z0"/>
    <w:rsid w:val="00DB4E50"/>
  </w:style>
  <w:style w:type="character" w:customStyle="1" w:styleId="WW8Num5z0">
    <w:name w:val="WW8Num5z0"/>
    <w:rsid w:val="00DB4E50"/>
  </w:style>
  <w:style w:type="character" w:customStyle="1" w:styleId="WW8Num6z0">
    <w:name w:val="WW8Num6z0"/>
    <w:rsid w:val="00DB4E50"/>
  </w:style>
  <w:style w:type="character" w:customStyle="1" w:styleId="WW8Num6z1">
    <w:name w:val="WW8Num6z1"/>
    <w:rsid w:val="00DB4E50"/>
  </w:style>
  <w:style w:type="character" w:customStyle="1" w:styleId="WW8Num6z2">
    <w:name w:val="WW8Num6z2"/>
    <w:rsid w:val="00DB4E50"/>
  </w:style>
  <w:style w:type="character" w:customStyle="1" w:styleId="WW8Num6z3">
    <w:name w:val="WW8Num6z3"/>
    <w:rsid w:val="00DB4E50"/>
  </w:style>
  <w:style w:type="character" w:customStyle="1" w:styleId="WW8Num6z4">
    <w:name w:val="WW8Num6z4"/>
    <w:rsid w:val="00DB4E50"/>
  </w:style>
  <w:style w:type="character" w:customStyle="1" w:styleId="WW8Num6z5">
    <w:name w:val="WW8Num6z5"/>
    <w:rsid w:val="00DB4E50"/>
  </w:style>
  <w:style w:type="character" w:customStyle="1" w:styleId="WW8Num6z6">
    <w:name w:val="WW8Num6z6"/>
    <w:rsid w:val="00DB4E50"/>
  </w:style>
  <w:style w:type="character" w:customStyle="1" w:styleId="WW8Num6z7">
    <w:name w:val="WW8Num6z7"/>
    <w:rsid w:val="00DB4E50"/>
  </w:style>
  <w:style w:type="character" w:customStyle="1" w:styleId="WW8Num6z8">
    <w:name w:val="WW8Num6z8"/>
    <w:rsid w:val="00DB4E50"/>
  </w:style>
  <w:style w:type="character" w:customStyle="1" w:styleId="WW8Num7z0">
    <w:name w:val="WW8Num7z0"/>
    <w:rsid w:val="00DB4E50"/>
  </w:style>
  <w:style w:type="character" w:customStyle="1" w:styleId="WW8Num7z1">
    <w:name w:val="WW8Num7z1"/>
    <w:rsid w:val="00DB4E50"/>
  </w:style>
  <w:style w:type="character" w:customStyle="1" w:styleId="WW8Num7z2">
    <w:name w:val="WW8Num7z2"/>
    <w:rsid w:val="00DB4E50"/>
  </w:style>
  <w:style w:type="character" w:customStyle="1" w:styleId="WW8Num7z3">
    <w:name w:val="WW8Num7z3"/>
    <w:rsid w:val="00DB4E50"/>
  </w:style>
  <w:style w:type="character" w:customStyle="1" w:styleId="WW8Num7z4">
    <w:name w:val="WW8Num7z4"/>
    <w:rsid w:val="00DB4E50"/>
  </w:style>
  <w:style w:type="character" w:customStyle="1" w:styleId="WW8Num7z5">
    <w:name w:val="WW8Num7z5"/>
    <w:rsid w:val="00DB4E50"/>
  </w:style>
  <w:style w:type="character" w:customStyle="1" w:styleId="WW8Num7z6">
    <w:name w:val="WW8Num7z6"/>
    <w:rsid w:val="00DB4E50"/>
  </w:style>
  <w:style w:type="character" w:customStyle="1" w:styleId="WW8Num7z7">
    <w:name w:val="WW8Num7z7"/>
    <w:rsid w:val="00DB4E50"/>
  </w:style>
  <w:style w:type="character" w:customStyle="1" w:styleId="WW8Num7z8">
    <w:name w:val="WW8Num7z8"/>
    <w:rsid w:val="00DB4E50"/>
  </w:style>
  <w:style w:type="character" w:customStyle="1" w:styleId="WW8Num8z0">
    <w:name w:val="WW8Num8z0"/>
    <w:rsid w:val="00DB4E50"/>
  </w:style>
  <w:style w:type="character" w:customStyle="1" w:styleId="WW8Num8z1">
    <w:name w:val="WW8Num8z1"/>
    <w:rsid w:val="00DB4E50"/>
  </w:style>
  <w:style w:type="character" w:customStyle="1" w:styleId="WW8Num8z2">
    <w:name w:val="WW8Num8z2"/>
    <w:rsid w:val="00DB4E50"/>
  </w:style>
  <w:style w:type="character" w:customStyle="1" w:styleId="WW8Num8z3">
    <w:name w:val="WW8Num8z3"/>
    <w:rsid w:val="00DB4E50"/>
  </w:style>
  <w:style w:type="character" w:customStyle="1" w:styleId="WW8Num8z4">
    <w:name w:val="WW8Num8z4"/>
    <w:rsid w:val="00DB4E50"/>
  </w:style>
  <w:style w:type="character" w:customStyle="1" w:styleId="WW8Num8z5">
    <w:name w:val="WW8Num8z5"/>
    <w:rsid w:val="00DB4E50"/>
  </w:style>
  <w:style w:type="character" w:customStyle="1" w:styleId="WW8Num8z6">
    <w:name w:val="WW8Num8z6"/>
    <w:rsid w:val="00DB4E50"/>
  </w:style>
  <w:style w:type="character" w:customStyle="1" w:styleId="WW8Num8z7">
    <w:name w:val="WW8Num8z7"/>
    <w:rsid w:val="00DB4E50"/>
  </w:style>
  <w:style w:type="character" w:customStyle="1" w:styleId="WW8Num8z8">
    <w:name w:val="WW8Num8z8"/>
    <w:rsid w:val="00DB4E50"/>
  </w:style>
  <w:style w:type="character" w:customStyle="1" w:styleId="6">
    <w:name w:val="Основной шрифт абзаца6"/>
    <w:rsid w:val="00DB4E50"/>
  </w:style>
  <w:style w:type="character" w:customStyle="1" w:styleId="WW8Num5z1">
    <w:name w:val="WW8Num5z1"/>
    <w:rsid w:val="00DB4E50"/>
  </w:style>
  <w:style w:type="character" w:customStyle="1" w:styleId="WW8Num5z2">
    <w:name w:val="WW8Num5z2"/>
    <w:rsid w:val="00DB4E50"/>
  </w:style>
  <w:style w:type="character" w:customStyle="1" w:styleId="WW8Num5z3">
    <w:name w:val="WW8Num5z3"/>
    <w:rsid w:val="00DB4E50"/>
  </w:style>
  <w:style w:type="character" w:customStyle="1" w:styleId="WW8Num5z4">
    <w:name w:val="WW8Num5z4"/>
    <w:rsid w:val="00DB4E50"/>
  </w:style>
  <w:style w:type="character" w:customStyle="1" w:styleId="WW8Num5z5">
    <w:name w:val="WW8Num5z5"/>
    <w:rsid w:val="00DB4E50"/>
  </w:style>
  <w:style w:type="character" w:customStyle="1" w:styleId="WW8Num5z6">
    <w:name w:val="WW8Num5z6"/>
    <w:rsid w:val="00DB4E50"/>
  </w:style>
  <w:style w:type="character" w:customStyle="1" w:styleId="WW8Num5z7">
    <w:name w:val="WW8Num5z7"/>
    <w:rsid w:val="00DB4E50"/>
  </w:style>
  <w:style w:type="character" w:customStyle="1" w:styleId="WW8Num5z8">
    <w:name w:val="WW8Num5z8"/>
    <w:rsid w:val="00DB4E50"/>
  </w:style>
  <w:style w:type="character" w:customStyle="1" w:styleId="5">
    <w:name w:val="Основной шрифт абзаца5"/>
    <w:rsid w:val="00DB4E50"/>
  </w:style>
  <w:style w:type="character" w:customStyle="1" w:styleId="4">
    <w:name w:val="Основной шрифт абзаца4"/>
    <w:rsid w:val="00DB4E50"/>
  </w:style>
  <w:style w:type="character" w:customStyle="1" w:styleId="31">
    <w:name w:val="Основной шрифт абзаца3"/>
    <w:rsid w:val="00DB4E50"/>
  </w:style>
  <w:style w:type="character" w:customStyle="1" w:styleId="WW8Num1z1">
    <w:name w:val="WW8Num1z1"/>
    <w:rsid w:val="00DB4E50"/>
  </w:style>
  <w:style w:type="character" w:customStyle="1" w:styleId="WW8Num1z2">
    <w:name w:val="WW8Num1z2"/>
    <w:rsid w:val="00DB4E50"/>
  </w:style>
  <w:style w:type="character" w:customStyle="1" w:styleId="WW8Num1z3">
    <w:name w:val="WW8Num1z3"/>
    <w:rsid w:val="00DB4E50"/>
  </w:style>
  <w:style w:type="character" w:customStyle="1" w:styleId="WW8Num1z4">
    <w:name w:val="WW8Num1z4"/>
    <w:rsid w:val="00DB4E50"/>
  </w:style>
  <w:style w:type="character" w:customStyle="1" w:styleId="WW8Num1z5">
    <w:name w:val="WW8Num1z5"/>
    <w:rsid w:val="00DB4E50"/>
  </w:style>
  <w:style w:type="character" w:customStyle="1" w:styleId="WW8Num1z6">
    <w:name w:val="WW8Num1z6"/>
    <w:rsid w:val="00DB4E50"/>
  </w:style>
  <w:style w:type="character" w:customStyle="1" w:styleId="WW8Num1z7">
    <w:name w:val="WW8Num1z7"/>
    <w:rsid w:val="00DB4E50"/>
  </w:style>
  <w:style w:type="character" w:customStyle="1" w:styleId="WW8Num1z8">
    <w:name w:val="WW8Num1z8"/>
    <w:rsid w:val="00DB4E50"/>
  </w:style>
  <w:style w:type="character" w:customStyle="1" w:styleId="WW8Num3z1">
    <w:name w:val="WW8Num3z1"/>
    <w:rsid w:val="00DB4E50"/>
  </w:style>
  <w:style w:type="character" w:customStyle="1" w:styleId="WW8Num3z2">
    <w:name w:val="WW8Num3z2"/>
    <w:rsid w:val="00DB4E50"/>
  </w:style>
  <w:style w:type="character" w:customStyle="1" w:styleId="WW8Num3z3">
    <w:name w:val="WW8Num3z3"/>
    <w:rsid w:val="00DB4E50"/>
  </w:style>
  <w:style w:type="character" w:customStyle="1" w:styleId="WW8Num3z4">
    <w:name w:val="WW8Num3z4"/>
    <w:rsid w:val="00DB4E50"/>
  </w:style>
  <w:style w:type="character" w:customStyle="1" w:styleId="WW8Num3z5">
    <w:name w:val="WW8Num3z5"/>
    <w:rsid w:val="00DB4E50"/>
  </w:style>
  <w:style w:type="character" w:customStyle="1" w:styleId="WW8Num3z6">
    <w:name w:val="WW8Num3z6"/>
    <w:rsid w:val="00DB4E50"/>
  </w:style>
  <w:style w:type="character" w:customStyle="1" w:styleId="WW8Num3z7">
    <w:name w:val="WW8Num3z7"/>
    <w:rsid w:val="00DB4E50"/>
  </w:style>
  <w:style w:type="character" w:customStyle="1" w:styleId="WW8Num3z8">
    <w:name w:val="WW8Num3z8"/>
    <w:rsid w:val="00DB4E50"/>
  </w:style>
  <w:style w:type="character" w:customStyle="1" w:styleId="WW8Num4z1">
    <w:name w:val="WW8Num4z1"/>
    <w:rsid w:val="00DB4E50"/>
  </w:style>
  <w:style w:type="character" w:customStyle="1" w:styleId="WW8Num4z2">
    <w:name w:val="WW8Num4z2"/>
    <w:rsid w:val="00DB4E50"/>
  </w:style>
  <w:style w:type="character" w:customStyle="1" w:styleId="WW8Num4z3">
    <w:name w:val="WW8Num4z3"/>
    <w:rsid w:val="00DB4E50"/>
  </w:style>
  <w:style w:type="character" w:customStyle="1" w:styleId="WW8Num4z4">
    <w:name w:val="WW8Num4z4"/>
    <w:rsid w:val="00DB4E50"/>
  </w:style>
  <w:style w:type="character" w:customStyle="1" w:styleId="WW8Num4z5">
    <w:name w:val="WW8Num4z5"/>
    <w:rsid w:val="00DB4E50"/>
  </w:style>
  <w:style w:type="character" w:customStyle="1" w:styleId="WW8Num4z6">
    <w:name w:val="WW8Num4z6"/>
    <w:rsid w:val="00DB4E50"/>
  </w:style>
  <w:style w:type="character" w:customStyle="1" w:styleId="WW8Num4z7">
    <w:name w:val="WW8Num4z7"/>
    <w:rsid w:val="00DB4E50"/>
  </w:style>
  <w:style w:type="character" w:customStyle="1" w:styleId="WW8Num4z8">
    <w:name w:val="WW8Num4z8"/>
    <w:rsid w:val="00DB4E50"/>
  </w:style>
  <w:style w:type="character" w:customStyle="1" w:styleId="WW8Num9z0">
    <w:name w:val="WW8Num9z0"/>
    <w:rsid w:val="00DB4E50"/>
  </w:style>
  <w:style w:type="character" w:customStyle="1" w:styleId="WW8Num9z1">
    <w:name w:val="WW8Num9z1"/>
    <w:rsid w:val="00DB4E50"/>
  </w:style>
  <w:style w:type="character" w:customStyle="1" w:styleId="WW8Num9z2">
    <w:name w:val="WW8Num9z2"/>
    <w:rsid w:val="00DB4E50"/>
  </w:style>
  <w:style w:type="character" w:customStyle="1" w:styleId="WW8Num9z3">
    <w:name w:val="WW8Num9z3"/>
    <w:rsid w:val="00DB4E50"/>
  </w:style>
  <w:style w:type="character" w:customStyle="1" w:styleId="WW8Num9z4">
    <w:name w:val="WW8Num9z4"/>
    <w:rsid w:val="00DB4E50"/>
  </w:style>
  <w:style w:type="character" w:customStyle="1" w:styleId="WW8Num9z5">
    <w:name w:val="WW8Num9z5"/>
    <w:rsid w:val="00DB4E50"/>
  </w:style>
  <w:style w:type="character" w:customStyle="1" w:styleId="WW8Num9z6">
    <w:name w:val="WW8Num9z6"/>
    <w:rsid w:val="00DB4E50"/>
  </w:style>
  <w:style w:type="character" w:customStyle="1" w:styleId="WW8Num9z7">
    <w:name w:val="WW8Num9z7"/>
    <w:rsid w:val="00DB4E50"/>
  </w:style>
  <w:style w:type="character" w:customStyle="1" w:styleId="WW8Num9z8">
    <w:name w:val="WW8Num9z8"/>
    <w:rsid w:val="00DB4E50"/>
  </w:style>
  <w:style w:type="character" w:customStyle="1" w:styleId="WW8Num10z0">
    <w:name w:val="WW8Num10z0"/>
    <w:rsid w:val="00DB4E50"/>
  </w:style>
  <w:style w:type="character" w:customStyle="1" w:styleId="WW8Num10z1">
    <w:name w:val="WW8Num10z1"/>
    <w:rsid w:val="00DB4E50"/>
  </w:style>
  <w:style w:type="character" w:customStyle="1" w:styleId="WW8Num10z2">
    <w:name w:val="WW8Num10z2"/>
    <w:rsid w:val="00DB4E50"/>
  </w:style>
  <w:style w:type="character" w:customStyle="1" w:styleId="WW8Num10z3">
    <w:name w:val="WW8Num10z3"/>
    <w:rsid w:val="00DB4E50"/>
  </w:style>
  <w:style w:type="character" w:customStyle="1" w:styleId="WW8Num10z4">
    <w:name w:val="WW8Num10z4"/>
    <w:rsid w:val="00DB4E50"/>
  </w:style>
  <w:style w:type="character" w:customStyle="1" w:styleId="WW8Num10z5">
    <w:name w:val="WW8Num10z5"/>
    <w:rsid w:val="00DB4E50"/>
  </w:style>
  <w:style w:type="character" w:customStyle="1" w:styleId="WW8Num10z6">
    <w:name w:val="WW8Num10z6"/>
    <w:rsid w:val="00DB4E50"/>
  </w:style>
  <w:style w:type="character" w:customStyle="1" w:styleId="WW8Num10z7">
    <w:name w:val="WW8Num10z7"/>
    <w:rsid w:val="00DB4E50"/>
  </w:style>
  <w:style w:type="character" w:customStyle="1" w:styleId="WW8Num10z8">
    <w:name w:val="WW8Num10z8"/>
    <w:rsid w:val="00DB4E50"/>
  </w:style>
  <w:style w:type="character" w:customStyle="1" w:styleId="21">
    <w:name w:val="Основной шрифт абзаца2"/>
    <w:rsid w:val="00DB4E50"/>
  </w:style>
  <w:style w:type="character" w:customStyle="1" w:styleId="11">
    <w:name w:val="Основной шрифт абзаца1"/>
    <w:rsid w:val="00DB4E50"/>
  </w:style>
  <w:style w:type="character" w:customStyle="1" w:styleId="a8">
    <w:name w:val="Символ нумерации"/>
    <w:rsid w:val="00DB4E50"/>
  </w:style>
  <w:style w:type="paragraph" w:customStyle="1" w:styleId="a9">
    <w:name w:val="Title"/>
    <w:basedOn w:val="a"/>
    <w:next w:val="aa"/>
    <w:rsid w:val="00DB4E5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paragraph" w:styleId="aa">
    <w:name w:val="Body Text"/>
    <w:basedOn w:val="a"/>
    <w:link w:val="ab"/>
    <w:rsid w:val="00DB4E50"/>
    <w:pPr>
      <w:suppressAutoHyphens/>
      <w:spacing w:after="120" w:line="240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DB4E50"/>
    <w:rPr>
      <w:rFonts w:eastAsia="Times New Roman"/>
      <w:sz w:val="24"/>
      <w:szCs w:val="24"/>
      <w:lang w:eastAsia="zh-CN"/>
    </w:rPr>
  </w:style>
  <w:style w:type="paragraph" w:styleId="ac">
    <w:name w:val="List"/>
    <w:basedOn w:val="aa"/>
    <w:rsid w:val="00DB4E50"/>
    <w:rPr>
      <w:rFonts w:cs="Mangal"/>
    </w:rPr>
  </w:style>
  <w:style w:type="paragraph" w:styleId="ad">
    <w:name w:val="caption"/>
    <w:basedOn w:val="a"/>
    <w:qFormat/>
    <w:rsid w:val="00DB4E5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60">
    <w:name w:val="Указатель6"/>
    <w:basedOn w:val="a"/>
    <w:rsid w:val="00DB4E5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40">
    <w:name w:val="Название объекта4"/>
    <w:basedOn w:val="a"/>
    <w:rsid w:val="00DB4E5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50">
    <w:name w:val="Указатель5"/>
    <w:basedOn w:val="a"/>
    <w:rsid w:val="00DB4E5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32">
    <w:name w:val="Название объекта3"/>
    <w:basedOn w:val="a"/>
    <w:rsid w:val="00DB4E5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41">
    <w:name w:val="Указатель4"/>
    <w:basedOn w:val="a"/>
    <w:rsid w:val="00DB4E5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22">
    <w:name w:val="Название объекта2"/>
    <w:basedOn w:val="a"/>
    <w:rsid w:val="00DB4E5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33">
    <w:name w:val="Указатель3"/>
    <w:basedOn w:val="a"/>
    <w:rsid w:val="00DB4E5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2">
    <w:name w:val="Название объекта1"/>
    <w:basedOn w:val="a"/>
    <w:rsid w:val="00DB4E5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23">
    <w:name w:val="Указатель2"/>
    <w:basedOn w:val="a"/>
    <w:rsid w:val="00DB4E5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13">
    <w:name w:val="Название1"/>
    <w:basedOn w:val="a"/>
    <w:rsid w:val="00DB4E50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4">
    <w:name w:val="Указатель1"/>
    <w:basedOn w:val="a"/>
    <w:rsid w:val="00DB4E50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e">
    <w:name w:val="Содержимое таблицы"/>
    <w:basedOn w:val="a"/>
    <w:rsid w:val="00DB4E50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">
    <w:name w:val="Заголовок таблицы"/>
    <w:basedOn w:val="ae"/>
    <w:rsid w:val="00DB4E50"/>
    <w:pPr>
      <w:jc w:val="center"/>
    </w:pPr>
    <w:rPr>
      <w:b/>
      <w:bCs/>
    </w:rPr>
  </w:style>
  <w:style w:type="paragraph" w:customStyle="1" w:styleId="af0">
    <w:name w:val="Содержимое врезки"/>
    <w:basedOn w:val="a"/>
    <w:rsid w:val="00DB4E50"/>
    <w:pPr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15">
    <w:name w:val="Заголовок1"/>
    <w:basedOn w:val="a"/>
    <w:next w:val="aa"/>
    <w:rsid w:val="00DB4E5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101</Pages>
  <Words>18030</Words>
  <Characters>102776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2020-06-16T05:55:00Z</dcterms:modified>
</cp:coreProperties>
</file>