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06" w:rsidRPr="00F946DA" w:rsidRDefault="00E83806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946DA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5D193C" w:rsidRDefault="00E83806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6DA">
        <w:rPr>
          <w:rFonts w:ascii="Times New Roman" w:hAnsi="Times New Roman"/>
          <w:sz w:val="28"/>
          <w:szCs w:val="28"/>
          <w:lang w:eastAsia="ru-RU"/>
        </w:rPr>
        <w:t>о доходах,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расходах,</w:t>
      </w:r>
      <w:r w:rsidRPr="00F946DA">
        <w:rPr>
          <w:rFonts w:ascii="Times New Roman" w:hAnsi="Times New Roman"/>
          <w:sz w:val="28"/>
          <w:szCs w:val="28"/>
          <w:lang w:eastAsia="ru-RU"/>
        </w:rPr>
        <w:t xml:space="preserve"> об имуществе и обязательствах имущественного характера </w:t>
      </w:r>
    </w:p>
    <w:p w:rsidR="005D193C" w:rsidRDefault="00E83806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6DA">
        <w:rPr>
          <w:rFonts w:ascii="Times New Roman" w:hAnsi="Times New Roman"/>
          <w:sz w:val="28"/>
          <w:szCs w:val="28"/>
          <w:lang w:eastAsia="ru-RU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F946DA">
          <w:rPr>
            <w:rFonts w:ascii="Times New Roman" w:hAnsi="Times New Roman"/>
            <w:sz w:val="28"/>
            <w:szCs w:val="28"/>
            <w:lang w:eastAsia="ru-RU"/>
          </w:rPr>
          <w:t>201</w:t>
        </w:r>
        <w:r>
          <w:rPr>
            <w:rFonts w:ascii="Times New Roman" w:hAnsi="Times New Roman"/>
            <w:sz w:val="28"/>
            <w:szCs w:val="28"/>
            <w:lang w:eastAsia="ru-RU"/>
          </w:rPr>
          <w:t>7</w:t>
        </w:r>
        <w:r w:rsidRPr="00F946DA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Pr="00F946DA">
        <w:rPr>
          <w:rFonts w:ascii="Times New Roman" w:hAnsi="Times New Roman"/>
          <w:sz w:val="28"/>
          <w:szCs w:val="28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F946DA">
          <w:rPr>
            <w:rFonts w:ascii="Times New Roman" w:hAnsi="Times New Roman"/>
            <w:sz w:val="28"/>
            <w:szCs w:val="28"/>
            <w:lang w:eastAsia="ru-RU"/>
          </w:rPr>
          <w:t>201</w:t>
        </w:r>
        <w:r>
          <w:rPr>
            <w:rFonts w:ascii="Times New Roman" w:hAnsi="Times New Roman"/>
            <w:sz w:val="28"/>
            <w:szCs w:val="28"/>
            <w:lang w:eastAsia="ru-RU"/>
          </w:rPr>
          <w:t>7 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83806" w:rsidRPr="004842DB" w:rsidRDefault="00DE02E7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руководителя подведомственного министерству экономического развития Сахалинской области </w:t>
      </w:r>
      <w:r w:rsidRPr="00DE02E7"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  <w:hyperlink r:id="rId4" w:history="1">
        <w:r w:rsidRPr="00DE02E7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ОГКУ "Сахалинское агентство по привлечению инвестиций"</w:t>
        </w:r>
      </w:hyperlink>
    </w:p>
    <w:p w:rsidR="00E83806" w:rsidRDefault="00E83806" w:rsidP="00E83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tbl>
      <w:tblPr>
        <w:tblW w:w="16246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E83806" w:rsidRPr="00640C21" w:rsidTr="00E83806">
        <w:trPr>
          <w:tblHeader/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E83806" w:rsidRPr="00640C21" w:rsidTr="00733CC2">
        <w:trPr>
          <w:tblHeader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5E6E" w:rsidRPr="00493CBD" w:rsidTr="00733CC2">
        <w:trPr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045CB6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3CBD">
              <w:rPr>
                <w:rFonts w:ascii="Times New Roman" w:hAnsi="Times New Roman"/>
                <w:sz w:val="18"/>
                <w:szCs w:val="18"/>
              </w:rPr>
              <w:t>Шередекин Антон Сергеевич (назначен на должность в отчетном году)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3CBD">
              <w:rPr>
                <w:rFonts w:ascii="Times New Roman" w:hAnsi="Times New Roman"/>
                <w:sz w:val="18"/>
                <w:szCs w:val="18"/>
              </w:rPr>
              <w:t>Руководитель ОГКУ «Сахалинское агентство по привлечению инвестиций»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111,1</w:t>
            </w:r>
          </w:p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3CBD">
              <w:rPr>
                <w:rFonts w:ascii="Times New Roman" w:hAnsi="Times New Roman"/>
                <w:sz w:val="18"/>
                <w:szCs w:val="18"/>
              </w:rPr>
              <w:t>1 892 080,77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C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65E6E" w:rsidRPr="00493CBD" w:rsidTr="00733CC2">
        <w:trPr>
          <w:tblCellSpacing w:w="5" w:type="nil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Хонда Фит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343 713,58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5E6E" w:rsidRPr="00493CBD" w:rsidTr="00733CC2">
        <w:trPr>
          <w:tblCellSpacing w:w="5" w:type="nil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24EE9" w:rsidRDefault="00624EE9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624EE9" w:rsidRDefault="00624EE9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4EE9" w:rsidRDefault="00624EE9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DE0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493CBD" w:rsidRDefault="00565E6E" w:rsidP="00DE0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F4FE2" w:rsidRDefault="001F4FE2"/>
    <w:sectPr w:rsidR="001F4FE2" w:rsidSect="00E83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06"/>
    <w:rsid w:val="00045CB6"/>
    <w:rsid w:val="001F4FE2"/>
    <w:rsid w:val="00565E6E"/>
    <w:rsid w:val="005D193C"/>
    <w:rsid w:val="00624EE9"/>
    <w:rsid w:val="00733CC2"/>
    <w:rsid w:val="00DE02E7"/>
    <w:rsid w:val="00E83806"/>
    <w:rsid w:val="00F4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D98B3-FE9B-434F-A05A-04A82EE3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80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E83806"/>
    <w:rPr>
      <w:rFonts w:eastAsia="Times New Roman"/>
      <w:sz w:val="22"/>
      <w:szCs w:val="22"/>
      <w:lang w:eastAsia="en-US"/>
    </w:rPr>
  </w:style>
  <w:style w:type="character" w:styleId="a3">
    <w:name w:val="Strong"/>
    <w:uiPriority w:val="22"/>
    <w:qFormat/>
    <w:rsid w:val="00DE02E7"/>
    <w:rPr>
      <w:b/>
      <w:bCs/>
    </w:rPr>
  </w:style>
  <w:style w:type="character" w:styleId="a4">
    <w:name w:val="Hyperlink"/>
    <w:uiPriority w:val="99"/>
    <w:semiHidden/>
    <w:unhideWhenUsed/>
    <w:rsid w:val="00DE0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sident-korsa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http://resident-korsakov.ru/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Шаройкина Елена Владимировна</dc:creator>
  <cp:keywords/>
  <dc:description/>
  <cp:lastModifiedBy>RePack by Diakov</cp:lastModifiedBy>
  <cp:revision>2</cp:revision>
  <dcterms:created xsi:type="dcterms:W3CDTF">2018-05-16T04:06:00Z</dcterms:created>
  <dcterms:modified xsi:type="dcterms:W3CDTF">2018-05-16T04:06:00Z</dcterms:modified>
</cp:coreProperties>
</file>