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544" w:rsidRPr="00467544" w:rsidRDefault="00467544" w:rsidP="00467544">
      <w:pPr>
        <w:spacing w:after="0" w:line="240" w:lineRule="auto"/>
        <w:outlineLvl w:val="1"/>
        <w:rPr>
          <w:rFonts w:ascii="Helvetica" w:eastAsia="Times New Roman" w:hAnsi="Helvetica" w:cs="Helvetica"/>
          <w:sz w:val="30"/>
          <w:szCs w:val="30"/>
          <w:lang w:eastAsia="ru-RU"/>
        </w:rPr>
      </w:pPr>
      <w:r w:rsidRPr="00467544">
        <w:rPr>
          <w:rFonts w:ascii="Helvetica" w:eastAsia="Times New Roman" w:hAnsi="Helvetica" w:cs="Helvetica"/>
          <w:sz w:val="30"/>
          <w:szCs w:val="30"/>
          <w:lang w:eastAsia="ru-RU"/>
        </w:rPr>
        <w:t>Сведения о доходах и имуществе за 2018 год</w:t>
      </w:r>
    </w:p>
    <w:p w:rsidR="00467544" w:rsidRPr="00467544" w:rsidRDefault="00467544" w:rsidP="00467544">
      <w:pPr>
        <w:spacing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467544">
        <w:rPr>
          <w:rFonts w:eastAsia="Times New Roman"/>
          <w:b/>
          <w:bCs/>
          <w:color w:val="34495E"/>
          <w:sz w:val="21"/>
          <w:szCs w:val="21"/>
          <w:lang w:eastAsia="ru-RU"/>
        </w:rPr>
        <w:t>СВЕДЕНИЯ</w:t>
      </w:r>
    </w:p>
    <w:p w:rsidR="00467544" w:rsidRPr="00467544" w:rsidRDefault="00467544" w:rsidP="00467544">
      <w:pPr>
        <w:spacing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467544">
        <w:rPr>
          <w:rFonts w:eastAsia="Times New Roman"/>
          <w:b/>
          <w:bCs/>
          <w:color w:val="34495E"/>
          <w:sz w:val="21"/>
          <w:szCs w:val="21"/>
          <w:lang w:eastAsia="ru-RU"/>
        </w:rPr>
        <w:t>о доходах, расходах, об имуществе и обязательствах имущественного характера за 2018 год</w:t>
      </w:r>
    </w:p>
    <w:p w:rsidR="00467544" w:rsidRPr="00467544" w:rsidRDefault="00467544" w:rsidP="00467544">
      <w:pPr>
        <w:spacing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467544">
        <w:rPr>
          <w:rFonts w:eastAsia="Times New Roman"/>
          <w:b/>
          <w:bCs/>
          <w:color w:val="34495E"/>
          <w:sz w:val="21"/>
          <w:szCs w:val="21"/>
          <w:lang w:eastAsia="ru-RU"/>
        </w:rPr>
        <w:t>лиц, замещающих государственные должности и должности государственной гражданской службы,</w:t>
      </w:r>
    </w:p>
    <w:p w:rsidR="00467544" w:rsidRPr="00467544" w:rsidRDefault="00467544" w:rsidP="00467544">
      <w:pPr>
        <w:spacing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467544">
        <w:rPr>
          <w:rFonts w:eastAsia="Times New Roman"/>
          <w:b/>
          <w:bCs/>
          <w:color w:val="34495E"/>
          <w:sz w:val="21"/>
          <w:szCs w:val="21"/>
          <w:lang w:eastAsia="ru-RU"/>
        </w:rPr>
        <w:t>в государственном органе «Уполномоченный по правам человека в Республике Саха (Якутия) и его аппарат»</w:t>
      </w:r>
    </w:p>
    <w:p w:rsidR="00467544" w:rsidRPr="00467544" w:rsidRDefault="00467544" w:rsidP="00467544">
      <w:pPr>
        <w:spacing w:before="176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46754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tbl>
      <w:tblPr>
        <w:tblpPr w:leftFromText="180" w:rightFromText="180" w:topFromText="300" w:bottomFromText="300" w:vertAnchor="text"/>
        <w:tblW w:w="149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1890"/>
        <w:gridCol w:w="1935"/>
        <w:gridCol w:w="1905"/>
        <w:gridCol w:w="1605"/>
        <w:gridCol w:w="1590"/>
        <w:gridCol w:w="1965"/>
        <w:gridCol w:w="1815"/>
      </w:tblGrid>
      <w:tr w:rsidR="00467544" w:rsidRPr="00467544" w:rsidTr="00467544">
        <w:tc>
          <w:tcPr>
            <w:tcW w:w="22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shd w:val="clear" w:color="auto" w:fill="FFFFFF"/>
                <w:lang w:eastAsia="ru-RU"/>
              </w:rPr>
              <w:t>Фамилия, имя, отчество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сумма декларированного годового дохода за 2018 г. (руб.)</w:t>
            </w:r>
          </w:p>
        </w:tc>
        <w:tc>
          <w:tcPr>
            <w:tcW w:w="51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7544" w:rsidRPr="00467544" w:rsidTr="0046754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544" w:rsidRPr="00467544" w:rsidRDefault="00467544" w:rsidP="00467544">
            <w:pPr>
              <w:spacing w:after="0" w:line="240" w:lineRule="auto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544" w:rsidRPr="00467544" w:rsidRDefault="00467544" w:rsidP="00467544">
            <w:pPr>
              <w:spacing w:after="0" w:line="240" w:lineRule="auto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544" w:rsidRPr="00467544" w:rsidRDefault="00467544" w:rsidP="00467544">
            <w:pPr>
              <w:spacing w:after="0" w:line="240" w:lineRule="auto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544" w:rsidRPr="00467544" w:rsidRDefault="00467544" w:rsidP="00467544">
            <w:pPr>
              <w:spacing w:after="0" w:line="240" w:lineRule="auto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544" w:rsidRPr="00467544" w:rsidRDefault="00467544" w:rsidP="00467544">
            <w:pPr>
              <w:spacing w:after="0" w:line="240" w:lineRule="auto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</w:p>
        </w:tc>
      </w:tr>
      <w:tr w:rsidR="00467544" w:rsidRPr="00467544" w:rsidTr="00467544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Гурьева</w:t>
            </w:r>
          </w:p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Сардана Михайловна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shd w:val="clear" w:color="auto" w:fill="FFFFFF"/>
                <w:lang w:eastAsia="ru-RU"/>
              </w:rPr>
              <w:t>Уполномоченный по правам человека в РС(Я)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3 054 341,05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  <w:p w:rsidR="00467544" w:rsidRPr="00467544" w:rsidRDefault="00467544" w:rsidP="00467544">
            <w:pPr>
              <w:shd w:val="clear" w:color="auto" w:fill="FFFFFF"/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(аренда до конца 2018 г.)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proofErr w:type="gramStart"/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 общая</w:t>
            </w:r>
            <w:proofErr w:type="gramEnd"/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 xml:space="preserve"> долевая 1/2)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Дача</w:t>
            </w:r>
          </w:p>
          <w:p w:rsidR="00467544" w:rsidRPr="00467544" w:rsidRDefault="00467544" w:rsidP="00467544">
            <w:pPr>
              <w:shd w:val="clear" w:color="auto" w:fill="FFFFFF"/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2500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1080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71,1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both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36,9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467544" w:rsidRPr="00467544" w:rsidTr="00467544">
        <w:trPr>
          <w:trHeight w:val="840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Арылахова Виктория Валерьевна 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Руководитель аппарата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1 850 516,86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hd w:val="clear" w:color="auto" w:fill="FFFFFF"/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  <w:p w:rsidR="00467544" w:rsidRPr="00467544" w:rsidRDefault="00467544" w:rsidP="00467544">
            <w:pPr>
              <w:shd w:val="clear" w:color="auto" w:fill="FFFFFF"/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(ИЖС)</w:t>
            </w:r>
          </w:p>
          <w:p w:rsidR="00467544" w:rsidRPr="00467544" w:rsidRDefault="00467544" w:rsidP="00467544">
            <w:pPr>
              <w:shd w:val="clear" w:color="auto" w:fill="FFFFFF"/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(общая совместная 1/2)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(общая долевая 1/4)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1456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40,6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80,7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67544" w:rsidRPr="00467544" w:rsidTr="00467544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1 129 275,72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(общая совместная 1/2)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40,6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shd w:val="clear" w:color="auto" w:fill="FFFFFF"/>
                <w:lang w:eastAsia="ru-RU"/>
              </w:rPr>
              <w:t>Subaru Legacy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467544" w:rsidRPr="00467544" w:rsidTr="00467544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hd w:val="clear" w:color="auto" w:fill="FFFFFF"/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467544" w:rsidRPr="00467544" w:rsidRDefault="00467544" w:rsidP="00467544">
            <w:pPr>
              <w:shd w:val="clear" w:color="auto" w:fill="FFFFFF"/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467544" w:rsidRPr="00467544" w:rsidRDefault="00467544" w:rsidP="00467544">
            <w:pPr>
              <w:spacing w:before="150" w:after="0" w:line="330" w:lineRule="atLeast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40,6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467544" w:rsidRPr="00467544" w:rsidTr="00467544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hd w:val="clear" w:color="auto" w:fill="FFFFFF"/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467544" w:rsidRPr="00467544" w:rsidRDefault="00467544" w:rsidP="00467544">
            <w:pPr>
              <w:shd w:val="clear" w:color="auto" w:fill="FFFFFF"/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467544" w:rsidRPr="00467544" w:rsidRDefault="00467544" w:rsidP="00467544">
            <w:pPr>
              <w:spacing w:before="150" w:after="0" w:line="330" w:lineRule="atLeast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40,6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  <w:p w:rsidR="00467544" w:rsidRPr="00467544" w:rsidRDefault="00467544" w:rsidP="00467544">
            <w:pPr>
              <w:spacing w:before="150"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544" w:rsidRPr="00467544" w:rsidRDefault="00467544" w:rsidP="00467544">
            <w:pPr>
              <w:spacing w:after="0" w:line="330" w:lineRule="atLeast"/>
              <w:jc w:val="center"/>
              <w:rPr>
                <w:rFonts w:ascii="Helvetica" w:eastAsia="Times New Roman" w:hAnsi="Helvetica" w:cs="Helvetica"/>
                <w:color w:val="2E4052"/>
                <w:sz w:val="21"/>
                <w:szCs w:val="21"/>
                <w:lang w:eastAsia="ru-RU"/>
              </w:rPr>
            </w:pPr>
            <w:r w:rsidRPr="0046754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7544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F74A2-F24C-4F68-8755-4809DF40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2020-06-12T07:28:00Z</dcterms:modified>
</cp:coreProperties>
</file>