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B49" w:rsidRPr="005E459B" w:rsidRDefault="00543B49" w:rsidP="005E459B">
      <w:pPr>
        <w:jc w:val="center"/>
        <w:rPr>
          <w:rFonts w:ascii="Calibri" w:eastAsia="Times New Roman" w:hAnsi="Calibri"/>
          <w:lang w:eastAsia="ru-RU"/>
        </w:rPr>
      </w:pPr>
      <w:r w:rsidRPr="005E459B">
        <w:rPr>
          <w:rFonts w:eastAsia="Times New Roman"/>
          <w:b/>
          <w:bCs/>
          <w:szCs w:val="24"/>
          <w:lang w:eastAsia="ru-RU"/>
        </w:rPr>
        <w:t>Сведения</w:t>
      </w:r>
    </w:p>
    <w:p w:rsidR="00543B49" w:rsidRPr="005E459B" w:rsidRDefault="00543B49" w:rsidP="005E459B">
      <w:pPr>
        <w:jc w:val="center"/>
        <w:rPr>
          <w:rFonts w:ascii="Calibri" w:eastAsia="Times New Roman" w:hAnsi="Calibri"/>
          <w:lang w:eastAsia="ru-RU"/>
        </w:rPr>
      </w:pPr>
      <w:r w:rsidRPr="005E459B">
        <w:rPr>
          <w:rFonts w:eastAsia="Times New Roman"/>
          <w:b/>
          <w:bCs/>
          <w:szCs w:val="24"/>
          <w:lang w:eastAsia="ru-RU"/>
        </w:rPr>
        <w:t>о доходах, имуществе и обязательствах имущественного характера за 201</w:t>
      </w:r>
      <w:r>
        <w:rPr>
          <w:rFonts w:eastAsia="Times New Roman"/>
          <w:b/>
          <w:bCs/>
          <w:szCs w:val="24"/>
          <w:lang w:eastAsia="ru-RU"/>
        </w:rPr>
        <w:t>7</w:t>
      </w:r>
      <w:r w:rsidRPr="005E459B">
        <w:rPr>
          <w:rFonts w:eastAsia="Times New Roman"/>
          <w:b/>
          <w:bCs/>
          <w:szCs w:val="24"/>
          <w:lang w:eastAsia="ru-RU"/>
        </w:rPr>
        <w:t> год</w:t>
      </w:r>
    </w:p>
    <w:tbl>
      <w:tblPr>
        <w:tblW w:w="147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"/>
        <w:gridCol w:w="1793"/>
        <w:gridCol w:w="1906"/>
        <w:gridCol w:w="2583"/>
        <w:gridCol w:w="966"/>
        <w:gridCol w:w="1571"/>
        <w:gridCol w:w="2650"/>
        <w:gridCol w:w="1701"/>
      </w:tblGrid>
      <w:tr w:rsidR="00543B49" w:rsidRPr="005E459B" w:rsidTr="005E459B">
        <w:trPr>
          <w:trHeight w:val="405"/>
          <w:tblCellSpacing w:w="0" w:type="dxa"/>
        </w:trPr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  <w:r w:rsidRPr="005E459B">
              <w:rPr>
                <w:rFonts w:eastAsia="Times New Roman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7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Должность</w:t>
            </w:r>
            <w:r w:rsidRPr="005E459B">
              <w:rPr>
                <w:rFonts w:eastAsia="Times New Roman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9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Общая сумма декларированного годового дохода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за 2017 г. (руб.)</w:t>
            </w:r>
          </w:p>
        </w:tc>
        <w:tc>
          <w:tcPr>
            <w:tcW w:w="51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 (вид, марка)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  <w:r w:rsidRPr="005E459B">
              <w:rPr>
                <w:rFonts w:eastAsia="Times New Roman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  <w:r w:rsidRPr="005E459B">
              <w:rPr>
                <w:rFonts w:eastAsia="Times New Roman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26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</w:tr>
      <w:tr w:rsidR="00543B49" w:rsidRPr="005E459B" w:rsidTr="005E459B">
        <w:trPr>
          <w:trHeight w:val="1110"/>
          <w:tblCellSpacing w:w="0" w:type="dxa"/>
        </w:trPr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b/>
                <w:bCs/>
                <w:szCs w:val="24"/>
                <w:lang w:eastAsia="ru-RU"/>
              </w:rPr>
              <w:t>Гриценко</w:t>
            </w:r>
          </w:p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b/>
                <w:bCs/>
                <w:szCs w:val="24"/>
                <w:lang w:eastAsia="ru-RU"/>
              </w:rPr>
              <w:t>Александр Павлович</w:t>
            </w:r>
          </w:p>
        </w:tc>
        <w:tc>
          <w:tcPr>
            <w:tcW w:w="17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Руководи-тель Управления</w:t>
            </w:r>
          </w:p>
        </w:tc>
        <w:tc>
          <w:tcPr>
            <w:tcW w:w="19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1320392,15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61,2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 xml:space="preserve">Тойота-Корона, 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1989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43B49" w:rsidRPr="005E459B" w:rsidTr="005E459B">
        <w:trPr>
          <w:trHeight w:val="11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Земельный участок сельскохозяйственного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Назначения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701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</w:tr>
      <w:tr w:rsidR="00543B49" w:rsidRPr="005E459B" w:rsidTr="005E459B">
        <w:trPr>
          <w:trHeight w:val="111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</w:p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 xml:space="preserve">Сын 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43B49" w:rsidRPr="005E459B" w:rsidTr="005E459B">
        <w:trPr>
          <w:trHeight w:val="1110"/>
          <w:tblCellSpacing w:w="0" w:type="dxa"/>
        </w:trPr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b/>
                <w:bCs/>
                <w:szCs w:val="24"/>
                <w:lang w:eastAsia="ru-RU"/>
              </w:rPr>
              <w:t xml:space="preserve">Аргунов Ладимир </w:t>
            </w:r>
            <w:r w:rsidRPr="005E459B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Данилович</w:t>
            </w:r>
          </w:p>
        </w:tc>
        <w:tc>
          <w:tcPr>
            <w:tcW w:w="17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lastRenderedPageBreak/>
              <w:t>Заместитель руководи-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lastRenderedPageBreak/>
              <w:t>теля Управления</w:t>
            </w:r>
          </w:p>
        </w:tc>
        <w:tc>
          <w:tcPr>
            <w:tcW w:w="19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lastRenderedPageBreak/>
              <w:t>1736051,57</w:t>
            </w:r>
          </w:p>
        </w:tc>
        <w:tc>
          <w:tcPr>
            <w:tcW w:w="25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 xml:space="preserve">(общая совместная </w:t>
            </w:r>
            <w:r w:rsidRPr="005E459B">
              <w:rPr>
                <w:rFonts w:eastAsia="Times New Roman"/>
                <w:szCs w:val="24"/>
                <w:lang w:eastAsia="ru-RU"/>
              </w:rPr>
              <w:lastRenderedPageBreak/>
              <w:t>собственность)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lastRenderedPageBreak/>
              <w:t>45,9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43B49" w:rsidRPr="005E459B" w:rsidTr="005E459B">
        <w:trPr>
          <w:trHeight w:val="11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112,3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43B49" w:rsidRPr="005E459B" w:rsidTr="005E459B">
        <w:trPr>
          <w:trHeight w:val="450"/>
          <w:tblCellSpacing w:w="0" w:type="dxa"/>
        </w:trPr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11309056,06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45,9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Тойота Витц, 2012г.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43B49" w:rsidRPr="005E459B" w:rsidTr="005E459B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112,3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</w:tr>
      <w:tr w:rsidR="00543B49" w:rsidRPr="005E459B" w:rsidTr="005E459B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71,2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</w:tr>
      <w:tr w:rsidR="00543B49" w:rsidRPr="005E459B" w:rsidTr="005E459B">
        <w:trPr>
          <w:trHeight w:val="45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(Кладовая)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8,4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b/>
                <w:bCs/>
                <w:szCs w:val="24"/>
                <w:lang w:eastAsia="ru-RU"/>
              </w:rPr>
              <w:t>Другина Аяна Анатольевна</w:t>
            </w:r>
          </w:p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</w:p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</w:p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</w:p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Заместитель руководителя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Управления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9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lastRenderedPageBreak/>
              <w:t>1612542,20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Земельный участок под дачу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1 500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Земельный участок под теплый гараж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Земельный участок под строительство индивидуального жилого дома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1272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Земельный участок под садоводство и огородничество, земли населенных пунктов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983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Общая долевая собственность с Другиным Александром Григорьевичем, Другиной Яной Григорьевной, Другиным Федором Григорьевичем, доля в праве 1/4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39,8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с Другиным Г.Г.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03.06.1971г.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37,8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Гаражный бокс  (общая совместная собственность)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23,7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Нежилое сооружение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объект незавершенного строительства степень готовности 40%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2225922,85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1150,1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Тойота Prado, 2005г.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УАЗ 3962, 2000г.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Земельный участок под строительство индивидуального жилого дома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1272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Земельный участок под теплый гараж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24,3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Земельный участок  находящийся в составе дачных, садоводческих и огороднических объединений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983,0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 xml:space="preserve">(общая совместная </w:t>
            </w:r>
            <w:r w:rsidRPr="005E459B">
              <w:rPr>
                <w:rFonts w:eastAsia="Times New Roman"/>
                <w:szCs w:val="24"/>
                <w:lang w:eastAsia="ru-RU"/>
              </w:rPr>
              <w:lastRenderedPageBreak/>
              <w:t>собственность)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lastRenderedPageBreak/>
              <w:t>23,7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87,4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39,8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объект незавершенного стоительства степень готовности 40%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Общая долевая собственность, доля в праве 1/4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39,8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5E459B" w:rsidTr="005E459B">
        <w:trPr>
          <w:trHeight w:val="228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b/>
                <w:bCs/>
                <w:szCs w:val="24"/>
                <w:lang w:eastAsia="ru-RU"/>
              </w:rPr>
              <w:t>Ефремова Сардаана Николаевна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Руководитель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отдела финансов, экономики, организации государственных закупок и правовым вопросам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1296246,49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 xml:space="preserve">(индивидуальная </w:t>
            </w:r>
            <w:r w:rsidRPr="005E459B">
              <w:rPr>
                <w:rFonts w:eastAsia="Times New Roman"/>
                <w:szCs w:val="24"/>
                <w:lang w:eastAsia="ru-RU"/>
              </w:rPr>
              <w:lastRenderedPageBreak/>
              <w:t>собственность)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lastRenderedPageBreak/>
              <w:t>50,0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5E459B" w:rsidTr="005E459B">
        <w:trPr>
          <w:trHeight w:val="1365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b/>
                <w:bCs/>
                <w:szCs w:val="24"/>
                <w:lang w:eastAsia="ru-RU"/>
              </w:rPr>
              <w:t>Оконешников Афанасий Иванович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Руководитель отдела материально-технического снабжения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1267278,67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79,2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Toyota Land Cruiser Prado,2008г.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1241990,66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79,2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b/>
                <w:bCs/>
                <w:szCs w:val="24"/>
                <w:lang w:eastAsia="ru-RU"/>
              </w:rPr>
              <w:t>Николаева Антонида Тимофеевна</w:t>
            </w:r>
          </w:p>
        </w:tc>
        <w:tc>
          <w:tcPr>
            <w:tcW w:w="17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Заместитель руководителя отдела финансов, экономики, организации государственных закупок и правовым вопросам</w:t>
            </w:r>
          </w:p>
        </w:tc>
        <w:tc>
          <w:tcPr>
            <w:tcW w:w="19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1004736,36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Земельный участок под жилой дом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1123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Легковой автомобиль Тойота-Витц, 2009г.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55,2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720 000,00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под жилой дом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1123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Микроавтобус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Тойота Хайс,2008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5E459B" w:rsidTr="005E459B">
        <w:trPr>
          <w:trHeight w:val="585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5E459B" w:rsidTr="005E459B">
        <w:trPr>
          <w:trHeight w:val="465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b/>
                <w:bCs/>
                <w:szCs w:val="24"/>
                <w:lang w:eastAsia="ru-RU"/>
              </w:rPr>
              <w:t>Чекачева</w:t>
            </w:r>
          </w:p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b/>
                <w:bCs/>
                <w:szCs w:val="24"/>
                <w:lang w:eastAsia="ru-RU"/>
              </w:rPr>
              <w:t>Айталина</w:t>
            </w:r>
          </w:p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b/>
                <w:bCs/>
                <w:szCs w:val="24"/>
                <w:lang w:eastAsia="ru-RU"/>
              </w:rPr>
              <w:t>Денисовна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отдела финансов, экономики, организации государственных закупок и правовым вопросам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877343,95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46,5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768688,98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67,6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Toyota Fielder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(индивидуальная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Земельный участок  (собственность)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1035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b/>
                <w:bCs/>
                <w:szCs w:val="24"/>
                <w:lang w:eastAsia="ru-RU"/>
              </w:rPr>
              <w:t>Гуляева Мирослава Егоровна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 xml:space="preserve">отдела финансов, экономики, организации государственных </w:t>
            </w:r>
            <w:r w:rsidRPr="005E459B">
              <w:rPr>
                <w:rFonts w:eastAsia="Times New Roman"/>
                <w:szCs w:val="24"/>
                <w:lang w:eastAsia="ru-RU"/>
              </w:rPr>
              <w:lastRenderedPageBreak/>
              <w:t>закупок и правовым вопросам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lastRenderedPageBreak/>
              <w:t>1070553,06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1115146,75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Тойота Премио, 2002г.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(индивидуаль-ная собственность)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b/>
                <w:bCs/>
                <w:szCs w:val="24"/>
                <w:lang w:eastAsia="ru-RU"/>
              </w:rPr>
              <w:t>Егорова Екатерина Николаевна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отдела материально-технического снабжения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852488,70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33,5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536411,19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5E459B" w:rsidTr="005E459B">
        <w:trPr>
          <w:trHeight w:val="465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43B49" w:rsidRPr="005E459B" w:rsidTr="005E459B">
        <w:trPr>
          <w:trHeight w:val="465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b/>
                <w:bCs/>
                <w:szCs w:val="24"/>
                <w:lang w:eastAsia="ru-RU"/>
              </w:rPr>
              <w:t>Гаврильев Станислав Германович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Старший специалист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 1 разряда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 xml:space="preserve">отдела материально-технического </w:t>
            </w:r>
            <w:r w:rsidRPr="005E459B">
              <w:rPr>
                <w:rFonts w:eastAsia="Times New Roman"/>
                <w:szCs w:val="24"/>
                <w:lang w:eastAsia="ru-RU"/>
              </w:rPr>
              <w:lastRenderedPageBreak/>
              <w:t>снабжения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lastRenderedPageBreak/>
              <w:t>745085,01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Тойота Королла Филдер,2010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140035,92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дочь 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              -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                  -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b/>
                <w:bCs/>
                <w:szCs w:val="24"/>
                <w:lang w:eastAsia="ru-RU"/>
              </w:rPr>
              <w:t>Николаев</w:t>
            </w:r>
          </w:p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b/>
                <w:bCs/>
                <w:szCs w:val="24"/>
                <w:lang w:eastAsia="ru-RU"/>
              </w:rPr>
              <w:t>Константин</w:t>
            </w:r>
          </w:p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b/>
                <w:bCs/>
                <w:szCs w:val="24"/>
                <w:lang w:eastAsia="ru-RU"/>
              </w:rPr>
              <w:t>Юрьевич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отдела материально-технического снабжения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940049,39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67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520369,87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34,7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570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94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Елисеева - Софронова Рена Петровна</w:t>
            </w:r>
          </w:p>
        </w:tc>
        <w:tc>
          <w:tcPr>
            <w:tcW w:w="17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 xml:space="preserve">отдела финансов, экономики, </w:t>
            </w:r>
            <w:r w:rsidRPr="005E459B">
              <w:rPr>
                <w:rFonts w:eastAsia="Times New Roman"/>
                <w:szCs w:val="24"/>
                <w:lang w:eastAsia="ru-RU"/>
              </w:rPr>
              <w:lastRenderedPageBreak/>
              <w:t>организации государственных закупок и правовым вопросам</w:t>
            </w:r>
          </w:p>
        </w:tc>
        <w:tc>
          <w:tcPr>
            <w:tcW w:w="19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lastRenderedPageBreak/>
              <w:t>   794980,41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77,9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Участок под городничество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920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6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монтажник ООО "Сеть Столица"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1483857,62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77,9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b/>
                <w:bCs/>
                <w:szCs w:val="24"/>
                <w:lang w:eastAsia="ru-RU"/>
              </w:rPr>
              <w:t>Ачикасова Наталья Гаврильевна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отдела финансов, экономики, организации государственных закупок и правовым вопросам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1072235,77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38,8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b/>
                <w:bCs/>
                <w:szCs w:val="24"/>
                <w:lang w:eastAsia="ru-RU"/>
              </w:rPr>
              <w:t>Максимова Айталина Михайловна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отдела материально-технического снабжения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720 246,44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72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160,3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b/>
                <w:bCs/>
                <w:szCs w:val="24"/>
                <w:lang w:eastAsia="ru-RU"/>
              </w:rPr>
              <w:t>Анисимова Алина Ивановна</w:t>
            </w:r>
          </w:p>
        </w:tc>
        <w:tc>
          <w:tcPr>
            <w:tcW w:w="17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Ведущий специалист отдела материально-технического снабжения</w:t>
            </w:r>
          </w:p>
        </w:tc>
        <w:tc>
          <w:tcPr>
            <w:tcW w:w="19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1624264,13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1322,1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53,4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6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</w:p>
        </w:tc>
      </w:tr>
      <w:tr w:rsidR="00543B49" w:rsidRPr="005E459B" w:rsidTr="005E459B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3B49" w:rsidRPr="005E459B" w:rsidRDefault="00543B49" w:rsidP="005E459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5E459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543B49" w:rsidRDefault="00543B49"/>
    <w:p w:rsidR="00543B49" w:rsidRDefault="00543B49" w:rsidP="00D5284E">
      <w:pPr>
        <w:spacing w:after="0" w:line="240" w:lineRule="auto"/>
        <w:ind w:firstLine="72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Сведения </w:t>
      </w:r>
    </w:p>
    <w:p w:rsidR="00543B49" w:rsidRPr="00CA7145" w:rsidRDefault="00543B49" w:rsidP="00D5284E">
      <w:pPr>
        <w:spacing w:after="0" w:line="240" w:lineRule="auto"/>
        <w:ind w:firstLine="72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543B49" w:rsidRPr="00CA7145" w:rsidRDefault="00543B49" w:rsidP="00D5284E">
      <w:pPr>
        <w:spacing w:after="0" w:line="240" w:lineRule="auto"/>
        <w:ind w:firstLine="720"/>
        <w:jc w:val="center"/>
        <w:rPr>
          <w:rFonts w:eastAsia="Times New Roman"/>
          <w:b/>
          <w:szCs w:val="24"/>
          <w:lang w:eastAsia="ru-RU"/>
        </w:rPr>
      </w:pPr>
      <w:r w:rsidRPr="00CA7145">
        <w:rPr>
          <w:rFonts w:eastAsia="Times New Roman"/>
          <w:b/>
          <w:szCs w:val="24"/>
          <w:lang w:eastAsia="ru-RU"/>
        </w:rPr>
        <w:t>за 201</w:t>
      </w:r>
      <w:r>
        <w:rPr>
          <w:rFonts w:eastAsia="Times New Roman"/>
          <w:b/>
          <w:szCs w:val="24"/>
          <w:lang w:eastAsia="ru-RU"/>
        </w:rPr>
        <w:t>5</w:t>
      </w:r>
      <w:r w:rsidRPr="00CA7145">
        <w:rPr>
          <w:rFonts w:eastAsia="Times New Roman"/>
          <w:b/>
          <w:szCs w:val="24"/>
          <w:lang w:eastAsia="ru-RU"/>
        </w:rPr>
        <w:t xml:space="preserve"> год</w:t>
      </w:r>
    </w:p>
    <w:p w:rsidR="00543B49" w:rsidRPr="00CA7145" w:rsidRDefault="00543B49" w:rsidP="00D5284E">
      <w:pPr>
        <w:spacing w:after="0" w:line="240" w:lineRule="auto"/>
        <w:ind w:firstLine="720"/>
        <w:jc w:val="both"/>
        <w:rPr>
          <w:rFonts w:eastAsia="Times New Roman"/>
          <w:sz w:val="22"/>
          <w:lang w:eastAsia="ru-RU"/>
        </w:rPr>
      </w:pP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192"/>
        <w:gridCol w:w="2168"/>
        <w:gridCol w:w="2146"/>
        <w:gridCol w:w="2026"/>
        <w:gridCol w:w="1946"/>
        <w:gridCol w:w="1828"/>
        <w:gridCol w:w="2471"/>
      </w:tblGrid>
      <w:tr w:rsidR="00543B49" w:rsidRPr="00684F8B" w:rsidTr="001D032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92" w:type="dxa"/>
            <w:vMerge w:val="restart"/>
          </w:tcPr>
          <w:p w:rsidR="00543B49" w:rsidRPr="00684F8B" w:rsidRDefault="00543B49" w:rsidP="00D5284E">
            <w:pPr>
              <w:spacing w:after="0" w:line="240" w:lineRule="auto"/>
              <w:ind w:firstLine="12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  <w:r w:rsidRPr="00684F8B">
              <w:rPr>
                <w:rFonts w:eastAsia="Times New Roman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168" w:type="dxa"/>
            <w:vMerge w:val="restart"/>
          </w:tcPr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Должность</w:t>
            </w:r>
            <w:r w:rsidRPr="00684F8B">
              <w:rPr>
                <w:rFonts w:eastAsia="Times New Roman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146" w:type="dxa"/>
            <w:vMerge w:val="restart"/>
          </w:tcPr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Общая сумма декларированного годового дохода</w:t>
            </w:r>
          </w:p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 2014</w:t>
            </w:r>
            <w:r w:rsidRPr="00684F8B">
              <w:rPr>
                <w:rFonts w:eastAsia="Times New Roman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800" w:type="dxa"/>
            <w:gridSpan w:val="3"/>
          </w:tcPr>
          <w:p w:rsidR="00543B49" w:rsidRPr="00684F8B" w:rsidRDefault="00543B49" w:rsidP="00D5284E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71" w:type="dxa"/>
            <w:vMerge w:val="restart"/>
          </w:tcPr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43B49" w:rsidRPr="00684F8B" w:rsidTr="001D032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92" w:type="dxa"/>
            <w:vMerge/>
          </w:tcPr>
          <w:p w:rsidR="00543B49" w:rsidRPr="00684F8B" w:rsidRDefault="00543B49" w:rsidP="00D5284E">
            <w:pPr>
              <w:spacing w:after="0" w:line="240" w:lineRule="auto"/>
              <w:ind w:firstLine="720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8" w:type="dxa"/>
            <w:vMerge/>
          </w:tcPr>
          <w:p w:rsidR="00543B49" w:rsidRPr="00684F8B" w:rsidRDefault="00543B49" w:rsidP="00D5284E">
            <w:pPr>
              <w:spacing w:after="0" w:line="240" w:lineRule="auto"/>
              <w:ind w:firstLine="720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543B49" w:rsidRPr="00684F8B" w:rsidRDefault="00543B49" w:rsidP="00D5284E">
            <w:pPr>
              <w:spacing w:after="0" w:line="240" w:lineRule="auto"/>
              <w:ind w:firstLine="720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6" w:type="dxa"/>
          </w:tcPr>
          <w:p w:rsidR="00543B49" w:rsidRPr="00684F8B" w:rsidRDefault="00543B49" w:rsidP="00D5284E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  <w:r w:rsidRPr="00684F8B">
              <w:rPr>
                <w:rFonts w:eastAsia="Times New Roman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46" w:type="dxa"/>
          </w:tcPr>
          <w:p w:rsidR="00543B49" w:rsidRPr="00684F8B" w:rsidRDefault="00543B49" w:rsidP="00D5284E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828" w:type="dxa"/>
          </w:tcPr>
          <w:p w:rsidR="00543B49" w:rsidRPr="00684F8B" w:rsidRDefault="00543B49" w:rsidP="00D5284E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  <w:r w:rsidRPr="00684F8B">
              <w:rPr>
                <w:rFonts w:eastAsia="Times New Roman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2471" w:type="dxa"/>
            <w:vMerge/>
          </w:tcPr>
          <w:p w:rsidR="00543B49" w:rsidRPr="00684F8B" w:rsidRDefault="00543B49" w:rsidP="00D5284E">
            <w:pPr>
              <w:spacing w:after="0" w:line="240" w:lineRule="auto"/>
              <w:ind w:firstLine="720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684F8B" w:rsidTr="001D0325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2192" w:type="dxa"/>
            <w:vMerge w:val="restart"/>
          </w:tcPr>
          <w:p w:rsidR="00543B49" w:rsidRDefault="00543B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Федоров </w:t>
            </w:r>
          </w:p>
          <w:p w:rsidR="00543B49" w:rsidRDefault="00543B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Гаврил </w:t>
            </w:r>
          </w:p>
          <w:p w:rsidR="00543B49" w:rsidRDefault="00543B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Юрьевич</w:t>
            </w:r>
          </w:p>
        </w:tc>
        <w:tc>
          <w:tcPr>
            <w:tcW w:w="2168" w:type="dxa"/>
            <w:vMerge w:val="restart"/>
          </w:tcPr>
          <w:p w:rsidR="00543B49" w:rsidRDefault="00543B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3B49" w:rsidRDefault="00543B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543B49" w:rsidRDefault="00543B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ГБУ  РС (Я) «Служба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автотранспортного обеспечения»</w:t>
            </w:r>
          </w:p>
        </w:tc>
        <w:tc>
          <w:tcPr>
            <w:tcW w:w="2146" w:type="dxa"/>
            <w:vMerge w:val="restart"/>
          </w:tcPr>
          <w:p w:rsidR="00543B49" w:rsidRDefault="00543B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3B49" w:rsidRDefault="00543B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3B49" w:rsidRDefault="00543B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3424051,25</w:t>
            </w:r>
          </w:p>
        </w:tc>
        <w:tc>
          <w:tcPr>
            <w:tcW w:w="2026" w:type="dxa"/>
          </w:tcPr>
          <w:p w:rsidR="00543B49" w:rsidRPr="00684F8B" w:rsidRDefault="00543B49" w:rsidP="009355B5">
            <w:pPr>
              <w:spacing w:after="0" w:line="240" w:lineRule="auto"/>
              <w:jc w:val="center"/>
              <w:rPr>
                <w:szCs w:val="24"/>
              </w:rPr>
            </w:pPr>
            <w:r w:rsidRPr="00684F8B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</w:t>
            </w:r>
            <w:r w:rsidRPr="00684F8B">
              <w:rPr>
                <w:szCs w:val="24"/>
              </w:rPr>
              <w:t>индивидуальная собственность)</w:t>
            </w:r>
          </w:p>
        </w:tc>
        <w:tc>
          <w:tcPr>
            <w:tcW w:w="1946" w:type="dxa"/>
          </w:tcPr>
          <w:p w:rsidR="00543B49" w:rsidRPr="00684F8B" w:rsidRDefault="00543B49" w:rsidP="00F1657C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1401</w:t>
            </w:r>
          </w:p>
          <w:p w:rsidR="00543B49" w:rsidRPr="00684F8B" w:rsidRDefault="00543B49" w:rsidP="00D5284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8" w:type="dxa"/>
          </w:tcPr>
          <w:p w:rsidR="00543B49" w:rsidRPr="00684F8B" w:rsidRDefault="00543B49" w:rsidP="00D5284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543B49" w:rsidRPr="00684F8B" w:rsidRDefault="00543B49" w:rsidP="00D5284E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71" w:type="dxa"/>
            <w:vMerge w:val="restart"/>
          </w:tcPr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Лодка Крым 3, 1982г.</w:t>
            </w:r>
          </w:p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684F8B" w:rsidTr="001D0325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2192" w:type="dxa"/>
            <w:vMerge/>
          </w:tcPr>
          <w:p w:rsidR="00543B49" w:rsidRPr="00684F8B" w:rsidRDefault="00543B49" w:rsidP="00D528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8" w:type="dxa"/>
            <w:vMerge/>
          </w:tcPr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6" w:type="dxa"/>
          </w:tcPr>
          <w:p w:rsidR="00543B49" w:rsidRPr="00684F8B" w:rsidRDefault="00543B49" w:rsidP="003473E1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Земельный участок</w:t>
            </w:r>
          </w:p>
          <w:p w:rsidR="00543B49" w:rsidRPr="00684F8B" w:rsidRDefault="00543B49" w:rsidP="009355B5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szCs w:val="24"/>
              </w:rPr>
              <w:t>приусадебный (индивидуальная собственность)</w:t>
            </w:r>
          </w:p>
        </w:tc>
        <w:tc>
          <w:tcPr>
            <w:tcW w:w="1946" w:type="dxa"/>
          </w:tcPr>
          <w:p w:rsidR="00543B49" w:rsidRPr="00684F8B" w:rsidRDefault="00543B49" w:rsidP="003473E1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543B49" w:rsidRPr="00684F8B" w:rsidRDefault="00543B49" w:rsidP="00D5284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828" w:type="dxa"/>
          </w:tcPr>
          <w:p w:rsidR="00543B49" w:rsidRPr="00684F8B" w:rsidRDefault="00543B49" w:rsidP="00D5284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471" w:type="dxa"/>
            <w:vMerge/>
          </w:tcPr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684F8B" w:rsidTr="001D0325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2192" w:type="dxa"/>
            <w:vMerge/>
          </w:tcPr>
          <w:p w:rsidR="00543B49" w:rsidRPr="00684F8B" w:rsidRDefault="00543B49" w:rsidP="00D528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8" w:type="dxa"/>
            <w:vMerge/>
          </w:tcPr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6" w:type="dxa"/>
          </w:tcPr>
          <w:p w:rsidR="00543B49" w:rsidRPr="00684F8B" w:rsidRDefault="00543B49" w:rsidP="003473E1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  <w:p w:rsidR="00543B49" w:rsidRPr="00684F8B" w:rsidRDefault="00543B49" w:rsidP="008E39A1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szCs w:val="24"/>
              </w:rPr>
              <w:t xml:space="preserve">(индивидуальная собственность) </w:t>
            </w:r>
          </w:p>
        </w:tc>
        <w:tc>
          <w:tcPr>
            <w:tcW w:w="1946" w:type="dxa"/>
          </w:tcPr>
          <w:p w:rsidR="00543B49" w:rsidRPr="00684F8B" w:rsidRDefault="00543B49" w:rsidP="003473E1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  <w:r w:rsidRPr="00684F8B">
              <w:rPr>
                <w:szCs w:val="24"/>
              </w:rPr>
              <w:t xml:space="preserve"> </w:t>
            </w:r>
          </w:p>
        </w:tc>
        <w:tc>
          <w:tcPr>
            <w:tcW w:w="1828" w:type="dxa"/>
          </w:tcPr>
          <w:p w:rsidR="00543B49" w:rsidRPr="00684F8B" w:rsidRDefault="00543B49" w:rsidP="00D5284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471" w:type="dxa"/>
            <w:vMerge/>
          </w:tcPr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684F8B" w:rsidTr="001D0325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2192" w:type="dxa"/>
            <w:vMerge/>
          </w:tcPr>
          <w:p w:rsidR="00543B49" w:rsidRPr="00684F8B" w:rsidRDefault="00543B49" w:rsidP="00D528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8" w:type="dxa"/>
            <w:vMerge/>
          </w:tcPr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6" w:type="dxa"/>
          </w:tcPr>
          <w:p w:rsidR="00543B49" w:rsidRPr="00684F8B" w:rsidRDefault="00543B49" w:rsidP="00390214">
            <w:pPr>
              <w:spacing w:after="0" w:line="240" w:lineRule="auto"/>
              <w:jc w:val="center"/>
              <w:rPr>
                <w:szCs w:val="24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  <w:p w:rsidR="00543B49" w:rsidRPr="00684F8B" w:rsidRDefault="00543B49" w:rsidP="003473E1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szCs w:val="24"/>
              </w:rPr>
              <w:t>(индивидуальная собственность)</w:t>
            </w:r>
          </w:p>
        </w:tc>
        <w:tc>
          <w:tcPr>
            <w:tcW w:w="1946" w:type="dxa"/>
          </w:tcPr>
          <w:p w:rsidR="00543B49" w:rsidRPr="00684F8B" w:rsidRDefault="00543B49" w:rsidP="003473E1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</w:tc>
        <w:tc>
          <w:tcPr>
            <w:tcW w:w="1828" w:type="dxa"/>
          </w:tcPr>
          <w:p w:rsidR="00543B49" w:rsidRPr="00684F8B" w:rsidRDefault="00543B49" w:rsidP="00D5284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471" w:type="dxa"/>
            <w:vMerge/>
          </w:tcPr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684F8B" w:rsidTr="001D0325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2192" w:type="dxa"/>
            <w:vMerge/>
          </w:tcPr>
          <w:p w:rsidR="00543B49" w:rsidRPr="00684F8B" w:rsidRDefault="00543B49" w:rsidP="00D528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8" w:type="dxa"/>
            <w:vMerge/>
          </w:tcPr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6" w:type="dxa"/>
          </w:tcPr>
          <w:p w:rsidR="00543B49" w:rsidRPr="00684F8B" w:rsidRDefault="00543B49" w:rsidP="00390214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Дача</w:t>
            </w:r>
          </w:p>
          <w:p w:rsidR="00543B49" w:rsidRPr="00684F8B" w:rsidRDefault="00543B49" w:rsidP="009355B5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1946" w:type="dxa"/>
          </w:tcPr>
          <w:p w:rsidR="00543B49" w:rsidRPr="00684F8B" w:rsidRDefault="00543B49" w:rsidP="008E39A1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36,2</w:t>
            </w:r>
          </w:p>
        </w:tc>
        <w:tc>
          <w:tcPr>
            <w:tcW w:w="1828" w:type="dxa"/>
          </w:tcPr>
          <w:p w:rsidR="00543B49" w:rsidRPr="00684F8B" w:rsidRDefault="00543B49" w:rsidP="00D5284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471" w:type="dxa"/>
            <w:vMerge/>
          </w:tcPr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684F8B" w:rsidTr="001D0325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2192" w:type="dxa"/>
            <w:vMerge/>
          </w:tcPr>
          <w:p w:rsidR="00543B49" w:rsidRPr="00684F8B" w:rsidRDefault="00543B49" w:rsidP="00D528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8" w:type="dxa"/>
            <w:vMerge/>
          </w:tcPr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6" w:type="dxa"/>
          </w:tcPr>
          <w:p w:rsidR="00543B49" w:rsidRPr="00684F8B" w:rsidRDefault="00543B49" w:rsidP="00390214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Гараж</w:t>
            </w:r>
          </w:p>
          <w:p w:rsidR="00543B49" w:rsidRPr="00684F8B" w:rsidRDefault="00543B49" w:rsidP="00390214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szCs w:val="24"/>
              </w:rPr>
              <w:t>(индивидуальная собственность)</w:t>
            </w:r>
          </w:p>
        </w:tc>
        <w:tc>
          <w:tcPr>
            <w:tcW w:w="1946" w:type="dxa"/>
          </w:tcPr>
          <w:p w:rsidR="00543B49" w:rsidRPr="00684F8B" w:rsidRDefault="00543B49" w:rsidP="008E39A1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33,9</w:t>
            </w:r>
          </w:p>
        </w:tc>
        <w:tc>
          <w:tcPr>
            <w:tcW w:w="1828" w:type="dxa"/>
          </w:tcPr>
          <w:p w:rsidR="00543B49" w:rsidRPr="00684F8B" w:rsidRDefault="00543B49" w:rsidP="00D5284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471" w:type="dxa"/>
            <w:vMerge/>
          </w:tcPr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684F8B" w:rsidTr="001D0325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2192" w:type="dxa"/>
          </w:tcPr>
          <w:p w:rsidR="00543B49" w:rsidRPr="00684F8B" w:rsidRDefault="00543B49" w:rsidP="00D5284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168" w:type="dxa"/>
          </w:tcPr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46" w:type="dxa"/>
          </w:tcPr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6" w:type="dxa"/>
          </w:tcPr>
          <w:p w:rsidR="00543B49" w:rsidRPr="00684F8B" w:rsidRDefault="00543B49" w:rsidP="00871EA6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1946" w:type="dxa"/>
          </w:tcPr>
          <w:p w:rsidR="00543B49" w:rsidRPr="00684F8B" w:rsidRDefault="00543B49" w:rsidP="00871EA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1828" w:type="dxa"/>
          </w:tcPr>
          <w:p w:rsidR="00543B49" w:rsidRPr="00684F8B" w:rsidRDefault="00543B49" w:rsidP="00871EA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2471" w:type="dxa"/>
          </w:tcPr>
          <w:p w:rsidR="00543B49" w:rsidRPr="00684F8B" w:rsidRDefault="00543B49" w:rsidP="00D5284E">
            <w:pPr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543B49" w:rsidRPr="00684F8B" w:rsidRDefault="00543B49">
      <w:pPr>
        <w:rPr>
          <w:szCs w:val="24"/>
        </w:rPr>
      </w:pPr>
    </w:p>
    <w:p w:rsidR="00543B49" w:rsidRDefault="00543B49" w:rsidP="00D5284E">
      <w:pPr>
        <w:spacing w:after="0" w:line="240" w:lineRule="auto"/>
        <w:ind w:firstLine="72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Сведения </w:t>
      </w:r>
    </w:p>
    <w:p w:rsidR="00543B49" w:rsidRPr="00CA7145" w:rsidRDefault="00543B49" w:rsidP="00D5284E">
      <w:pPr>
        <w:spacing w:after="0" w:line="240" w:lineRule="auto"/>
        <w:ind w:firstLine="72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543B49" w:rsidRPr="00CA7145" w:rsidRDefault="00543B49" w:rsidP="00D5284E">
      <w:pPr>
        <w:spacing w:after="0" w:line="240" w:lineRule="auto"/>
        <w:ind w:firstLine="720"/>
        <w:jc w:val="center"/>
        <w:rPr>
          <w:rFonts w:eastAsia="Times New Roman"/>
          <w:b/>
          <w:szCs w:val="24"/>
          <w:lang w:eastAsia="ru-RU"/>
        </w:rPr>
      </w:pPr>
      <w:r w:rsidRPr="00CA7145">
        <w:rPr>
          <w:rFonts w:eastAsia="Times New Roman"/>
          <w:b/>
          <w:szCs w:val="24"/>
          <w:lang w:eastAsia="ru-RU"/>
        </w:rPr>
        <w:t>за 201</w:t>
      </w:r>
      <w:r>
        <w:rPr>
          <w:rFonts w:eastAsia="Times New Roman"/>
          <w:b/>
          <w:szCs w:val="24"/>
          <w:lang w:eastAsia="ru-RU"/>
        </w:rPr>
        <w:t>7</w:t>
      </w:r>
      <w:r w:rsidRPr="00CA7145">
        <w:rPr>
          <w:rFonts w:eastAsia="Times New Roman"/>
          <w:b/>
          <w:szCs w:val="24"/>
          <w:lang w:eastAsia="ru-RU"/>
        </w:rPr>
        <w:t xml:space="preserve"> год</w:t>
      </w:r>
    </w:p>
    <w:p w:rsidR="00543B49" w:rsidRPr="00CA7145" w:rsidRDefault="00543B49" w:rsidP="00D5284E">
      <w:pPr>
        <w:spacing w:after="0" w:line="240" w:lineRule="auto"/>
        <w:ind w:firstLine="720"/>
        <w:jc w:val="both"/>
        <w:rPr>
          <w:rFonts w:eastAsia="Times New Roman"/>
          <w:sz w:val="22"/>
          <w:lang w:eastAsia="ru-RU"/>
        </w:rPr>
      </w:pP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192"/>
        <w:gridCol w:w="2168"/>
        <w:gridCol w:w="2146"/>
        <w:gridCol w:w="2026"/>
        <w:gridCol w:w="1946"/>
        <w:gridCol w:w="1828"/>
        <w:gridCol w:w="2471"/>
      </w:tblGrid>
      <w:tr w:rsidR="00543B49" w:rsidRPr="00684F8B" w:rsidTr="001D032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192" w:type="dxa"/>
            <w:vMerge w:val="restart"/>
          </w:tcPr>
          <w:p w:rsidR="00543B49" w:rsidRPr="00684F8B" w:rsidRDefault="00543B49" w:rsidP="00D5284E">
            <w:pPr>
              <w:spacing w:after="0" w:line="240" w:lineRule="auto"/>
              <w:ind w:firstLine="12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  <w:r w:rsidRPr="00684F8B">
              <w:rPr>
                <w:rFonts w:eastAsia="Times New Roman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168" w:type="dxa"/>
            <w:vMerge w:val="restart"/>
          </w:tcPr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Должность</w:t>
            </w:r>
            <w:r w:rsidRPr="00684F8B">
              <w:rPr>
                <w:rFonts w:eastAsia="Times New Roman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146" w:type="dxa"/>
            <w:vMerge w:val="restart"/>
          </w:tcPr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Общая сумма декларированного годового дохода</w:t>
            </w:r>
          </w:p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 2014</w:t>
            </w:r>
            <w:r w:rsidRPr="00684F8B">
              <w:rPr>
                <w:rFonts w:eastAsia="Times New Roman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800" w:type="dxa"/>
            <w:gridSpan w:val="3"/>
          </w:tcPr>
          <w:p w:rsidR="00543B49" w:rsidRPr="00684F8B" w:rsidRDefault="00543B49" w:rsidP="00D5284E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71" w:type="dxa"/>
            <w:vMerge w:val="restart"/>
          </w:tcPr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43B49" w:rsidRPr="00684F8B" w:rsidTr="001D032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92" w:type="dxa"/>
            <w:vMerge/>
          </w:tcPr>
          <w:p w:rsidR="00543B49" w:rsidRPr="00684F8B" w:rsidRDefault="00543B49" w:rsidP="00D5284E">
            <w:pPr>
              <w:spacing w:after="0" w:line="240" w:lineRule="auto"/>
              <w:ind w:firstLine="720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8" w:type="dxa"/>
            <w:vMerge/>
          </w:tcPr>
          <w:p w:rsidR="00543B49" w:rsidRPr="00684F8B" w:rsidRDefault="00543B49" w:rsidP="00D5284E">
            <w:pPr>
              <w:spacing w:after="0" w:line="240" w:lineRule="auto"/>
              <w:ind w:firstLine="720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543B49" w:rsidRPr="00684F8B" w:rsidRDefault="00543B49" w:rsidP="00D5284E">
            <w:pPr>
              <w:spacing w:after="0" w:line="240" w:lineRule="auto"/>
              <w:ind w:firstLine="720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6" w:type="dxa"/>
          </w:tcPr>
          <w:p w:rsidR="00543B49" w:rsidRPr="00684F8B" w:rsidRDefault="00543B49" w:rsidP="00D5284E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  <w:r w:rsidRPr="00684F8B">
              <w:rPr>
                <w:rFonts w:eastAsia="Times New Roman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46" w:type="dxa"/>
          </w:tcPr>
          <w:p w:rsidR="00543B49" w:rsidRPr="00684F8B" w:rsidRDefault="00543B49" w:rsidP="00D5284E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828" w:type="dxa"/>
          </w:tcPr>
          <w:p w:rsidR="00543B49" w:rsidRPr="00684F8B" w:rsidRDefault="00543B49" w:rsidP="00D5284E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  <w:r w:rsidRPr="00684F8B">
              <w:rPr>
                <w:rFonts w:eastAsia="Times New Roman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2471" w:type="dxa"/>
            <w:vMerge/>
          </w:tcPr>
          <w:p w:rsidR="00543B49" w:rsidRPr="00684F8B" w:rsidRDefault="00543B49" w:rsidP="00D5284E">
            <w:pPr>
              <w:spacing w:after="0" w:line="240" w:lineRule="auto"/>
              <w:ind w:firstLine="720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684F8B" w:rsidTr="001D0325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2192" w:type="dxa"/>
            <w:vMerge w:val="restart"/>
          </w:tcPr>
          <w:p w:rsidR="00543B49" w:rsidRPr="00684F8B" w:rsidRDefault="00543B49" w:rsidP="00D528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Сивцев Иннокентий Семенович</w:t>
            </w:r>
          </w:p>
        </w:tc>
        <w:tc>
          <w:tcPr>
            <w:tcW w:w="2168" w:type="dxa"/>
            <w:vMerge w:val="restart"/>
          </w:tcPr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543B49" w:rsidRPr="00684F8B" w:rsidRDefault="00543B49" w:rsidP="00286C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 xml:space="preserve">ГБУ  РС (Я) «Служба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эксплуатационно-техническо</w:t>
            </w:r>
            <w:r w:rsidRPr="00684F8B">
              <w:rPr>
                <w:rFonts w:eastAsia="Times New Roman"/>
                <w:szCs w:val="24"/>
                <w:lang w:eastAsia="ru-RU"/>
              </w:rPr>
              <w:t>го обеспечения»</w:t>
            </w:r>
          </w:p>
        </w:tc>
        <w:tc>
          <w:tcPr>
            <w:tcW w:w="2146" w:type="dxa"/>
            <w:vMerge w:val="restart"/>
          </w:tcPr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3B49" w:rsidRPr="00684F8B" w:rsidRDefault="00543B49" w:rsidP="0009378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1475700,98</w:t>
            </w:r>
          </w:p>
        </w:tc>
        <w:tc>
          <w:tcPr>
            <w:tcW w:w="2026" w:type="dxa"/>
          </w:tcPr>
          <w:p w:rsidR="00543B49" w:rsidRPr="00684F8B" w:rsidRDefault="00543B49" w:rsidP="00093784">
            <w:pPr>
              <w:spacing w:after="0" w:line="240" w:lineRule="auto"/>
              <w:jc w:val="center"/>
              <w:rPr>
                <w:szCs w:val="24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  <w:p w:rsidR="00543B49" w:rsidRPr="00684F8B" w:rsidRDefault="00543B49" w:rsidP="00093784">
            <w:pPr>
              <w:spacing w:after="0" w:line="240" w:lineRule="auto"/>
              <w:jc w:val="center"/>
              <w:rPr>
                <w:szCs w:val="24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1946" w:type="dxa"/>
          </w:tcPr>
          <w:p w:rsidR="00543B49" w:rsidRPr="00684F8B" w:rsidRDefault="00543B49" w:rsidP="00D5284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54,8</w:t>
            </w:r>
          </w:p>
        </w:tc>
        <w:tc>
          <w:tcPr>
            <w:tcW w:w="1828" w:type="dxa"/>
          </w:tcPr>
          <w:p w:rsidR="00543B49" w:rsidRPr="00684F8B" w:rsidRDefault="00543B49" w:rsidP="0009378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71" w:type="dxa"/>
            <w:vMerge w:val="restart"/>
          </w:tcPr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3B49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Субару Форестер, 2000г.,</w:t>
            </w:r>
          </w:p>
          <w:p w:rsidR="00543B49" w:rsidRPr="00093784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lastRenderedPageBreak/>
              <w:t>Nissan X-Trail. 2017</w:t>
            </w:r>
            <w:r>
              <w:rPr>
                <w:rFonts w:eastAsia="Times New Roman"/>
                <w:szCs w:val="24"/>
                <w:lang w:eastAsia="ru-RU"/>
              </w:rPr>
              <w:t>г.</w:t>
            </w:r>
          </w:p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684F8B" w:rsidTr="00093784">
        <w:tblPrEx>
          <w:tblCellMar>
            <w:top w:w="0" w:type="dxa"/>
            <w:bottom w:w="0" w:type="dxa"/>
          </w:tblCellMar>
        </w:tblPrEx>
        <w:trPr>
          <w:trHeight w:val="1536"/>
        </w:trPr>
        <w:tc>
          <w:tcPr>
            <w:tcW w:w="2192" w:type="dxa"/>
            <w:vMerge/>
          </w:tcPr>
          <w:p w:rsidR="00543B49" w:rsidRPr="00684F8B" w:rsidRDefault="00543B49" w:rsidP="00D528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8" w:type="dxa"/>
            <w:vMerge/>
          </w:tcPr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6" w:type="dxa"/>
            <w:vMerge/>
          </w:tcPr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6" w:type="dxa"/>
          </w:tcPr>
          <w:p w:rsidR="00543B49" w:rsidRPr="00684F8B" w:rsidRDefault="00543B49" w:rsidP="00093784">
            <w:pPr>
              <w:spacing w:after="0" w:line="240" w:lineRule="auto"/>
              <w:jc w:val="center"/>
              <w:rPr>
                <w:szCs w:val="24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  <w:p w:rsidR="00543B49" w:rsidRPr="00684F8B" w:rsidRDefault="00543B49" w:rsidP="00093784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1946" w:type="dxa"/>
          </w:tcPr>
          <w:p w:rsidR="00543B49" w:rsidRPr="00684F8B" w:rsidRDefault="00543B49" w:rsidP="003473E1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87,5</w:t>
            </w:r>
          </w:p>
        </w:tc>
        <w:tc>
          <w:tcPr>
            <w:tcW w:w="1828" w:type="dxa"/>
          </w:tcPr>
          <w:p w:rsidR="00543B49" w:rsidRPr="00684F8B" w:rsidRDefault="00543B49" w:rsidP="00D5284E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471" w:type="dxa"/>
            <w:vMerge/>
          </w:tcPr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43B49" w:rsidRPr="00684F8B" w:rsidTr="001D0325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2192" w:type="dxa"/>
          </w:tcPr>
          <w:p w:rsidR="00543B49" w:rsidRPr="00684F8B" w:rsidRDefault="00543B49" w:rsidP="00D5284E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2168" w:type="dxa"/>
          </w:tcPr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46" w:type="dxa"/>
          </w:tcPr>
          <w:p w:rsidR="00543B49" w:rsidRPr="00684F8B" w:rsidRDefault="00543B49" w:rsidP="00D5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26" w:type="dxa"/>
          </w:tcPr>
          <w:p w:rsidR="00543B49" w:rsidRPr="00684F8B" w:rsidRDefault="00543B49" w:rsidP="00871EA6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1946" w:type="dxa"/>
          </w:tcPr>
          <w:p w:rsidR="00543B49" w:rsidRPr="00684F8B" w:rsidRDefault="00543B49" w:rsidP="00871EA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1828" w:type="dxa"/>
          </w:tcPr>
          <w:p w:rsidR="00543B49" w:rsidRPr="00684F8B" w:rsidRDefault="00543B49" w:rsidP="00871EA6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84F8B">
              <w:rPr>
                <w:rFonts w:eastAsia="Times New Roman"/>
                <w:bCs/>
                <w:szCs w:val="24"/>
                <w:lang w:eastAsia="ru-RU"/>
              </w:rPr>
              <w:t>-</w:t>
            </w:r>
          </w:p>
        </w:tc>
        <w:tc>
          <w:tcPr>
            <w:tcW w:w="2471" w:type="dxa"/>
          </w:tcPr>
          <w:p w:rsidR="00543B49" w:rsidRPr="00684F8B" w:rsidRDefault="00543B49" w:rsidP="00D5284E">
            <w:pPr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 w:rsidRPr="00684F8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543B49" w:rsidRPr="00684F8B" w:rsidRDefault="00543B49">
      <w:pPr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D1CF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43B49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CD3F1E-A6A9-4FAA-AB22-A327BAC4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2020-06-12T07:01:00Z</dcterms:modified>
</cp:coreProperties>
</file>