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69">
        <w:rPr>
          <w:rFonts w:ascii="Times New Roman" w:hAnsi="Times New Roman"/>
          <w:sz w:val="24"/>
          <w:szCs w:val="24"/>
        </w:rPr>
        <w:t>Сведения о доходах</w:t>
      </w:r>
      <w:r w:rsidR="002D1A36">
        <w:rPr>
          <w:rFonts w:ascii="Times New Roman" w:hAnsi="Times New Roman"/>
          <w:sz w:val="24"/>
          <w:szCs w:val="24"/>
        </w:rPr>
        <w:t>, расходах</w:t>
      </w:r>
      <w:r w:rsidRPr="00B64269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</w:p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69">
        <w:rPr>
          <w:rFonts w:ascii="Times New Roman" w:hAnsi="Times New Roman"/>
          <w:sz w:val="24"/>
          <w:szCs w:val="24"/>
        </w:rPr>
        <w:t>отдельных категорий работников Министерства промышленности и геологии Республики Саха (Якутия) и членов их семей</w:t>
      </w:r>
    </w:p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69">
        <w:rPr>
          <w:rFonts w:ascii="Times New Roman" w:hAnsi="Times New Roman"/>
          <w:sz w:val="24"/>
          <w:szCs w:val="24"/>
        </w:rPr>
        <w:t>за период с 01 января 2018 года по 31 декабря 2018 года</w:t>
      </w:r>
    </w:p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782"/>
        <w:gridCol w:w="1559"/>
        <w:gridCol w:w="1276"/>
        <w:gridCol w:w="1418"/>
        <w:gridCol w:w="850"/>
        <w:gridCol w:w="567"/>
        <w:gridCol w:w="992"/>
        <w:gridCol w:w="992"/>
        <w:gridCol w:w="567"/>
        <w:gridCol w:w="1559"/>
        <w:gridCol w:w="1560"/>
        <w:gridCol w:w="1559"/>
      </w:tblGrid>
      <w:tr w:rsidR="00B64269" w:rsidRPr="00B64269" w:rsidTr="00AE07CC">
        <w:tc>
          <w:tcPr>
            <w:tcW w:w="487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приобретен-</w:t>
            </w:r>
            <w:proofErr w:type="spellStart"/>
            <w:r w:rsidRPr="00B6426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B64269" w:rsidRPr="00B64269" w:rsidTr="00AE07CC">
        <w:trPr>
          <w:cantSplit/>
          <w:trHeight w:val="1649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DB6" w:rsidRPr="00B64269" w:rsidTr="00AE07CC">
        <w:trPr>
          <w:trHeight w:val="616"/>
        </w:trPr>
        <w:tc>
          <w:tcPr>
            <w:tcW w:w="4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Терещенко Максим Викторович</w:t>
            </w:r>
          </w:p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министр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DB6" w:rsidRDefault="00230DB6" w:rsidP="00763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30DB6" w:rsidRPr="0076350C" w:rsidRDefault="00230DB6" w:rsidP="00763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50C"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7 639 991,00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DB6" w:rsidRDefault="00230DB6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DB6" w:rsidRDefault="00230DB6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DB6" w:rsidRDefault="00230DB6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DB6" w:rsidRDefault="00230DB6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DB6" w:rsidRDefault="00230DB6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DB6" w:rsidRDefault="00230DB6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DB6" w:rsidRDefault="00230DB6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DB6" w:rsidRDefault="00230DB6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DB6" w:rsidRPr="00B64269" w:rsidRDefault="00230DB6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BF3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2016-2018 гг.,                       не совершено</w:t>
            </w:r>
          </w:p>
        </w:tc>
      </w:tr>
      <w:tr w:rsidR="00230DB6" w:rsidRPr="00B64269" w:rsidTr="00AC404F">
        <w:trPr>
          <w:trHeight w:val="480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DB6" w:rsidRPr="00B64269" w:rsidTr="00AE07CC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DB6" w:rsidRPr="00B64269" w:rsidTr="001A3A79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584 818,28</w:t>
            </w: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DB6" w:rsidRPr="00B64269" w:rsidTr="001A4326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DB6" w:rsidRPr="00B64269" w:rsidTr="001A4326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DB6" w:rsidRPr="00B64269" w:rsidTr="001A4326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DB6" w:rsidRPr="00B64269" w:rsidTr="00AE07CC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DB6" w:rsidRPr="00B64269" w:rsidTr="00AE07CC">
        <w:trPr>
          <w:trHeight w:val="440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DB6" w:rsidRPr="00B64269" w:rsidTr="00AE07CC">
        <w:trPr>
          <w:trHeight w:val="440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567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DB6" w:rsidRPr="00B64269" w:rsidTr="00AE07CC">
        <w:trPr>
          <w:trHeight w:val="440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BF3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684BF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DB6" w:rsidRPr="00B64269" w:rsidTr="00AE07CC">
        <w:trPr>
          <w:trHeight w:val="440"/>
        </w:trPr>
        <w:tc>
          <w:tcPr>
            <w:tcW w:w="487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230DB6" w:rsidRPr="00684BF3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567" w:type="dxa"/>
            <w:shd w:val="clear" w:color="auto" w:fill="auto"/>
          </w:tcPr>
          <w:p w:rsidR="00230DB6" w:rsidRPr="00B64269" w:rsidRDefault="00230DB6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0DB6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DB6" w:rsidRPr="00B64269" w:rsidRDefault="00230DB6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E6E10" w:rsidRDefault="00CE6E10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782"/>
        <w:gridCol w:w="1559"/>
        <w:gridCol w:w="1276"/>
        <w:gridCol w:w="1418"/>
        <w:gridCol w:w="850"/>
        <w:gridCol w:w="567"/>
        <w:gridCol w:w="992"/>
        <w:gridCol w:w="992"/>
        <w:gridCol w:w="567"/>
        <w:gridCol w:w="1559"/>
        <w:gridCol w:w="1560"/>
        <w:gridCol w:w="1559"/>
      </w:tblGrid>
      <w:tr w:rsidR="00684BF3" w:rsidRPr="00B64269" w:rsidTr="00FE0377">
        <w:tc>
          <w:tcPr>
            <w:tcW w:w="487" w:type="dxa"/>
            <w:vMerge w:val="restart"/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приобретен-</w:t>
            </w:r>
            <w:proofErr w:type="spellStart"/>
            <w:r w:rsidRPr="00B6426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84BF3" w:rsidRPr="00B64269" w:rsidTr="00FE0377">
        <w:trPr>
          <w:cantSplit/>
          <w:trHeight w:val="1649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BF3" w:rsidRPr="00B64269" w:rsidTr="00FE0377">
        <w:tc>
          <w:tcPr>
            <w:tcW w:w="4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BF3" w:rsidRPr="00B64269" w:rsidRDefault="00684BF3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39" w:rsidRPr="00B64269" w:rsidTr="006C0439">
        <w:trPr>
          <w:trHeight w:val="988"/>
        </w:trPr>
        <w:tc>
          <w:tcPr>
            <w:tcW w:w="4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Калашников Виталий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684B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B64269">
              <w:rPr>
                <w:rFonts w:ascii="Times New Roman" w:hAnsi="Times New Roman"/>
                <w:sz w:val="20"/>
                <w:szCs w:val="20"/>
              </w:rPr>
              <w:t>министр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C043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043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0439" w:rsidRPr="00B6426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439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6C04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0439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6C04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0439">
              <w:rPr>
                <w:rFonts w:ascii="Times New Roman" w:hAnsi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2 478 397,13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6C043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39" w:rsidRPr="006C043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39" w:rsidRPr="006C043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39" w:rsidRPr="006C043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39" w:rsidRPr="006C043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39" w:rsidRPr="00B6426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439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2016-2018 гг.,                       не совершено</w:t>
            </w:r>
          </w:p>
        </w:tc>
      </w:tr>
      <w:tr w:rsidR="006C0439" w:rsidRPr="00B64269" w:rsidTr="00E65C44">
        <w:trPr>
          <w:trHeight w:val="616"/>
        </w:trPr>
        <w:tc>
          <w:tcPr>
            <w:tcW w:w="487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6C043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C0439" w:rsidRPr="00684BF3" w:rsidRDefault="006C0439" w:rsidP="00684B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BF3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C0439" w:rsidRPr="00B64269" w:rsidRDefault="006C0439" w:rsidP="00684B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BF3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 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маломерное судно моторная лодка БРИЗ-17</w:t>
            </w:r>
          </w:p>
        </w:tc>
        <w:tc>
          <w:tcPr>
            <w:tcW w:w="1560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39" w:rsidRPr="00B64269" w:rsidTr="00E65C44">
        <w:trPr>
          <w:trHeight w:val="616"/>
        </w:trPr>
        <w:tc>
          <w:tcPr>
            <w:tcW w:w="487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6C043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C0439" w:rsidRPr="00E6408D" w:rsidRDefault="006C0439" w:rsidP="00E6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E6408D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992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043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6C043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SANXIN </w:t>
            </w:r>
          </w:p>
          <w:p w:rsidR="006C0439" w:rsidRPr="006C043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СВТ-54</w:t>
            </w:r>
          </w:p>
        </w:tc>
        <w:tc>
          <w:tcPr>
            <w:tcW w:w="1560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39" w:rsidRPr="00B64269" w:rsidTr="002344F1">
        <w:trPr>
          <w:trHeight w:val="616"/>
        </w:trPr>
        <w:tc>
          <w:tcPr>
            <w:tcW w:w="487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C043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C0439" w:rsidRPr="00B6426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831 028,70</w:t>
            </w:r>
          </w:p>
        </w:tc>
        <w:tc>
          <w:tcPr>
            <w:tcW w:w="1559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39" w:rsidRPr="00B64269" w:rsidTr="002344F1">
        <w:trPr>
          <w:trHeight w:val="616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6C043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C0439" w:rsidRPr="00684BF3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BF3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C0439" w:rsidRPr="00B64269" w:rsidRDefault="006C0439" w:rsidP="006C0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BF3">
              <w:rPr>
                <w:rFonts w:ascii="Times New Roman" w:hAnsi="Times New Roman"/>
                <w:sz w:val="20"/>
                <w:szCs w:val="20"/>
              </w:rPr>
              <w:t>с супруго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50C" w:rsidRDefault="0076350C" w:rsidP="0076350C"/>
    <w:p w:rsidR="006C0439" w:rsidRDefault="006C0439" w:rsidP="0076350C"/>
    <w:p w:rsidR="006C0439" w:rsidRDefault="006C0439" w:rsidP="0076350C"/>
    <w:p w:rsidR="006C0439" w:rsidRDefault="006C0439" w:rsidP="0076350C"/>
    <w:p w:rsidR="006C0439" w:rsidRDefault="006C0439" w:rsidP="0076350C"/>
    <w:p w:rsidR="00230DB6" w:rsidRDefault="00230DB6" w:rsidP="0076350C"/>
    <w:p w:rsidR="006C0439" w:rsidRDefault="006C0439" w:rsidP="0076350C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276"/>
        <w:gridCol w:w="1418"/>
        <w:gridCol w:w="850"/>
        <w:gridCol w:w="567"/>
        <w:gridCol w:w="992"/>
        <w:gridCol w:w="992"/>
        <w:gridCol w:w="567"/>
        <w:gridCol w:w="1559"/>
        <w:gridCol w:w="1560"/>
        <w:gridCol w:w="1559"/>
      </w:tblGrid>
      <w:tr w:rsidR="006C0439" w:rsidRPr="00B64269" w:rsidTr="0032085F">
        <w:tc>
          <w:tcPr>
            <w:tcW w:w="426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приобретен-</w:t>
            </w:r>
            <w:proofErr w:type="spellStart"/>
            <w:r w:rsidRPr="00B6426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C0439" w:rsidRPr="00B64269" w:rsidTr="0032085F">
        <w:trPr>
          <w:cantSplit/>
          <w:trHeight w:val="16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7C7" w:rsidRPr="0032085F" w:rsidTr="0032085F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85F">
              <w:rPr>
                <w:rFonts w:ascii="Times New Roman" w:hAnsi="Times New Roman"/>
                <w:sz w:val="20"/>
                <w:szCs w:val="20"/>
              </w:rPr>
              <w:t>Шепеле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Никита Геннадиевич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  <w:lang w:val="en-US"/>
              </w:rPr>
              <w:t>Toyota Noah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2 107 859,77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27C7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7C7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7C7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7C7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7C7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7C7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7C7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7C7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7C7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 xml:space="preserve"> годы,                   не совершено</w:t>
            </w:r>
          </w:p>
        </w:tc>
      </w:tr>
      <w:tr w:rsidR="000927C7" w:rsidRPr="0032085F" w:rsidTr="0032085F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размещения гаража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32085F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32085F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32085F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32085F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32085F"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1 070 217,57</w:t>
            </w: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32085F"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размещения гаража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32085F"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32085F"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04058F">
        <w:trPr>
          <w:trHeight w:val="452"/>
        </w:trPr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обще-житие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32085F"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0927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0927C7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85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567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772DFD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85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27C7" w:rsidRPr="0032085F" w:rsidTr="0032085F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85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7C7" w:rsidRPr="0032085F" w:rsidRDefault="000927C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2085F" w:rsidRDefault="0032085F" w:rsidP="000927C7"/>
    <w:sectPr w:rsidR="0032085F" w:rsidSect="00684BF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69"/>
    <w:rsid w:val="000927C7"/>
    <w:rsid w:val="000F12A7"/>
    <w:rsid w:val="00230DB6"/>
    <w:rsid w:val="002D1A36"/>
    <w:rsid w:val="0032085F"/>
    <w:rsid w:val="003D142F"/>
    <w:rsid w:val="004F6559"/>
    <w:rsid w:val="00684BF3"/>
    <w:rsid w:val="006C0439"/>
    <w:rsid w:val="0076350C"/>
    <w:rsid w:val="00B64269"/>
    <w:rsid w:val="00C8718B"/>
    <w:rsid w:val="00CE6E10"/>
    <w:rsid w:val="00E00113"/>
    <w:rsid w:val="00E6408D"/>
    <w:rsid w:val="00F9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C0439"/>
  </w:style>
  <w:style w:type="paragraph" w:styleId="1">
    <w:name w:val="heading 1"/>
    <w:basedOn w:val="a"/>
    <w:next w:val="a"/>
    <w:link w:val="10"/>
    <w:uiPriority w:val="9"/>
    <w:rsid w:val="00F9238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1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238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rsid w:val="00F9238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rsid w:val="00F9238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rsid w:val="00F9238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rsid w:val="00F9238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rsid w:val="00F9238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F9238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3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F12A7"/>
    <w:rPr>
      <w:rFonts w:ascii="Times New Roman" w:eastAsiaTheme="majorEastAsia" w:hAnsi="Times New Roman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9238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923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9238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9238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23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rsid w:val="00F9238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23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rsid w:val="00F9238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23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rsid w:val="00F92385"/>
    <w:rPr>
      <w:b/>
      <w:bCs/>
    </w:rPr>
  </w:style>
  <w:style w:type="character" w:styleId="a8">
    <w:name w:val="Emphasis"/>
    <w:uiPriority w:val="20"/>
    <w:rsid w:val="00F923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rsid w:val="00F92385"/>
    <w:pPr>
      <w:spacing w:after="0" w:line="240" w:lineRule="auto"/>
    </w:pPr>
  </w:style>
  <w:style w:type="paragraph" w:styleId="aa">
    <w:name w:val="List Paragraph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720"/>
      <w:contextualSpacing/>
    </w:pPr>
  </w:style>
  <w:style w:type="paragraph" w:styleId="21">
    <w:name w:val="Quote"/>
    <w:basedOn w:val="a"/>
    <w:next w:val="a"/>
    <w:link w:val="22"/>
    <w:uiPriority w:val="29"/>
    <w:rsid w:val="00F9238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2385"/>
    <w:rPr>
      <w:i/>
      <w:iCs/>
    </w:rPr>
  </w:style>
  <w:style w:type="paragraph" w:styleId="ab">
    <w:name w:val="Intense Quote"/>
    <w:basedOn w:val="a"/>
    <w:next w:val="a"/>
    <w:link w:val="ac"/>
    <w:uiPriority w:val="30"/>
    <w:rsid w:val="00F923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92385"/>
    <w:rPr>
      <w:b/>
      <w:bCs/>
      <w:i/>
      <w:iCs/>
    </w:rPr>
  </w:style>
  <w:style w:type="character" w:styleId="ad">
    <w:name w:val="Subtle Emphasis"/>
    <w:uiPriority w:val="19"/>
    <w:rsid w:val="00F92385"/>
    <w:rPr>
      <w:i/>
      <w:iCs/>
    </w:rPr>
  </w:style>
  <w:style w:type="character" w:styleId="ae">
    <w:name w:val="Intense Emphasis"/>
    <w:uiPriority w:val="21"/>
    <w:rsid w:val="00F92385"/>
    <w:rPr>
      <w:b/>
      <w:bCs/>
    </w:rPr>
  </w:style>
  <w:style w:type="character" w:styleId="af">
    <w:name w:val="Subtle Reference"/>
    <w:uiPriority w:val="31"/>
    <w:rsid w:val="00F92385"/>
    <w:rPr>
      <w:smallCaps/>
    </w:rPr>
  </w:style>
  <w:style w:type="character" w:styleId="af0">
    <w:name w:val="Intense Reference"/>
    <w:uiPriority w:val="32"/>
    <w:rsid w:val="00F92385"/>
    <w:rPr>
      <w:smallCaps/>
      <w:spacing w:val="5"/>
      <w:u w:val="single"/>
    </w:rPr>
  </w:style>
  <w:style w:type="character" w:styleId="af1">
    <w:name w:val="Book Title"/>
    <w:uiPriority w:val="33"/>
    <w:rsid w:val="00F9238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rsid w:val="00F92385"/>
    <w:pPr>
      <w:outlineLvl w:val="9"/>
    </w:pPr>
    <w:rPr>
      <w:lang w:bidi="en-US"/>
    </w:rPr>
  </w:style>
  <w:style w:type="paragraph" w:customStyle="1" w:styleId="210">
    <w:name w:val="Заголовок 21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nt8">
    <w:name w:val="font_8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0F12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C0439"/>
  </w:style>
  <w:style w:type="paragraph" w:styleId="1">
    <w:name w:val="heading 1"/>
    <w:basedOn w:val="a"/>
    <w:next w:val="a"/>
    <w:link w:val="10"/>
    <w:uiPriority w:val="9"/>
    <w:rsid w:val="00F9238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1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238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rsid w:val="00F9238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rsid w:val="00F9238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rsid w:val="00F9238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rsid w:val="00F9238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rsid w:val="00F9238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F9238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3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F12A7"/>
    <w:rPr>
      <w:rFonts w:ascii="Times New Roman" w:eastAsiaTheme="majorEastAsia" w:hAnsi="Times New Roman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9238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923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9238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9238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23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rsid w:val="00F9238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23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rsid w:val="00F9238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23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rsid w:val="00F92385"/>
    <w:rPr>
      <w:b/>
      <w:bCs/>
    </w:rPr>
  </w:style>
  <w:style w:type="character" w:styleId="a8">
    <w:name w:val="Emphasis"/>
    <w:uiPriority w:val="20"/>
    <w:rsid w:val="00F923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rsid w:val="00F92385"/>
    <w:pPr>
      <w:spacing w:after="0" w:line="240" w:lineRule="auto"/>
    </w:pPr>
  </w:style>
  <w:style w:type="paragraph" w:styleId="aa">
    <w:name w:val="List Paragraph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720"/>
      <w:contextualSpacing/>
    </w:pPr>
  </w:style>
  <w:style w:type="paragraph" w:styleId="21">
    <w:name w:val="Quote"/>
    <w:basedOn w:val="a"/>
    <w:next w:val="a"/>
    <w:link w:val="22"/>
    <w:uiPriority w:val="29"/>
    <w:rsid w:val="00F9238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2385"/>
    <w:rPr>
      <w:i/>
      <w:iCs/>
    </w:rPr>
  </w:style>
  <w:style w:type="paragraph" w:styleId="ab">
    <w:name w:val="Intense Quote"/>
    <w:basedOn w:val="a"/>
    <w:next w:val="a"/>
    <w:link w:val="ac"/>
    <w:uiPriority w:val="30"/>
    <w:rsid w:val="00F923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92385"/>
    <w:rPr>
      <w:b/>
      <w:bCs/>
      <w:i/>
      <w:iCs/>
    </w:rPr>
  </w:style>
  <w:style w:type="character" w:styleId="ad">
    <w:name w:val="Subtle Emphasis"/>
    <w:uiPriority w:val="19"/>
    <w:rsid w:val="00F92385"/>
    <w:rPr>
      <w:i/>
      <w:iCs/>
    </w:rPr>
  </w:style>
  <w:style w:type="character" w:styleId="ae">
    <w:name w:val="Intense Emphasis"/>
    <w:uiPriority w:val="21"/>
    <w:rsid w:val="00F92385"/>
    <w:rPr>
      <w:b/>
      <w:bCs/>
    </w:rPr>
  </w:style>
  <w:style w:type="character" w:styleId="af">
    <w:name w:val="Subtle Reference"/>
    <w:uiPriority w:val="31"/>
    <w:rsid w:val="00F92385"/>
    <w:rPr>
      <w:smallCaps/>
    </w:rPr>
  </w:style>
  <w:style w:type="character" w:styleId="af0">
    <w:name w:val="Intense Reference"/>
    <w:uiPriority w:val="32"/>
    <w:rsid w:val="00F92385"/>
    <w:rPr>
      <w:smallCaps/>
      <w:spacing w:val="5"/>
      <w:u w:val="single"/>
    </w:rPr>
  </w:style>
  <w:style w:type="character" w:styleId="af1">
    <w:name w:val="Book Title"/>
    <w:uiPriority w:val="33"/>
    <w:rsid w:val="00F9238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rsid w:val="00F92385"/>
    <w:pPr>
      <w:outlineLvl w:val="9"/>
    </w:pPr>
    <w:rPr>
      <w:lang w:bidi="en-US"/>
    </w:rPr>
  </w:style>
  <w:style w:type="paragraph" w:customStyle="1" w:styleId="210">
    <w:name w:val="Заголовок 21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nt8">
    <w:name w:val="font_8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0F12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C2BB-2296-4CB4-8F49-A36B4642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Круцык Наталья Степановна</dc:creator>
  <cp:lastModifiedBy>Буркова Надежда Валерьевна</cp:lastModifiedBy>
  <cp:revision>4</cp:revision>
  <dcterms:created xsi:type="dcterms:W3CDTF">2019-05-01T07:20:00Z</dcterms:created>
  <dcterms:modified xsi:type="dcterms:W3CDTF">2019-05-01T07:22:00Z</dcterms:modified>
</cp:coreProperties>
</file>