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18" w:rsidRPr="00B46067" w:rsidRDefault="00504618" w:rsidP="0050461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B46067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краевого государственного учреждения</w:t>
      </w:r>
    </w:p>
    <w:p w:rsidR="00504618" w:rsidRPr="00504618" w:rsidRDefault="00504618" w:rsidP="005046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bookmarkStart w:id="0" w:name="_GoBack"/>
      <w:bookmarkEnd w:id="0"/>
      <w:r w:rsidRPr="0050461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Директора К</w:t>
      </w:r>
      <w:r w:rsidRPr="00504618">
        <w:rPr>
          <w:rFonts w:ascii="Times New Roman" w:hAnsi="Times New Roman" w:cs="Times New Roman"/>
          <w:b/>
          <w:noProof/>
          <w:sz w:val="24"/>
          <w:szCs w:val="24"/>
          <w:u w:val="single"/>
        </w:rPr>
        <w:t>раевого государственного автономного учреждения  «Редакция газеты «Приморская газета: официальное издание органов государственной власти Приморского края</w:t>
      </w:r>
    </w:p>
    <w:p w:rsidR="00504618" w:rsidRPr="00504618" w:rsidRDefault="00504618" w:rsidP="005046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461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Pr="0050461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 период с 1 января 2018 г. по 31 декабря 2018 г.</w:t>
      </w:r>
    </w:p>
    <w:tbl>
      <w:tblPr>
        <w:tblW w:w="15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66"/>
        <w:gridCol w:w="20"/>
        <w:gridCol w:w="1255"/>
        <w:gridCol w:w="1276"/>
        <w:gridCol w:w="69"/>
        <w:gridCol w:w="923"/>
        <w:gridCol w:w="69"/>
        <w:gridCol w:w="1065"/>
        <w:gridCol w:w="69"/>
        <w:gridCol w:w="244"/>
        <w:gridCol w:w="1247"/>
        <w:gridCol w:w="1275"/>
        <w:gridCol w:w="69"/>
        <w:gridCol w:w="1065"/>
        <w:gridCol w:w="69"/>
        <w:gridCol w:w="1491"/>
        <w:gridCol w:w="210"/>
        <w:gridCol w:w="924"/>
        <w:gridCol w:w="69"/>
      </w:tblGrid>
      <w:tr w:rsidR="00504618" w:rsidRPr="00504618" w:rsidTr="00504618">
        <w:trPr>
          <w:trHeight w:val="15"/>
        </w:trPr>
        <w:tc>
          <w:tcPr>
            <w:tcW w:w="562" w:type="dxa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3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3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618" w:rsidRPr="00504618" w:rsidTr="00504618">
        <w:trPr>
          <w:trHeight w:val="15"/>
        </w:trPr>
        <w:tc>
          <w:tcPr>
            <w:tcW w:w="562" w:type="dxa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3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3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618" w:rsidRPr="00504618" w:rsidTr="00504618">
        <w:trPr>
          <w:gridAfter w:val="1"/>
          <w:wAfter w:w="69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6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504618">
            <w:pPr>
              <w:spacing w:after="0" w:line="315" w:lineRule="atLeast"/>
              <w:ind w:right="135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504618" w:rsidRPr="00504618" w:rsidTr="00504618">
        <w:trPr>
          <w:gridAfter w:val="1"/>
          <w:wAfter w:w="69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618" w:rsidRPr="00504618" w:rsidTr="00504618">
        <w:trPr>
          <w:gridAfter w:val="1"/>
          <w:wAfter w:w="69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</w:t>
            </w:r>
          </w:p>
        </w:tc>
      </w:tr>
      <w:tr w:rsidR="00504618" w:rsidRPr="00504618" w:rsidTr="00504618">
        <w:trPr>
          <w:gridAfter w:val="1"/>
          <w:wAfter w:w="69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Бахирев Константин Валерьевич   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    X-TRAIL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1044759,12</w:t>
            </w:r>
          </w:p>
        </w:tc>
      </w:tr>
      <w:tr w:rsidR="00504618" w:rsidRPr="00504618" w:rsidTr="00504618">
        <w:trPr>
          <w:gridAfter w:val="1"/>
          <w:wAfter w:w="69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04618" w:rsidRPr="00504618" w:rsidRDefault="00504618" w:rsidP="009E1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578104,72</w:t>
            </w:r>
          </w:p>
        </w:tc>
      </w:tr>
      <w:tr w:rsidR="00504618" w:rsidRPr="00504618" w:rsidTr="00504618">
        <w:trPr>
          <w:gridAfter w:val="1"/>
          <w:wAfter w:w="69" w:type="dxa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04618" w:rsidRPr="00504618" w:rsidRDefault="00504618" w:rsidP="009E1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4618" w:rsidRPr="00504618" w:rsidRDefault="00504618" w:rsidP="009E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</w:tbl>
    <w:p w:rsidR="00A52127" w:rsidRPr="00504618" w:rsidRDefault="00A52127" w:rsidP="00A521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618" w:rsidRPr="00504618" w:rsidRDefault="00504618" w:rsidP="00A521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618" w:rsidRPr="00504618" w:rsidRDefault="00504618" w:rsidP="005046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1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</w:p>
    <w:p w:rsidR="00504618" w:rsidRPr="00504618" w:rsidRDefault="00504618" w:rsidP="005046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18">
        <w:rPr>
          <w:rFonts w:ascii="Times New Roman" w:hAnsi="Times New Roman" w:cs="Times New Roman"/>
          <w:b/>
          <w:sz w:val="24"/>
          <w:szCs w:val="24"/>
        </w:rPr>
        <w:t>характера руководителя краевого государственного учреждения</w:t>
      </w:r>
    </w:p>
    <w:p w:rsidR="00504618" w:rsidRPr="00504618" w:rsidRDefault="00504618" w:rsidP="00504618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04618">
        <w:rPr>
          <w:rFonts w:ascii="Times New Roman" w:hAnsi="Times New Roman" w:cs="Times New Roman"/>
          <w:sz w:val="24"/>
          <w:szCs w:val="24"/>
        </w:rPr>
        <w:t>______________</w:t>
      </w:r>
      <w:r w:rsidRPr="00504618">
        <w:rPr>
          <w:rFonts w:ascii="Times New Roman" w:hAnsi="Times New Roman" w:cs="Times New Roman"/>
          <w:i/>
          <w:sz w:val="24"/>
          <w:szCs w:val="24"/>
          <w:u w:val="single"/>
        </w:rPr>
        <w:t>краевое государственное казенное учреждение Приморского края</w:t>
      </w:r>
      <w:r w:rsidRPr="00504618">
        <w:rPr>
          <w:rFonts w:ascii="Times New Roman" w:hAnsi="Times New Roman" w:cs="Times New Roman"/>
          <w:sz w:val="24"/>
          <w:szCs w:val="24"/>
        </w:rPr>
        <w:t>______________</w:t>
      </w:r>
    </w:p>
    <w:p w:rsidR="00504618" w:rsidRPr="00504618" w:rsidRDefault="00504618" w:rsidP="005046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618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504618">
        <w:rPr>
          <w:rFonts w:ascii="Times New Roman" w:hAnsi="Times New Roman" w:cs="Times New Roman"/>
          <w:sz w:val="24"/>
          <w:szCs w:val="24"/>
        </w:rPr>
        <w:t>_</w:t>
      </w:r>
      <w:r w:rsidRPr="00504618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proofErr w:type="gramEnd"/>
      <w:r w:rsidRPr="00504618">
        <w:rPr>
          <w:rFonts w:ascii="Times New Roman" w:hAnsi="Times New Roman" w:cs="Times New Roman"/>
          <w:i/>
          <w:sz w:val="24"/>
          <w:szCs w:val="24"/>
          <w:u w:val="single"/>
        </w:rPr>
        <w:t>Приморская реклама и информация»</w:t>
      </w:r>
      <w:r w:rsidRPr="0050461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04618" w:rsidRPr="00504618" w:rsidRDefault="00504618" w:rsidP="00504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618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504618" w:rsidRPr="00504618" w:rsidRDefault="00504618" w:rsidP="00504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618" w:rsidRPr="00504618" w:rsidRDefault="00504618" w:rsidP="005046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18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</w:t>
      </w:r>
    </w:p>
    <w:p w:rsidR="00504618" w:rsidRPr="00504618" w:rsidRDefault="00504618" w:rsidP="005046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18">
        <w:rPr>
          <w:rFonts w:ascii="Times New Roman" w:hAnsi="Times New Roman" w:cs="Times New Roman"/>
          <w:b/>
          <w:sz w:val="24"/>
          <w:szCs w:val="24"/>
        </w:rPr>
        <w:t>характера его супруги (супруга), несовершеннолетних детей</w:t>
      </w:r>
    </w:p>
    <w:p w:rsidR="00504618" w:rsidRPr="00504618" w:rsidRDefault="00504618" w:rsidP="005046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18" w:rsidRPr="00B46067" w:rsidRDefault="00504618" w:rsidP="005046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067">
        <w:rPr>
          <w:rFonts w:ascii="Times New Roman" w:hAnsi="Times New Roman" w:cs="Times New Roman"/>
          <w:sz w:val="24"/>
          <w:szCs w:val="24"/>
        </w:rPr>
        <w:t xml:space="preserve">за период с 1 января 2018 г. по 31 декабря 2018 г. </w:t>
      </w:r>
    </w:p>
    <w:p w:rsidR="00504618" w:rsidRPr="00504618" w:rsidRDefault="00504618" w:rsidP="005046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1275"/>
        <w:gridCol w:w="1418"/>
        <w:gridCol w:w="1134"/>
        <w:gridCol w:w="1417"/>
        <w:gridCol w:w="1276"/>
        <w:gridCol w:w="1134"/>
        <w:gridCol w:w="1418"/>
        <w:gridCol w:w="1559"/>
        <w:gridCol w:w="1843"/>
      </w:tblGrid>
      <w:tr w:rsidR="00504618" w:rsidRPr="00504618" w:rsidTr="009E1B0B">
        <w:tc>
          <w:tcPr>
            <w:tcW w:w="710" w:type="dxa"/>
            <w:vMerge w:val="restart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504618" w:rsidRPr="00504618" w:rsidRDefault="008B3B4E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="00504618"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504618" w:rsidRPr="00504618" w:rsidRDefault="008B3B4E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="00504618"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504618" w:rsidRPr="00504618" w:rsidTr="009E1B0B">
        <w:trPr>
          <w:cantSplit/>
          <w:trHeight w:val="1617"/>
        </w:trPr>
        <w:tc>
          <w:tcPr>
            <w:tcW w:w="710" w:type="dxa"/>
            <w:vMerge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8B3B4E" w:rsidRPr="0050461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8B3B4E" w:rsidRPr="0050461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8B3B4E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="00504618" w:rsidRPr="00504618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418" w:type="dxa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8B3B4E" w:rsidRPr="0050461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618" w:rsidRPr="00504618" w:rsidTr="009E1B0B">
        <w:tc>
          <w:tcPr>
            <w:tcW w:w="710" w:type="dxa"/>
            <w:shd w:val="clear" w:color="auto" w:fill="auto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04618" w:rsidRPr="00504618" w:rsidTr="009E1B0B">
        <w:tc>
          <w:tcPr>
            <w:tcW w:w="710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i/>
                <w:sz w:val="24"/>
                <w:szCs w:val="24"/>
              </w:rPr>
              <w:t>Трифонова С.В.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618" w:rsidRPr="00504618" w:rsidRDefault="008B3B4E" w:rsidP="009E1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504618" w:rsidRPr="0050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1 433 426,35</w:t>
            </w:r>
          </w:p>
        </w:tc>
      </w:tr>
      <w:tr w:rsidR="00504618" w:rsidRPr="00504618" w:rsidTr="009E1B0B">
        <w:tc>
          <w:tcPr>
            <w:tcW w:w="710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4618" w:rsidRPr="00504618" w:rsidRDefault="008B3B4E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Несовершеннолетний</w:t>
            </w:r>
            <w:r w:rsidR="00504618" w:rsidRPr="00504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1418" w:type="dxa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4618" w:rsidRPr="00504618" w:rsidTr="009E1B0B">
        <w:tc>
          <w:tcPr>
            <w:tcW w:w="710" w:type="dxa"/>
            <w:shd w:val="clear" w:color="auto" w:fill="auto"/>
            <w:vAlign w:val="center"/>
          </w:tcPr>
          <w:p w:rsidR="00504618" w:rsidRPr="00504618" w:rsidRDefault="00504618" w:rsidP="009E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4618" w:rsidRPr="00504618" w:rsidRDefault="008B3B4E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Несовершеннолетний</w:t>
            </w:r>
            <w:r w:rsidR="00504618" w:rsidRPr="005046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4618" w:rsidRPr="00504618" w:rsidRDefault="00504618" w:rsidP="009E1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1418" w:type="dxa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504618" w:rsidRPr="00504618" w:rsidRDefault="00504618" w:rsidP="009E1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04618" w:rsidRPr="00A52127" w:rsidRDefault="00504618" w:rsidP="00F82ADC"/>
    <w:sectPr w:rsidR="00504618" w:rsidRPr="00A52127" w:rsidSect="00A521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E5"/>
    <w:rsid w:val="0006134C"/>
    <w:rsid w:val="002C01F7"/>
    <w:rsid w:val="00504618"/>
    <w:rsid w:val="005A05BE"/>
    <w:rsid w:val="005A413B"/>
    <w:rsid w:val="008B3B4E"/>
    <w:rsid w:val="00A52127"/>
    <w:rsid w:val="00B46067"/>
    <w:rsid w:val="00CA08E5"/>
    <w:rsid w:val="00E34295"/>
    <w:rsid w:val="00F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B18A9-0069-43C4-BBD9-DA349866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127"/>
    <w:rPr>
      <w:color w:val="0000FF"/>
      <w:u w:val="single"/>
    </w:rPr>
  </w:style>
  <w:style w:type="paragraph" w:customStyle="1" w:styleId="ConsPlusNormal">
    <w:name w:val="ConsPlusNormal"/>
    <w:rsid w:val="00A52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Ольга Владимировна</dc:creator>
  <cp:keywords/>
  <dc:description/>
  <cp:lastModifiedBy>Фролова Ольга Владимировна</cp:lastModifiedBy>
  <cp:revision>8</cp:revision>
  <dcterms:created xsi:type="dcterms:W3CDTF">2019-05-13T01:20:00Z</dcterms:created>
  <dcterms:modified xsi:type="dcterms:W3CDTF">2019-05-14T04:57:00Z</dcterms:modified>
</cp:coreProperties>
</file>