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78" w:rsidRPr="00227B79" w:rsidRDefault="00067978" w:rsidP="00067978">
      <w:pPr>
        <w:spacing w:after="150" w:line="25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27B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сотрудников департамента информационной политики Приморского края за период с 1 января по 31 декабря 2018 года</w:t>
      </w:r>
    </w:p>
    <w:p w:rsidR="00586C87" w:rsidRPr="00854235" w:rsidRDefault="00586C87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1666"/>
        <w:gridCol w:w="1485"/>
        <w:gridCol w:w="1132"/>
        <w:gridCol w:w="1134"/>
        <w:gridCol w:w="635"/>
        <w:gridCol w:w="907"/>
        <w:gridCol w:w="1231"/>
        <w:gridCol w:w="697"/>
        <w:gridCol w:w="680"/>
        <w:gridCol w:w="964"/>
        <w:gridCol w:w="1061"/>
        <w:gridCol w:w="1201"/>
        <w:gridCol w:w="2024"/>
      </w:tblGrid>
      <w:tr w:rsidR="00854235" w:rsidRPr="00854235" w:rsidTr="008C4B3E">
        <w:tc>
          <w:tcPr>
            <w:tcW w:w="459" w:type="dxa"/>
            <w:vMerge w:val="restart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66" w:type="dxa"/>
            <w:vMerge w:val="restart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85" w:type="dxa"/>
            <w:vMerge w:val="restart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08" w:type="dxa"/>
            <w:gridSpan w:val="4"/>
          </w:tcPr>
          <w:p w:rsidR="00854235" w:rsidRPr="007020F9" w:rsidRDefault="00854235" w:rsidP="00883785">
            <w:pPr>
              <w:pStyle w:val="ConsPlusNormal"/>
              <w:tabs>
                <w:tab w:val="left" w:pos="10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4" w:type="dxa"/>
            <w:vMerge w:val="restart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854235" w:rsidTr="008C4B3E">
        <w:tc>
          <w:tcPr>
            <w:tcW w:w="459" w:type="dxa"/>
            <w:vMerge/>
          </w:tcPr>
          <w:p w:rsidR="00854235" w:rsidRPr="007020F9" w:rsidRDefault="00854235" w:rsidP="0058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854235" w:rsidRPr="007020F9" w:rsidRDefault="00854235" w:rsidP="0058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854235" w:rsidRPr="007020F9" w:rsidRDefault="00854235" w:rsidP="0058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35" w:type="dxa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31" w:type="dxa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97" w:type="dxa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</w:tcPr>
          <w:p w:rsidR="00854235" w:rsidRPr="007020F9" w:rsidRDefault="00854235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7020F9" w:rsidRDefault="00854235" w:rsidP="0058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854235" w:rsidRPr="007020F9" w:rsidRDefault="00854235" w:rsidP="0058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54235" w:rsidRPr="007020F9" w:rsidRDefault="00854235" w:rsidP="00586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B5B" w:rsidRPr="00854235" w:rsidTr="008C4B3E">
        <w:tc>
          <w:tcPr>
            <w:tcW w:w="459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 Е.В.</w:t>
            </w:r>
          </w:p>
        </w:tc>
        <w:tc>
          <w:tcPr>
            <w:tcW w:w="1485" w:type="dxa"/>
          </w:tcPr>
          <w:p w:rsidR="00A01B5B" w:rsidRPr="007020F9" w:rsidRDefault="00A01B5B" w:rsidP="00A80CA5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Пресс-секретарь Администрации – </w:t>
            </w:r>
            <w:proofErr w:type="spellStart"/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 департамента</w:t>
            </w:r>
            <w:r w:rsidR="00B05E0A"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2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907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Dualis</w:t>
            </w:r>
            <w:proofErr w:type="spellEnd"/>
          </w:p>
        </w:tc>
        <w:tc>
          <w:tcPr>
            <w:tcW w:w="120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1 315 957,35</w:t>
            </w:r>
          </w:p>
        </w:tc>
        <w:tc>
          <w:tcPr>
            <w:tcW w:w="202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A01B5B" w:rsidRPr="00854235" w:rsidTr="008C4B3E">
        <w:tc>
          <w:tcPr>
            <w:tcW w:w="459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85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35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07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97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Lyberty</w:t>
            </w:r>
            <w:proofErr w:type="spellEnd"/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Land Cruiser</w:t>
            </w:r>
          </w:p>
        </w:tc>
        <w:tc>
          <w:tcPr>
            <w:tcW w:w="120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689,35</w:t>
            </w:r>
          </w:p>
        </w:tc>
        <w:tc>
          <w:tcPr>
            <w:tcW w:w="202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A01B5B" w:rsidRPr="00854235" w:rsidTr="008C4B3E">
        <w:tc>
          <w:tcPr>
            <w:tcW w:w="459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697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96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06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</w:tcPr>
          <w:p w:rsidR="00A01B5B" w:rsidRPr="007020F9" w:rsidRDefault="00A01B5B" w:rsidP="00A01B5B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B05E0A" w:rsidRPr="00854235" w:rsidTr="008C4B3E">
        <w:tc>
          <w:tcPr>
            <w:tcW w:w="459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85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7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</w:t>
            </w:r>
          </w:p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64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01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24" w:type="dxa"/>
          </w:tcPr>
          <w:p w:rsidR="00B05E0A" w:rsidRPr="007020F9" w:rsidRDefault="00B05E0A" w:rsidP="00B05E0A">
            <w:pPr>
              <w:tabs>
                <w:tab w:val="left" w:pos="326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Сделки не совершались</w:t>
            </w:r>
          </w:p>
        </w:tc>
      </w:tr>
      <w:tr w:rsidR="00B05E0A" w:rsidRPr="00854235" w:rsidTr="008C4B3E">
        <w:tc>
          <w:tcPr>
            <w:tcW w:w="459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6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Сёмина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85" w:type="dxa"/>
          </w:tcPr>
          <w:p w:rsidR="00B05E0A" w:rsidRPr="007020F9" w:rsidRDefault="00B05E0A" w:rsidP="00A80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472680"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</w:p>
        </w:tc>
        <w:tc>
          <w:tcPr>
            <w:tcW w:w="1132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A5" w:rsidRPr="007020F9" w:rsidRDefault="00A80CA5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05E0A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долевая, ½ доля в праве</w:t>
            </w:r>
          </w:p>
          <w:p w:rsidR="00A80CA5" w:rsidRPr="007020F9" w:rsidRDefault="00A80CA5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35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A5" w:rsidRPr="007020F9" w:rsidRDefault="00A80CA5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A5" w:rsidRPr="007020F9" w:rsidRDefault="00A80CA5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697" w:type="dxa"/>
          </w:tcPr>
          <w:p w:rsidR="00B05E0A" w:rsidRPr="007020F9" w:rsidRDefault="00B05E0A" w:rsidP="00B05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1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1467309,64</w:t>
            </w:r>
          </w:p>
        </w:tc>
        <w:tc>
          <w:tcPr>
            <w:tcW w:w="2024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    совершались</w:t>
            </w:r>
          </w:p>
        </w:tc>
      </w:tr>
      <w:tr w:rsidR="00B05E0A" w:rsidRPr="00854235" w:rsidTr="008C4B3E">
        <w:tc>
          <w:tcPr>
            <w:tcW w:w="459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6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Забелло А.М.</w:t>
            </w:r>
          </w:p>
        </w:tc>
        <w:tc>
          <w:tcPr>
            <w:tcW w:w="1485" w:type="dxa"/>
          </w:tcPr>
          <w:p w:rsidR="00B05E0A" w:rsidRPr="007020F9" w:rsidRDefault="00B05E0A" w:rsidP="00A80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472680"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</w:t>
            </w:r>
          </w:p>
        </w:tc>
        <w:tc>
          <w:tcPr>
            <w:tcW w:w="1132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5E0A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A5" w:rsidRPr="007020F9" w:rsidRDefault="00A80CA5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CA5" w:rsidRDefault="00A80CA5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907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5E0A" w:rsidRPr="007020F9" w:rsidRDefault="00B05E0A" w:rsidP="00B05E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31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7" w:type="dxa"/>
          </w:tcPr>
          <w:p w:rsidR="00B05E0A" w:rsidRPr="007020F9" w:rsidRDefault="00B05E0A" w:rsidP="00B05E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ЖР</w:t>
            </w:r>
          </w:p>
        </w:tc>
        <w:tc>
          <w:tcPr>
            <w:tcW w:w="1201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871421,99</w:t>
            </w:r>
          </w:p>
        </w:tc>
        <w:tc>
          <w:tcPr>
            <w:tcW w:w="2024" w:type="dxa"/>
          </w:tcPr>
          <w:p w:rsidR="00B05E0A" w:rsidRPr="007020F9" w:rsidRDefault="00B05E0A" w:rsidP="00B05E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2680" w:rsidRPr="00854235" w:rsidTr="008C4B3E"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5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635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35,8</w:t>
            </w:r>
          </w:p>
        </w:tc>
        <w:tc>
          <w:tcPr>
            <w:tcW w:w="907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80CA5" w:rsidRPr="007020F9" w:rsidRDefault="00A80CA5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</w:t>
            </w:r>
          </w:p>
          <w:p w:rsidR="00A80CA5" w:rsidRDefault="00A80CA5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</w:t>
            </w:r>
          </w:p>
          <w:p w:rsidR="00A80CA5" w:rsidRPr="007020F9" w:rsidRDefault="00A80CA5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06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совершались</w:t>
            </w:r>
          </w:p>
        </w:tc>
      </w:tr>
      <w:tr w:rsidR="00472680" w:rsidRPr="00854235" w:rsidTr="008C4B3E"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80CA5" w:rsidRPr="007020F9" w:rsidRDefault="00A80CA5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A80CA5" w:rsidRDefault="00A80CA5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80CA5" w:rsidRPr="007020F9" w:rsidRDefault="00A80CA5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680" w:type="dxa"/>
          </w:tcPr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  <w:p w:rsidR="00A80CA5" w:rsidRPr="007020F9" w:rsidRDefault="00A80CA5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2680" w:rsidRPr="00854235" w:rsidTr="008C4B3E"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Липова О.А.</w:t>
            </w:r>
          </w:p>
        </w:tc>
        <w:tc>
          <w:tcPr>
            <w:tcW w:w="1485" w:type="dxa"/>
          </w:tcPr>
          <w:p w:rsidR="00472680" w:rsidRPr="007020F9" w:rsidRDefault="00472680" w:rsidP="00A80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финансовым, правовым вопросам и государственному заказу </w:t>
            </w:r>
          </w:p>
        </w:tc>
        <w:tc>
          <w:tcPr>
            <w:tcW w:w="1132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35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907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72680" w:rsidRPr="007020F9" w:rsidRDefault="00472680" w:rsidP="00A80C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419073,52</w:t>
            </w: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2680" w:rsidRPr="00854235" w:rsidTr="008C4B3E"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Козлова И. Е.</w:t>
            </w:r>
          </w:p>
        </w:tc>
        <w:tc>
          <w:tcPr>
            <w:tcW w:w="1485" w:type="dxa"/>
          </w:tcPr>
          <w:p w:rsidR="00472680" w:rsidRPr="007020F9" w:rsidRDefault="00472680" w:rsidP="00A80C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по финансовым, правовым вопросам и государственному заказу </w:t>
            </w:r>
          </w:p>
        </w:tc>
        <w:tc>
          <w:tcPr>
            <w:tcW w:w="1132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72680" w:rsidRPr="007020F9" w:rsidRDefault="00472680" w:rsidP="00472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</w:tcPr>
          <w:p w:rsidR="00472680" w:rsidRPr="007020F9" w:rsidRDefault="00472680" w:rsidP="00472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72680" w:rsidRPr="007020F9" w:rsidRDefault="00472680" w:rsidP="004726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помещение в войсковой части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97" w:type="dxa"/>
          </w:tcPr>
          <w:p w:rsidR="00472680" w:rsidRPr="007020F9" w:rsidRDefault="000F47CC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0F47CC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Для данного вида недвижимого имущества не предусмотрено указание 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Pr="007020F9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</w:t>
            </w:r>
            <w:r w:rsidR="000F47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0F47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0F4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0F47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6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Хонда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Мобилио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Спайк</w:t>
            </w:r>
            <w:proofErr w:type="spellEnd"/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639313,53</w:t>
            </w: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2680" w:rsidRPr="00854235" w:rsidTr="008C4B3E"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Тренихина К.В.</w:t>
            </w:r>
          </w:p>
        </w:tc>
        <w:tc>
          <w:tcPr>
            <w:tcW w:w="1485" w:type="dxa"/>
          </w:tcPr>
          <w:p w:rsidR="00472680" w:rsidRPr="007020F9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2680" w:rsidRPr="007020F9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отдела по финансовым, правовым вопросам и государственному заказу</w:t>
            </w:r>
          </w:p>
        </w:tc>
        <w:tc>
          <w:tcPr>
            <w:tcW w:w="1132" w:type="dxa"/>
          </w:tcPr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7CC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Pr="007020F9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F47CC" w:rsidRPr="007020F9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35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Pr="007020F9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07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680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Pr="007020F9" w:rsidRDefault="000F47CC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2 477 161, 75</w:t>
            </w: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 (социальная выплата, личные сбережения, ипотечный кредит)</w:t>
            </w:r>
          </w:p>
        </w:tc>
      </w:tr>
      <w:tr w:rsidR="00472680" w:rsidRPr="00854235" w:rsidTr="008C4B3E"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35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07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196 453, 69</w:t>
            </w: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 (социальная выплата, личные сбережения, ипотечный кредит)</w:t>
            </w:r>
          </w:p>
        </w:tc>
      </w:tr>
      <w:tr w:rsidR="00472680" w:rsidRPr="00854235" w:rsidTr="008C4B3E"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2680" w:rsidRPr="00854235" w:rsidTr="008C4B3E">
        <w:trPr>
          <w:trHeight w:val="1487"/>
        </w:trPr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472680" w:rsidRPr="00854235" w:rsidTr="008C4B3E">
        <w:trPr>
          <w:trHeight w:val="1487"/>
        </w:trPr>
        <w:tc>
          <w:tcPr>
            <w:tcW w:w="459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66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Кулаков В.М.</w:t>
            </w:r>
          </w:p>
          <w:p w:rsidR="00472680" w:rsidRPr="007020F9" w:rsidRDefault="00472680" w:rsidP="004726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472680" w:rsidRPr="007020F9" w:rsidRDefault="00472680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586C87"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информацией</w:t>
            </w:r>
          </w:p>
        </w:tc>
        <w:tc>
          <w:tcPr>
            <w:tcW w:w="1132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40, 6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201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1 126 225,57</w:t>
            </w:r>
          </w:p>
        </w:tc>
        <w:tc>
          <w:tcPr>
            <w:tcW w:w="2024" w:type="dxa"/>
          </w:tcPr>
          <w:p w:rsidR="00472680" w:rsidRPr="007020F9" w:rsidRDefault="00472680" w:rsidP="004726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487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Пак А.А.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работе с информацией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615724,15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487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Века Е.А. 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Начальник отдела пресс-службы Губернатора Приморского края и Администрации Приморского края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 (доля в праве ½)</w:t>
            </w: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Тойота РАВ4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1152724,59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 (собственные накопления, заемные средства)</w:t>
            </w:r>
          </w:p>
        </w:tc>
      </w:tr>
      <w:tr w:rsidR="00586C87" w:rsidRPr="00854235" w:rsidTr="008C4B3E">
        <w:trPr>
          <w:trHeight w:val="1487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Жиронкин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485" w:type="dxa"/>
          </w:tcPr>
          <w:p w:rsidR="00586C87" w:rsidRPr="007020F9" w:rsidRDefault="00586C87" w:rsidP="000F47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0F47CC" w:rsidRPr="007020F9">
              <w:rPr>
                <w:rFonts w:ascii="Times New Roman" w:hAnsi="Times New Roman" w:cs="Times New Roman"/>
                <w:sz w:val="24"/>
                <w:szCs w:val="24"/>
              </w:rPr>
              <w:t>отдела пресс-службы Губернатора Приморского края и Администрации Приморского края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35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07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9982</w:t>
            </w:r>
          </w:p>
        </w:tc>
        <w:tc>
          <w:tcPr>
            <w:tcW w:w="964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X-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1076367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487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9982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Suzuki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Jimny</w:t>
            </w:r>
            <w:proofErr w:type="spellEnd"/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568743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487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9982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487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9982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728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Иванова Д.С.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0F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7CC" w:rsidRPr="007020F9">
              <w:rPr>
                <w:rFonts w:ascii="Times New Roman" w:hAnsi="Times New Roman" w:cs="Times New Roman"/>
                <w:sz w:val="24"/>
                <w:szCs w:val="24"/>
              </w:rPr>
              <w:t>отдела пресс-службы Губернатора Приморского края и Администрации Приморского края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956 003,85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квартиры, накопленные средства, заем в акционерном обществе</w:t>
            </w:r>
          </w:p>
        </w:tc>
      </w:tr>
      <w:tr w:rsidR="00586C87" w:rsidRPr="00854235" w:rsidTr="008C4B3E">
        <w:trPr>
          <w:trHeight w:val="1728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 Р.В.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0F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7CC" w:rsidRPr="007020F9">
              <w:rPr>
                <w:rFonts w:ascii="Times New Roman" w:hAnsi="Times New Roman" w:cs="Times New Roman"/>
                <w:sz w:val="24"/>
                <w:szCs w:val="24"/>
              </w:rPr>
              <w:t>отдела пресс-службы Губернатора Приморского края и Администрации Приморского края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586C87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0F47CC" w:rsidRPr="007020F9" w:rsidRDefault="000F47CC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0F47CC" w:rsidRPr="007020F9" w:rsidRDefault="000F47CC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680" w:type="dxa"/>
          </w:tcPr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46, 0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64" w:type="dxa"/>
          </w:tcPr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898972,18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728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586C87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0F47CC" w:rsidRPr="007020F9" w:rsidRDefault="000F47CC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46, 0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64" w:type="dxa"/>
          </w:tcPr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213346,03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728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Ковалёв Е.В.</w:t>
            </w:r>
          </w:p>
        </w:tc>
        <w:tc>
          <w:tcPr>
            <w:tcW w:w="1485" w:type="dxa"/>
          </w:tcPr>
          <w:p w:rsidR="00586C87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6C87" w:rsidRPr="007020F9">
              <w:rPr>
                <w:rFonts w:ascii="Times New Roman" w:hAnsi="Times New Roman" w:cs="Times New Roman"/>
                <w:sz w:val="24"/>
                <w:szCs w:val="24"/>
              </w:rPr>
              <w:t>онсультант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пресс-службы Губернатора Приморского края и 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Приморского края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1\4</w:t>
            </w: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841534,31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728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Орлова А.И.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  <w:r w:rsidR="000F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7CC" w:rsidRPr="007020F9">
              <w:rPr>
                <w:rFonts w:ascii="Times New Roman" w:hAnsi="Times New Roman" w:cs="Times New Roman"/>
                <w:sz w:val="24"/>
                <w:szCs w:val="24"/>
              </w:rPr>
              <w:t>отдела пресс-службы Губернатора Приморского края и Администрации Приморского края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1288720,5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728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1666866,14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728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Тонких Д.С.</w:t>
            </w:r>
          </w:p>
        </w:tc>
        <w:tc>
          <w:tcPr>
            <w:tcW w:w="1485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  <w:r w:rsidR="000F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7CC"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пресс-службы Губернатора Приморского края и </w:t>
            </w:r>
            <w:r w:rsidR="000F47CC"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Приморского края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_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72,0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678812,21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86C87" w:rsidRPr="00854235" w:rsidTr="008C4B3E">
        <w:trPr>
          <w:trHeight w:val="1728"/>
        </w:trPr>
        <w:tc>
          <w:tcPr>
            <w:tcW w:w="459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66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Фролова О.В. </w:t>
            </w:r>
          </w:p>
        </w:tc>
        <w:tc>
          <w:tcPr>
            <w:tcW w:w="1485" w:type="dxa"/>
          </w:tcPr>
          <w:p w:rsidR="00586C87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0F47CC" w:rsidRPr="007020F9" w:rsidRDefault="000F47CC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отдела пресс-службы Губернатора Приморского края и Администрации Приморского края</w:t>
            </w:r>
          </w:p>
        </w:tc>
        <w:tc>
          <w:tcPr>
            <w:tcW w:w="1132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87" w:rsidRPr="007020F9" w:rsidRDefault="00586C87" w:rsidP="0058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586C87" w:rsidRPr="007020F9" w:rsidRDefault="00586C87" w:rsidP="00586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0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 w:rsidRPr="007020F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1117074,22</w:t>
            </w:r>
          </w:p>
        </w:tc>
        <w:tc>
          <w:tcPr>
            <w:tcW w:w="2024" w:type="dxa"/>
          </w:tcPr>
          <w:p w:rsidR="00586C87" w:rsidRPr="007020F9" w:rsidRDefault="00586C87" w:rsidP="0058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66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Фролова Е.А.</w:t>
            </w:r>
          </w:p>
        </w:tc>
        <w:tc>
          <w:tcPr>
            <w:tcW w:w="1485" w:type="dxa"/>
          </w:tcPr>
          <w:p w:rsidR="00DD277D" w:rsidRPr="007020F9" w:rsidRDefault="00DD277D" w:rsidP="000F4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F47CC" w:rsidRPr="007020F9"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размещения объектов наружной рекламы</w:t>
            </w: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1384,0</w:t>
            </w: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964" w:type="dxa"/>
          </w:tcPr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WAGON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. 2009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81223.71</w:t>
            </w: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совершались 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666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Гречина П.В.</w:t>
            </w:r>
          </w:p>
        </w:tc>
        <w:tc>
          <w:tcPr>
            <w:tcW w:w="148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  <w:p w:rsidR="00DC7F6B" w:rsidRPr="007020F9" w:rsidRDefault="00DC7F6B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размещения объектов наружной рекламы</w:t>
            </w: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697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6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1111955,31</w:t>
            </w: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5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697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96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INSIGHT</w:t>
            </w:r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728068,19</w:t>
            </w: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66" w:type="dxa"/>
          </w:tcPr>
          <w:p w:rsidR="00DD277D" w:rsidRPr="007020F9" w:rsidRDefault="00DD277D" w:rsidP="00831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Кудрина К</w:t>
            </w:r>
            <w:r w:rsidR="0083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DD277D" w:rsidRPr="007020F9" w:rsidRDefault="000F47CC" w:rsidP="000F4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регулирования размещения объектов наружной рекламы</w:t>
            </w: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791598,0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5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97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72" w:rsidRPr="007020F9" w:rsidRDefault="00885C72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</w:tc>
        <w:tc>
          <w:tcPr>
            <w:tcW w:w="96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72" w:rsidRPr="007020F9" w:rsidRDefault="00885C72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RX300</w:t>
            </w:r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2838224,0</w:t>
            </w: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66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Круть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С.М. </w:t>
            </w:r>
          </w:p>
        </w:tc>
        <w:tc>
          <w:tcPr>
            <w:tcW w:w="148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  <w:r w:rsidR="00DC7F6B"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отдела регулирования размещения объектов наружной рекламы</w:t>
            </w: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Default="000F47CC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Pr="007020F9" w:rsidRDefault="000F47CC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3-комнатная квартира</w:t>
            </w:r>
          </w:p>
        </w:tc>
        <w:tc>
          <w:tcPr>
            <w:tcW w:w="113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¼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1050,00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Default="00DD277D" w:rsidP="00DD277D">
            <w:pPr>
              <w:pStyle w:val="ConsPlusNormal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7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317 007,18</w:t>
            </w: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Сделки не совершались 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66" w:type="dxa"/>
          </w:tcPr>
          <w:p w:rsidR="00DD277D" w:rsidRPr="007020F9" w:rsidRDefault="00DD277D" w:rsidP="008317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Шадрина О</w:t>
            </w:r>
            <w:r w:rsidR="0083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317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регулирования размещения объектов наружной рекламы</w:t>
            </w: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Бокс № 2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Бокс № 11  </w:t>
            </w: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0F47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D277D" w:rsidRPr="007020F9" w:rsidRDefault="000F47CC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="00DD277D" w:rsidRPr="007020F9">
              <w:rPr>
                <w:rFonts w:ascii="Times New Roman" w:hAnsi="Times New Roman" w:cs="Times New Roman"/>
                <w:sz w:val="24"/>
                <w:szCs w:val="24"/>
              </w:rPr>
              <w:t>льная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долевая, ½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1/8</m:t>
              </m:r>
            </m:oMath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97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96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Dualis</w:t>
            </w:r>
            <w:proofErr w:type="spellEnd"/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1 079 315,79</w:t>
            </w: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Сделки не            совершались</w:t>
            </w:r>
          </w:p>
        </w:tc>
      </w:tr>
      <w:tr w:rsidR="00DD277D" w:rsidRPr="00854235" w:rsidTr="008C4B3E">
        <w:trPr>
          <w:trHeight w:val="1728"/>
        </w:trPr>
        <w:tc>
          <w:tcPr>
            <w:tcW w:w="459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D277D" w:rsidRPr="007020F9" w:rsidRDefault="00DD277D" w:rsidP="00DD27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 летний ребенок</w:t>
            </w:r>
          </w:p>
        </w:tc>
        <w:tc>
          <w:tcPr>
            <w:tcW w:w="148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277D" w:rsidRPr="007020F9" w:rsidRDefault="00DD277D" w:rsidP="00DD2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6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DD277D" w:rsidRPr="007020F9" w:rsidRDefault="00DD277D" w:rsidP="00DD2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           совершались</w:t>
            </w:r>
          </w:p>
        </w:tc>
      </w:tr>
      <w:tr w:rsidR="00A2485E" w:rsidRPr="00854235" w:rsidTr="008C4B3E">
        <w:trPr>
          <w:trHeight w:val="1728"/>
        </w:trPr>
        <w:tc>
          <w:tcPr>
            <w:tcW w:w="459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66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Демидко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485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размещения объектов наружной рекламы</w:t>
            </w:r>
          </w:p>
        </w:tc>
        <w:tc>
          <w:tcPr>
            <w:tcW w:w="1132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635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A2485E" w:rsidRPr="007020F9" w:rsidRDefault="00A2485E" w:rsidP="00A24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6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20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1 844 154,37</w:t>
            </w:r>
          </w:p>
        </w:tc>
        <w:tc>
          <w:tcPr>
            <w:tcW w:w="202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2485E" w:rsidRPr="00854235" w:rsidTr="008C4B3E">
        <w:trPr>
          <w:trHeight w:val="1728"/>
        </w:trPr>
        <w:tc>
          <w:tcPr>
            <w:tcW w:w="459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5" w:type="dxa"/>
          </w:tcPr>
          <w:p w:rsidR="00A2485E" w:rsidRPr="007020F9" w:rsidRDefault="00A2485E" w:rsidP="00A24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A2485E" w:rsidRPr="007020F9" w:rsidRDefault="00A2485E" w:rsidP="00A248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Default="00AD2CE7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долевая  собственность</w:t>
            </w:r>
            <w:proofErr w:type="gram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, 1/2 доли в праве</w:t>
            </w:r>
          </w:p>
        </w:tc>
        <w:tc>
          <w:tcPr>
            <w:tcW w:w="635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07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CE7" w:rsidRPr="007020F9" w:rsidRDefault="00AD2CE7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7" w:type="dxa"/>
          </w:tcPr>
          <w:p w:rsidR="00A2485E" w:rsidRPr="007020F9" w:rsidRDefault="00A2485E" w:rsidP="00A24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Тойота WISH</w:t>
            </w:r>
          </w:p>
        </w:tc>
        <w:tc>
          <w:tcPr>
            <w:tcW w:w="120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693 393,91</w:t>
            </w:r>
          </w:p>
        </w:tc>
        <w:tc>
          <w:tcPr>
            <w:tcW w:w="2024" w:type="dxa"/>
          </w:tcPr>
          <w:p w:rsidR="00A2485E" w:rsidRPr="007020F9" w:rsidRDefault="00A2485E" w:rsidP="00A2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2485E" w:rsidRPr="00854235" w:rsidTr="008C4B3E">
        <w:trPr>
          <w:trHeight w:val="1728"/>
        </w:trPr>
        <w:tc>
          <w:tcPr>
            <w:tcW w:w="459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A2485E" w:rsidRPr="007020F9" w:rsidRDefault="00A2485E" w:rsidP="00A24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долевая  собственность</w:t>
            </w:r>
            <w:proofErr w:type="gram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, 1/2 доли в праве</w:t>
            </w:r>
          </w:p>
        </w:tc>
        <w:tc>
          <w:tcPr>
            <w:tcW w:w="635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A2485E" w:rsidRPr="007020F9" w:rsidRDefault="00A2485E" w:rsidP="00A24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6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A2485E" w:rsidRPr="00854235" w:rsidTr="008C4B3E">
        <w:trPr>
          <w:trHeight w:val="1728"/>
        </w:trPr>
        <w:tc>
          <w:tcPr>
            <w:tcW w:w="459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A2485E" w:rsidRPr="007020F9" w:rsidRDefault="00A2485E" w:rsidP="00A24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A2485E" w:rsidRPr="007020F9" w:rsidRDefault="00A2485E" w:rsidP="00A24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485E" w:rsidRPr="007020F9" w:rsidRDefault="00A2485E" w:rsidP="00A248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6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A2485E" w:rsidRPr="007020F9" w:rsidRDefault="00A2485E" w:rsidP="00A24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F4BAA" w:rsidRPr="00854235" w:rsidTr="008C4B3E">
        <w:trPr>
          <w:trHeight w:val="1728"/>
        </w:trPr>
        <w:tc>
          <w:tcPr>
            <w:tcW w:w="459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666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Бобошко К.В.</w:t>
            </w:r>
          </w:p>
        </w:tc>
        <w:tc>
          <w:tcPr>
            <w:tcW w:w="1485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  <w:r w:rsidR="000F47CC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0F47CC" w:rsidRPr="007020F9">
              <w:rPr>
                <w:rFonts w:ascii="Times New Roman" w:hAnsi="Times New Roman" w:cs="Times New Roman"/>
                <w:sz w:val="24"/>
                <w:szCs w:val="24"/>
              </w:rPr>
              <w:t>регулирования размещения объектов наружной рекламы</w:t>
            </w:r>
          </w:p>
        </w:tc>
        <w:tc>
          <w:tcPr>
            <w:tcW w:w="1132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долевая, 1/3 в доле</w:t>
            </w:r>
          </w:p>
        </w:tc>
        <w:tc>
          <w:tcPr>
            <w:tcW w:w="635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07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64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617196,24</w:t>
            </w:r>
          </w:p>
        </w:tc>
        <w:tc>
          <w:tcPr>
            <w:tcW w:w="2024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F4BAA" w:rsidRPr="00854235" w:rsidTr="008C4B3E">
        <w:trPr>
          <w:trHeight w:val="1728"/>
        </w:trPr>
        <w:tc>
          <w:tcPr>
            <w:tcW w:w="459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5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7CC" w:rsidRPr="007020F9" w:rsidRDefault="000F47CC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F47CC" w:rsidRPr="007020F9" w:rsidRDefault="000F47CC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F4BAA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долевая, 1/3 в доле</w:t>
            </w:r>
          </w:p>
          <w:p w:rsidR="000F47CC" w:rsidRPr="007020F9" w:rsidRDefault="000F47CC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7CC" w:rsidRPr="007020F9" w:rsidRDefault="000F47CC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F47CC" w:rsidRPr="007020F9" w:rsidRDefault="000F47CC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35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6272,0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7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BAA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Pr="007020F9" w:rsidRDefault="000F47CC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BAA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CC" w:rsidRPr="007020F9" w:rsidRDefault="000F47CC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64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Рактис</w:t>
            </w:r>
            <w:proofErr w:type="spellEnd"/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Аксела</w:t>
            </w:r>
            <w:proofErr w:type="spellEnd"/>
          </w:p>
        </w:tc>
        <w:tc>
          <w:tcPr>
            <w:tcW w:w="1201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548429,80</w:t>
            </w:r>
          </w:p>
        </w:tc>
        <w:tc>
          <w:tcPr>
            <w:tcW w:w="2024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F4BAA" w:rsidRPr="00854235" w:rsidTr="008C4B3E">
        <w:trPr>
          <w:trHeight w:val="1728"/>
        </w:trPr>
        <w:tc>
          <w:tcPr>
            <w:tcW w:w="459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F4BAA" w:rsidRPr="007020F9" w:rsidRDefault="00AD2CE7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5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7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64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F4BAA" w:rsidRPr="007020F9" w:rsidRDefault="007F4BAA" w:rsidP="007F4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7F4BAA" w:rsidRPr="007020F9" w:rsidRDefault="007F4BAA" w:rsidP="007F4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666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Борисова Н.В.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работе с информацией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( 13/29)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72,5 </w:t>
            </w: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278 500,57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 (доход в порядке кредита и от продажи квартиры)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E2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( 13/29)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TOYOTA LAND CRUISER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5 470 946,46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 (доход в порядке кредита и от продажи квартиры)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E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( 1/29)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 (доход в порядке кредита и от продажи квартиры)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E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( 1/29)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 (доход в порядке кредита и от продажи квартиры)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1E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1B1E25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( 1/29)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 (доход в порядке кредита и от продажи квартиры)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666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Макарова Л.В.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0A300F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пресс-службы Губернатора Приморского края и Администрации Приморского края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   _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231" w:type="dxa"/>
          </w:tcPr>
          <w:p w:rsid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20F9" w:rsidRPr="007020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участок под нежилое помещение в здании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_ </w:t>
            </w:r>
          </w:p>
        </w:tc>
        <w:tc>
          <w:tcPr>
            <w:tcW w:w="680" w:type="dxa"/>
          </w:tcPr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64" w:type="dxa"/>
          </w:tcPr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221216,48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0A300F">
        <w:trPr>
          <w:trHeight w:val="597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7020F9" w:rsidRDefault="007020F9" w:rsidP="001B1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нежилое помещение в здании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в </w:t>
            </w: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здании</w:t>
            </w:r>
          </w:p>
        </w:tc>
        <w:tc>
          <w:tcPr>
            <w:tcW w:w="1134" w:type="dxa"/>
          </w:tcPr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1/3 доля в праве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_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тойота дюна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841749,50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7020F9" w:rsidRDefault="008317AB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20F9" w:rsidRPr="007020F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   _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_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_</w:t>
            </w:r>
          </w:p>
        </w:tc>
        <w:tc>
          <w:tcPr>
            <w:tcW w:w="1231" w:type="dxa"/>
          </w:tcPr>
          <w:p w:rsid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20F9" w:rsidRPr="007020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нежилое помещение в здании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697" w:type="dxa"/>
          </w:tcPr>
          <w:p w:rsid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0A300F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0A300F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680" w:type="dxa"/>
          </w:tcPr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7020F9" w:rsidRDefault="008317AB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20F9" w:rsidRPr="007020F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  _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 _</w:t>
            </w:r>
          </w:p>
        </w:tc>
        <w:tc>
          <w:tcPr>
            <w:tcW w:w="1231" w:type="dxa"/>
          </w:tcPr>
          <w:p w:rsid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20F9" w:rsidRPr="007020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участок под нежилое помещение в здании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697" w:type="dxa"/>
          </w:tcPr>
          <w:p w:rsid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0A300F" w:rsidRPr="007020F9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680" w:type="dxa"/>
          </w:tcPr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64" w:type="dxa"/>
          </w:tcPr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8C4B3E">
        <w:trPr>
          <w:trHeight w:val="2813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7020F9" w:rsidRDefault="008317AB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020F9" w:rsidRPr="007020F9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  _</w:t>
            </w: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_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      _</w:t>
            </w:r>
          </w:p>
        </w:tc>
        <w:tc>
          <w:tcPr>
            <w:tcW w:w="1231" w:type="dxa"/>
          </w:tcPr>
          <w:p w:rsid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20F9" w:rsidRPr="007020F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участок под нежилое помещение в здании</w:t>
            </w: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697" w:type="dxa"/>
          </w:tcPr>
          <w:p w:rsid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0A300F" w:rsidRPr="007020F9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00F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680" w:type="dxa"/>
          </w:tcPr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64" w:type="dxa"/>
          </w:tcPr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00F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00F" w:rsidRPr="007020F9" w:rsidRDefault="000A300F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Круглова Е.М.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финансовым, правовым вопросам и государственному заказу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901887,50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F9" w:rsidRPr="007020F9" w:rsidRDefault="007020F9" w:rsidP="007020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0F9" w:rsidRPr="00854235" w:rsidTr="000A300F">
        <w:trPr>
          <w:trHeight w:val="1172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666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Колосова И.А.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отдела по финансовым, правовым вопросам и </w:t>
            </w:r>
            <w:r w:rsidRPr="007020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государственному заказу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43,50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138381,56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7020F9" w:rsidRDefault="007020F9" w:rsidP="007020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7020F9" w:rsidRPr="00854235" w:rsidTr="008C4B3E">
        <w:trPr>
          <w:trHeight w:val="1728"/>
        </w:trPr>
        <w:tc>
          <w:tcPr>
            <w:tcW w:w="459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</w:tc>
        <w:tc>
          <w:tcPr>
            <w:tcW w:w="1132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97" w:type="dxa"/>
          </w:tcPr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7020F9" w:rsidRPr="007020F9" w:rsidRDefault="007020F9" w:rsidP="007020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6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4" w:type="dxa"/>
          </w:tcPr>
          <w:p w:rsidR="007020F9" w:rsidRPr="007020F9" w:rsidRDefault="007020F9" w:rsidP="00702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20F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8C4B3E" w:rsidRPr="00854235" w:rsidTr="008C4B3E">
        <w:trPr>
          <w:trHeight w:val="1728"/>
        </w:trPr>
        <w:tc>
          <w:tcPr>
            <w:tcW w:w="459" w:type="dxa"/>
          </w:tcPr>
          <w:p w:rsidR="008C4B3E" w:rsidRPr="007020F9" w:rsidRDefault="008C4B3E" w:rsidP="008C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666" w:type="dxa"/>
          </w:tcPr>
          <w:p w:rsidR="008C4B3E" w:rsidRPr="002B13C2" w:rsidRDefault="008C4B3E" w:rsidP="00411787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r w:rsidRPr="002B13C2">
              <w:rPr>
                <w:rFonts w:ascii="Times New Roman" w:hAnsi="Times New Roman" w:cs="Times New Roman"/>
              </w:rPr>
              <w:t>Тамбовцева Е</w:t>
            </w:r>
            <w:r w:rsidR="00411787" w:rsidRPr="002B13C2">
              <w:rPr>
                <w:rFonts w:ascii="Times New Roman" w:hAnsi="Times New Roman" w:cs="Times New Roman"/>
              </w:rPr>
              <w:t>.В.</w:t>
            </w:r>
            <w:bookmarkEnd w:id="0"/>
          </w:p>
        </w:tc>
        <w:tc>
          <w:tcPr>
            <w:tcW w:w="1485" w:type="dxa"/>
          </w:tcPr>
          <w:p w:rsidR="008C4B3E" w:rsidRPr="00854235" w:rsidRDefault="008C4B3E" w:rsidP="00A06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A0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AB2" w:rsidRPr="5B16D43E">
              <w:rPr>
                <w:rFonts w:ascii="Times New Roman" w:hAnsi="Times New Roman" w:cs="Times New Roman"/>
                <w:sz w:val="24"/>
                <w:szCs w:val="24"/>
              </w:rPr>
              <w:t>по работе с информацией</w:t>
            </w:r>
          </w:p>
        </w:tc>
        <w:tc>
          <w:tcPr>
            <w:tcW w:w="1132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8C4B3E" w:rsidRPr="00854235" w:rsidRDefault="008C4B3E" w:rsidP="008C4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6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5B16D43E">
              <w:rPr>
                <w:rFonts w:ascii="Times New Roman" w:hAnsi="Times New Roman" w:cs="Times New Roman"/>
              </w:rPr>
              <w:t>Honda</w:t>
            </w:r>
            <w:proofErr w:type="spellEnd"/>
            <w:r w:rsidRPr="5B16D43E">
              <w:rPr>
                <w:rFonts w:ascii="Times New Roman" w:hAnsi="Times New Roman" w:cs="Times New Roman"/>
              </w:rPr>
              <w:t xml:space="preserve"> HRV</w:t>
            </w:r>
          </w:p>
        </w:tc>
        <w:tc>
          <w:tcPr>
            <w:tcW w:w="120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357205,58</w:t>
            </w:r>
          </w:p>
        </w:tc>
        <w:tc>
          <w:tcPr>
            <w:tcW w:w="202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C4B3E" w:rsidRPr="00854235" w:rsidTr="008C4B3E">
        <w:trPr>
          <w:trHeight w:val="1728"/>
        </w:trPr>
        <w:tc>
          <w:tcPr>
            <w:tcW w:w="459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85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1D5BA82F">
              <w:rPr>
                <w:rFonts w:ascii="Times New Roman" w:hAnsi="Times New Roman" w:cs="Times New Roman"/>
              </w:rPr>
              <w:t>Общая долевая собственность, доля в праве 1/4</w:t>
            </w:r>
          </w:p>
        </w:tc>
        <w:tc>
          <w:tcPr>
            <w:tcW w:w="635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07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3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</w:tcPr>
          <w:p w:rsidR="008C4B3E" w:rsidRPr="00854235" w:rsidRDefault="008C4B3E" w:rsidP="008C4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5B16D43E">
              <w:rPr>
                <w:rFonts w:ascii="Times New Roman" w:hAnsi="Times New Roman" w:cs="Times New Roman"/>
              </w:rPr>
              <w:t>Toyota</w:t>
            </w:r>
            <w:proofErr w:type="spellEnd"/>
            <w:r w:rsidRPr="5B16D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5B16D43E">
              <w:rPr>
                <w:rFonts w:ascii="Times New Roman" w:hAnsi="Times New Roman" w:cs="Times New Roman"/>
              </w:rPr>
              <w:t>Land</w:t>
            </w:r>
            <w:proofErr w:type="spellEnd"/>
            <w:r w:rsidRPr="5B16D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5B16D43E">
              <w:rPr>
                <w:rFonts w:ascii="Times New Roman" w:hAnsi="Times New Roman" w:cs="Times New Roman"/>
              </w:rPr>
              <w:t>Cruiser</w:t>
            </w:r>
            <w:proofErr w:type="spellEnd"/>
          </w:p>
        </w:tc>
        <w:tc>
          <w:tcPr>
            <w:tcW w:w="120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621527,30</w:t>
            </w:r>
          </w:p>
        </w:tc>
        <w:tc>
          <w:tcPr>
            <w:tcW w:w="202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C4B3E" w:rsidRPr="00854235" w:rsidTr="008C4B3E">
        <w:trPr>
          <w:trHeight w:val="1728"/>
        </w:trPr>
        <w:tc>
          <w:tcPr>
            <w:tcW w:w="459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4A3673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85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8C4B3E" w:rsidRDefault="008C4B3E" w:rsidP="008C4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64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4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C4B3E" w:rsidRPr="00854235" w:rsidTr="008C4B3E">
        <w:trPr>
          <w:trHeight w:val="1728"/>
        </w:trPr>
        <w:tc>
          <w:tcPr>
            <w:tcW w:w="459" w:type="dxa"/>
          </w:tcPr>
          <w:p w:rsidR="008C4B3E" w:rsidRDefault="008C4B3E" w:rsidP="008C4B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4A36739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8C4B3E" w:rsidRPr="00854235" w:rsidRDefault="008C4B3E" w:rsidP="008C4B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6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 w:rsidRPr="5B16D4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24" w:type="dxa"/>
          </w:tcPr>
          <w:p w:rsidR="008C4B3E" w:rsidRPr="00854235" w:rsidRDefault="008C4B3E" w:rsidP="008C4B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067978" w:rsidRDefault="00067978" w:rsidP="00067978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67978" w:rsidRPr="005C7049" w:rsidRDefault="00067978" w:rsidP="00067978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067978" w:rsidRPr="005C7049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67978"/>
    <w:rsid w:val="00081784"/>
    <w:rsid w:val="00090221"/>
    <w:rsid w:val="000A300F"/>
    <w:rsid w:val="000C495B"/>
    <w:rsid w:val="000F47CC"/>
    <w:rsid w:val="0019347E"/>
    <w:rsid w:val="001B1E25"/>
    <w:rsid w:val="001F4E0E"/>
    <w:rsid w:val="00227B79"/>
    <w:rsid w:val="002B13C2"/>
    <w:rsid w:val="002D1CFE"/>
    <w:rsid w:val="003173F7"/>
    <w:rsid w:val="00411787"/>
    <w:rsid w:val="00472680"/>
    <w:rsid w:val="00586C87"/>
    <w:rsid w:val="005C7049"/>
    <w:rsid w:val="007020F9"/>
    <w:rsid w:val="007F4BAA"/>
    <w:rsid w:val="008317AB"/>
    <w:rsid w:val="00854235"/>
    <w:rsid w:val="00883785"/>
    <w:rsid w:val="00885C72"/>
    <w:rsid w:val="008C4B3E"/>
    <w:rsid w:val="00A01B5B"/>
    <w:rsid w:val="00A06AB2"/>
    <w:rsid w:val="00A14410"/>
    <w:rsid w:val="00A2485E"/>
    <w:rsid w:val="00A80CA5"/>
    <w:rsid w:val="00AD2CE7"/>
    <w:rsid w:val="00B05E0A"/>
    <w:rsid w:val="00C70E7E"/>
    <w:rsid w:val="00DC7F6B"/>
    <w:rsid w:val="00DD277D"/>
    <w:rsid w:val="00F8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8D836-D4B1-48A9-904D-263FE5DF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67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Фролова Ольга Владимировна</cp:lastModifiedBy>
  <cp:revision>19</cp:revision>
  <cp:lastPrinted>2019-05-14T01:15:00Z</cp:lastPrinted>
  <dcterms:created xsi:type="dcterms:W3CDTF">2019-04-09T07:56:00Z</dcterms:created>
  <dcterms:modified xsi:type="dcterms:W3CDTF">2019-05-14T04:55:00Z</dcterms:modified>
</cp:coreProperties>
</file>