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 xml:space="preserve">Сведения </w:t>
      </w:r>
    </w:p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 xml:space="preserve">о доходах, расходах, об имуществе и обязательствах имущественного характера за отчетный период </w:t>
      </w:r>
    </w:p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>с 1 января 201</w:t>
      </w:r>
      <w:r w:rsidR="00001204">
        <w:rPr>
          <w:b/>
        </w:rPr>
        <w:t>9</w:t>
      </w:r>
      <w:r w:rsidRPr="00643EA9">
        <w:rPr>
          <w:b/>
        </w:rPr>
        <w:t xml:space="preserve"> г. по 31 декабря 201</w:t>
      </w:r>
      <w:r w:rsidR="00001204">
        <w:rPr>
          <w:b/>
        </w:rPr>
        <w:t>9</w:t>
      </w:r>
      <w:r w:rsidRPr="00643EA9">
        <w:rPr>
          <w:b/>
        </w:rPr>
        <w:t xml:space="preserve"> г.</w:t>
      </w:r>
    </w:p>
    <w:p w:rsidR="00102EBC" w:rsidRPr="00222962" w:rsidRDefault="00102EBC" w:rsidP="007509F8">
      <w:pPr>
        <w:pStyle w:val="ConsPlusNormal"/>
        <w:jc w:val="center"/>
        <w:rPr>
          <w:sz w:val="14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3090"/>
        <w:gridCol w:w="1560"/>
        <w:gridCol w:w="2976"/>
        <w:gridCol w:w="1417"/>
        <w:gridCol w:w="1985"/>
        <w:gridCol w:w="2127"/>
        <w:gridCol w:w="2409"/>
      </w:tblGrid>
      <w:tr w:rsidR="007509F8" w:rsidRPr="00643EA9" w:rsidTr="00D21FBB">
        <w:tc>
          <w:tcPr>
            <w:tcW w:w="596" w:type="dxa"/>
            <w:vMerge w:val="restart"/>
          </w:tcPr>
          <w:p w:rsidR="007509F8" w:rsidRPr="00643EA9" w:rsidRDefault="000C6CE5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09F8" w:rsidRPr="00643EA9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643EA9">
              <w:rPr>
                <w:sz w:val="24"/>
                <w:szCs w:val="24"/>
              </w:rPr>
              <w:t>п</w:t>
            </w:r>
            <w:proofErr w:type="gramEnd"/>
            <w:r w:rsidRPr="00643EA9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vMerge w:val="restart"/>
          </w:tcPr>
          <w:p w:rsidR="007509F8" w:rsidRPr="00643EA9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643EA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509F8" w:rsidRPr="000C6CE5" w:rsidRDefault="007509F8" w:rsidP="00912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378" w:type="dxa"/>
            <w:gridSpan w:val="3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7509F8" w:rsidRPr="000C6CE5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509F8" w:rsidRPr="000C6CE5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(вид, марка)</w:t>
            </w:r>
          </w:p>
        </w:tc>
        <w:tc>
          <w:tcPr>
            <w:tcW w:w="2409" w:type="dxa"/>
            <w:vMerge w:val="restart"/>
          </w:tcPr>
          <w:p w:rsidR="007509F8" w:rsidRPr="00643EA9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643EA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7509F8" w:rsidRPr="00643EA9" w:rsidTr="00D21FBB">
        <w:trPr>
          <w:trHeight w:val="1210"/>
        </w:trPr>
        <w:tc>
          <w:tcPr>
            <w:tcW w:w="596" w:type="dxa"/>
            <w:vMerge/>
          </w:tcPr>
          <w:p w:rsidR="007509F8" w:rsidRPr="00643EA9" w:rsidRDefault="007509F8" w:rsidP="004733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7509F8" w:rsidRPr="00643EA9" w:rsidRDefault="007509F8" w:rsidP="004733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509F8" w:rsidRPr="000C6CE5" w:rsidRDefault="007509F8" w:rsidP="00912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09F8" w:rsidRPr="000C6CE5" w:rsidRDefault="00643EA9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в</w:t>
            </w:r>
            <w:r w:rsidR="007509F8" w:rsidRPr="000C6CE5">
              <w:rPr>
                <w:sz w:val="24"/>
                <w:szCs w:val="24"/>
              </w:rPr>
              <w:t>ид</w:t>
            </w:r>
            <w:r w:rsidRPr="000C6CE5">
              <w:rPr>
                <w:sz w:val="24"/>
                <w:szCs w:val="24"/>
              </w:rPr>
              <w:t xml:space="preserve"> </w:t>
            </w:r>
            <w:r w:rsidR="007509F8" w:rsidRPr="000C6CE5">
              <w:rPr>
                <w:sz w:val="24"/>
                <w:szCs w:val="24"/>
              </w:rPr>
              <w:t xml:space="preserve">объекта </w:t>
            </w:r>
          </w:p>
        </w:tc>
        <w:tc>
          <w:tcPr>
            <w:tcW w:w="1417" w:type="dxa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площадь</w:t>
            </w:r>
          </w:p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страна</w:t>
            </w:r>
          </w:p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127" w:type="dxa"/>
            <w:vMerge/>
          </w:tcPr>
          <w:p w:rsidR="007509F8" w:rsidRPr="000C6CE5" w:rsidRDefault="007509F8" w:rsidP="00643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509F8" w:rsidRPr="00643EA9" w:rsidRDefault="007509F8" w:rsidP="00643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F8" w:rsidRPr="00643EA9" w:rsidTr="00D21FBB">
        <w:trPr>
          <w:trHeight w:val="154"/>
        </w:trPr>
        <w:tc>
          <w:tcPr>
            <w:tcW w:w="596" w:type="dxa"/>
          </w:tcPr>
          <w:p w:rsidR="007509F8" w:rsidRPr="00643EA9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1</w:t>
            </w:r>
          </w:p>
        </w:tc>
        <w:tc>
          <w:tcPr>
            <w:tcW w:w="3090" w:type="dxa"/>
          </w:tcPr>
          <w:p w:rsidR="007509F8" w:rsidRPr="00643EA9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2</w:t>
            </w:r>
          </w:p>
        </w:tc>
        <w:tc>
          <w:tcPr>
            <w:tcW w:w="1560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3</w:t>
            </w:r>
          </w:p>
        </w:tc>
        <w:tc>
          <w:tcPr>
            <w:tcW w:w="2976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4</w:t>
            </w:r>
          </w:p>
        </w:tc>
        <w:tc>
          <w:tcPr>
            <w:tcW w:w="1417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5</w:t>
            </w:r>
          </w:p>
        </w:tc>
        <w:tc>
          <w:tcPr>
            <w:tcW w:w="1985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6</w:t>
            </w:r>
          </w:p>
        </w:tc>
        <w:tc>
          <w:tcPr>
            <w:tcW w:w="2127" w:type="dxa"/>
          </w:tcPr>
          <w:p w:rsidR="007509F8" w:rsidRPr="000C6CE5" w:rsidRDefault="007509F8" w:rsidP="00643EA9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7</w:t>
            </w:r>
          </w:p>
        </w:tc>
        <w:tc>
          <w:tcPr>
            <w:tcW w:w="2409" w:type="dxa"/>
          </w:tcPr>
          <w:p w:rsidR="007509F8" w:rsidRPr="00643EA9" w:rsidRDefault="007509F8" w:rsidP="00643EA9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8</w:t>
            </w:r>
          </w:p>
        </w:tc>
      </w:tr>
      <w:tr w:rsidR="007509F8" w:rsidRPr="00643EA9" w:rsidTr="00D21FBB">
        <w:tc>
          <w:tcPr>
            <w:tcW w:w="596" w:type="dxa"/>
          </w:tcPr>
          <w:p w:rsidR="007509F8" w:rsidRPr="00643EA9" w:rsidRDefault="007509F8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:rsidR="007509F8" w:rsidRPr="002A3E23" w:rsidRDefault="00A64830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23">
              <w:rPr>
                <w:rFonts w:ascii="Times New Roman" w:hAnsi="Times New Roman"/>
                <w:sz w:val="24"/>
                <w:szCs w:val="24"/>
              </w:rPr>
              <w:t xml:space="preserve">Курдова Т.В., </w:t>
            </w:r>
            <w:r w:rsidR="00102EBC" w:rsidRPr="002A3E23">
              <w:rPr>
                <w:rFonts w:ascii="Times New Roman" w:hAnsi="Times New Roman"/>
                <w:sz w:val="24"/>
                <w:szCs w:val="24"/>
              </w:rPr>
              <w:t>Министр культуры и туризма</w:t>
            </w:r>
            <w:r w:rsidRPr="002A3E23">
              <w:rPr>
                <w:rFonts w:ascii="Times New Roman" w:hAnsi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7509F8" w:rsidRPr="002A3E23" w:rsidRDefault="00C03E06" w:rsidP="00C0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2 101 609,54 </w:t>
            </w:r>
          </w:p>
        </w:tc>
        <w:tc>
          <w:tcPr>
            <w:tcW w:w="2976" w:type="dxa"/>
          </w:tcPr>
          <w:p w:rsidR="007509F8" w:rsidRPr="002A3E23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23">
              <w:rPr>
                <w:rFonts w:ascii="Times New Roman" w:hAnsi="Times New Roman"/>
                <w:sz w:val="24"/>
                <w:szCs w:val="24"/>
              </w:rPr>
              <w:t>к</w:t>
            </w:r>
            <w:r w:rsidR="009129D5" w:rsidRPr="002A3E23">
              <w:rPr>
                <w:rFonts w:ascii="Times New Roman" w:hAnsi="Times New Roman"/>
                <w:sz w:val="24"/>
                <w:szCs w:val="24"/>
              </w:rPr>
              <w:t>вартира (собственность)</w:t>
            </w:r>
          </w:p>
        </w:tc>
        <w:tc>
          <w:tcPr>
            <w:tcW w:w="1417" w:type="dxa"/>
          </w:tcPr>
          <w:p w:rsidR="007509F8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985" w:type="dxa"/>
          </w:tcPr>
          <w:p w:rsidR="007509F8" w:rsidRPr="00102EBC" w:rsidRDefault="009129D5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7509F8" w:rsidRPr="00102E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7509F8" w:rsidRPr="00643EA9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1204" w:rsidRPr="00643EA9" w:rsidTr="00D21FBB">
        <w:tc>
          <w:tcPr>
            <w:tcW w:w="596" w:type="dxa"/>
            <w:vMerge w:val="restart"/>
          </w:tcPr>
          <w:p w:rsidR="00001204" w:rsidRPr="00643EA9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:rsidR="00001204" w:rsidRPr="00E65BC8" w:rsidRDefault="00001204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C8">
              <w:rPr>
                <w:rFonts w:ascii="Times New Roman" w:hAnsi="Times New Roman"/>
                <w:sz w:val="24"/>
                <w:szCs w:val="24"/>
              </w:rPr>
              <w:t xml:space="preserve">Карпов В.В., заместитель Министра культуры и туризма Пензенской области </w:t>
            </w:r>
          </w:p>
        </w:tc>
        <w:tc>
          <w:tcPr>
            <w:tcW w:w="1560" w:type="dxa"/>
          </w:tcPr>
          <w:p w:rsidR="00001204" w:rsidRPr="00E65BC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1 392 510,34</w:t>
            </w:r>
          </w:p>
        </w:tc>
        <w:tc>
          <w:tcPr>
            <w:tcW w:w="2976" w:type="dxa"/>
          </w:tcPr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52,40</w:t>
            </w:r>
          </w:p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6659" w:rsidRDefault="005F665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001204" w:rsidRPr="000D44BC" w:rsidRDefault="0000120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Ниссан</w:t>
            </w:r>
            <w:r w:rsidR="00C03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3E06" w:rsidRPr="00C03E06">
              <w:rPr>
                <w:rFonts w:ascii="Times New Roman" w:hAnsi="Times New Roman"/>
                <w:sz w:val="24"/>
                <w:szCs w:val="24"/>
              </w:rPr>
              <w:t>Qashqai</w:t>
            </w:r>
            <w:proofErr w:type="spellEnd"/>
            <w:r w:rsidR="00C03E06" w:rsidRPr="00C03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3E06">
              <w:rPr>
                <w:rFonts w:ascii="Times New Roman" w:hAnsi="Times New Roman"/>
                <w:sz w:val="24"/>
                <w:szCs w:val="24"/>
              </w:rPr>
              <w:br/>
            </w:r>
            <w:r w:rsidR="00C03E06" w:rsidRPr="00C03E06">
              <w:rPr>
                <w:rFonts w:ascii="Times New Roman" w:hAnsi="Times New Roman"/>
                <w:sz w:val="24"/>
                <w:szCs w:val="24"/>
              </w:rPr>
              <w:t>2.0 LE</w:t>
            </w:r>
          </w:p>
        </w:tc>
        <w:tc>
          <w:tcPr>
            <w:tcW w:w="2409" w:type="dxa"/>
          </w:tcPr>
          <w:p w:rsidR="00001204" w:rsidRPr="00643EA9" w:rsidRDefault="0000120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1204" w:rsidRPr="00643EA9" w:rsidTr="00D21FBB">
        <w:tc>
          <w:tcPr>
            <w:tcW w:w="596" w:type="dxa"/>
            <w:vMerge/>
          </w:tcPr>
          <w:p w:rsidR="00001204" w:rsidRPr="00643EA9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001204" w:rsidRPr="00E65BC8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C8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001204" w:rsidRPr="00E65BC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345 963, 47</w:t>
            </w:r>
          </w:p>
        </w:tc>
        <w:tc>
          <w:tcPr>
            <w:tcW w:w="2976" w:type="dxa"/>
          </w:tcPr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4BC">
              <w:rPr>
                <w:rFonts w:ascii="Times New Roman" w:hAnsi="Times New Roman"/>
                <w:sz w:val="24"/>
                <w:szCs w:val="24"/>
              </w:rPr>
              <w:t>квартира (собственность,</w:t>
            </w:r>
            <w:proofErr w:type="gramEnd"/>
          </w:p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4BC">
              <w:rPr>
                <w:rFonts w:ascii="Times New Roman" w:hAnsi="Times New Roman"/>
                <w:sz w:val="24"/>
                <w:szCs w:val="24"/>
              </w:rPr>
              <w:t>1/3доли)</w:t>
            </w:r>
            <w:proofErr w:type="gramEnd"/>
          </w:p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43,40</w:t>
            </w:r>
          </w:p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001204" w:rsidRPr="000D44BC" w:rsidRDefault="0000120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001204" w:rsidRPr="00643EA9" w:rsidRDefault="0000120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1204" w:rsidRPr="00643EA9" w:rsidTr="00D21FBB">
        <w:tc>
          <w:tcPr>
            <w:tcW w:w="596" w:type="dxa"/>
            <w:vMerge/>
          </w:tcPr>
          <w:p w:rsidR="00001204" w:rsidRPr="00643EA9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001204" w:rsidRPr="00C90C4E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5BC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01204" w:rsidRPr="00C03E06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0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76" w:type="dxa"/>
          </w:tcPr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001204" w:rsidRPr="000D44BC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001204" w:rsidRPr="000D44BC" w:rsidRDefault="0000120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001204" w:rsidRPr="00643EA9" w:rsidRDefault="0000120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3E06" w:rsidRPr="00643EA9" w:rsidTr="00D21FBB">
        <w:tc>
          <w:tcPr>
            <w:tcW w:w="596" w:type="dxa"/>
            <w:vMerge/>
          </w:tcPr>
          <w:p w:rsidR="00C03E06" w:rsidRPr="00643EA9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03E06" w:rsidRPr="00C90C4E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5BC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3E06" w:rsidRPr="00C03E06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0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76" w:type="dxa"/>
          </w:tcPr>
          <w:p w:rsidR="00C03E06" w:rsidRPr="000D44BC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C03E06" w:rsidRPr="000D44BC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C03E06" w:rsidRPr="000D44BC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C03E06" w:rsidRPr="000D44BC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03E06" w:rsidRPr="00643EA9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3E06" w:rsidRPr="00643EA9" w:rsidTr="00D21FBB">
        <w:trPr>
          <w:trHeight w:val="1592"/>
        </w:trPr>
        <w:tc>
          <w:tcPr>
            <w:tcW w:w="596" w:type="dxa"/>
            <w:vMerge w:val="restart"/>
          </w:tcPr>
          <w:p w:rsidR="00C03E06" w:rsidRPr="00643EA9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C4E">
              <w:rPr>
                <w:rFonts w:ascii="Times New Roman" w:hAnsi="Times New Roman"/>
                <w:sz w:val="24"/>
                <w:szCs w:val="24"/>
              </w:rPr>
              <w:t>Минякин</w:t>
            </w:r>
            <w:proofErr w:type="spellEnd"/>
            <w:r w:rsidRPr="00C90C4E">
              <w:rPr>
                <w:rFonts w:ascii="Times New Roman" w:hAnsi="Times New Roman"/>
                <w:sz w:val="24"/>
                <w:szCs w:val="24"/>
              </w:rPr>
              <w:t xml:space="preserve">  А.А.</w:t>
            </w:r>
          </w:p>
          <w:p w:rsidR="00C03E06" w:rsidRPr="00C90C4E" w:rsidRDefault="00C03E06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начальник отдела организационной работы и архивного дела Министерства культуры и туризма Пензенской области</w:t>
            </w:r>
          </w:p>
        </w:tc>
        <w:tc>
          <w:tcPr>
            <w:tcW w:w="1560" w:type="dxa"/>
          </w:tcPr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1 598 813,8</w:t>
            </w:r>
          </w:p>
        </w:tc>
        <w:tc>
          <w:tcPr>
            <w:tcW w:w="2976" w:type="dxa"/>
          </w:tcPr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7" w:type="dxa"/>
          </w:tcPr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985" w:type="dxa"/>
          </w:tcPr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5F6659" w:rsidRDefault="005F665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C03E06" w:rsidRPr="00C03E06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C03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</w:p>
        </w:tc>
        <w:tc>
          <w:tcPr>
            <w:tcW w:w="2409" w:type="dxa"/>
          </w:tcPr>
          <w:p w:rsidR="00C03E06" w:rsidRPr="00102EBC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3E06" w:rsidRPr="00643EA9" w:rsidTr="00D21FBB">
        <w:trPr>
          <w:trHeight w:val="573"/>
        </w:trPr>
        <w:tc>
          <w:tcPr>
            <w:tcW w:w="596" w:type="dxa"/>
            <w:vMerge/>
          </w:tcPr>
          <w:p w:rsidR="00C03E06" w:rsidRPr="00643EA9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364 002,81</w:t>
            </w:r>
          </w:p>
        </w:tc>
        <w:tc>
          <w:tcPr>
            <w:tcW w:w="2976" w:type="dxa"/>
          </w:tcPr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</w:tc>
        <w:tc>
          <w:tcPr>
            <w:tcW w:w="1417" w:type="dxa"/>
          </w:tcPr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3E06" w:rsidRPr="00102EBC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03E06" w:rsidRPr="00102EBC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02EB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03E06" w:rsidRPr="00643EA9" w:rsidTr="00D21FBB">
        <w:tc>
          <w:tcPr>
            <w:tcW w:w="596" w:type="dxa"/>
            <w:vMerge/>
          </w:tcPr>
          <w:p w:rsidR="00C03E06" w:rsidRPr="00643EA9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985" w:type="dxa"/>
          </w:tcPr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C03E06" w:rsidRPr="00102EBC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03E06" w:rsidRPr="00102EBC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02EB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03E06" w:rsidRPr="00643EA9" w:rsidTr="00D21FBB">
        <w:tc>
          <w:tcPr>
            <w:tcW w:w="596" w:type="dxa"/>
            <w:vMerge w:val="restart"/>
          </w:tcPr>
          <w:p w:rsidR="00C03E06" w:rsidRPr="00643EA9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C4E">
              <w:rPr>
                <w:rFonts w:ascii="Times New Roman" w:hAnsi="Times New Roman"/>
                <w:sz w:val="24"/>
                <w:szCs w:val="24"/>
              </w:rPr>
              <w:t>Ляшкова</w:t>
            </w:r>
            <w:proofErr w:type="spellEnd"/>
            <w:r w:rsidRPr="00C90C4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начальник  отдела финансов, учета и отчетности - главный бухгалтер Министерства культуры и туризма Пензенской области</w:t>
            </w:r>
          </w:p>
        </w:tc>
        <w:tc>
          <w:tcPr>
            <w:tcW w:w="1560" w:type="dxa"/>
          </w:tcPr>
          <w:p w:rsidR="00C03E06" w:rsidRPr="00C90C4E" w:rsidRDefault="00A4662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925 802,44</w:t>
            </w:r>
          </w:p>
        </w:tc>
        <w:tc>
          <w:tcPr>
            <w:tcW w:w="2976" w:type="dxa"/>
          </w:tcPr>
          <w:p w:rsidR="00C03E06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A46622" w:rsidRDefault="00A46622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552BB5" w:rsidRPr="00102EBC" w:rsidRDefault="00552BB5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7" w:type="dxa"/>
          </w:tcPr>
          <w:p w:rsidR="00C03E06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77,5</w:t>
            </w:r>
          </w:p>
          <w:p w:rsidR="00A46622" w:rsidRDefault="00A4662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552BB5" w:rsidRPr="00102EBC" w:rsidRDefault="00552BB5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1985" w:type="dxa"/>
          </w:tcPr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46622" w:rsidRPr="00102EBC" w:rsidRDefault="00A46622" w:rsidP="00A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46622" w:rsidRPr="00102EBC" w:rsidRDefault="00A46622" w:rsidP="00A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03E06" w:rsidRPr="00102EBC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3E06" w:rsidRPr="00102EBC" w:rsidRDefault="005F665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C03E06" w:rsidRPr="00102EBC" w:rsidRDefault="00552BB5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="00C03E06" w:rsidRPr="00102EBC">
              <w:rPr>
                <w:rFonts w:ascii="Times New Roman" w:hAnsi="Times New Roman"/>
                <w:sz w:val="24"/>
                <w:szCs w:val="24"/>
              </w:rPr>
              <w:t xml:space="preserve"> JUKE</w:t>
            </w:r>
          </w:p>
        </w:tc>
        <w:tc>
          <w:tcPr>
            <w:tcW w:w="2409" w:type="dxa"/>
          </w:tcPr>
          <w:p w:rsidR="00C03E06" w:rsidRPr="00102EBC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02EB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03E06" w:rsidRPr="00643EA9" w:rsidTr="00D21FBB">
        <w:tc>
          <w:tcPr>
            <w:tcW w:w="596" w:type="dxa"/>
            <w:vMerge/>
          </w:tcPr>
          <w:p w:rsidR="00C03E06" w:rsidRPr="00643EA9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03E06" w:rsidRPr="00C90C4E" w:rsidRDefault="00A46622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C03E06" w:rsidRPr="00C90C4E" w:rsidRDefault="00A4662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1 082 927,81</w:t>
            </w:r>
          </w:p>
        </w:tc>
        <w:tc>
          <w:tcPr>
            <w:tcW w:w="2976" w:type="dxa"/>
          </w:tcPr>
          <w:p w:rsidR="00A46622" w:rsidRDefault="00A46622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 (собственность)</w:t>
            </w:r>
          </w:p>
          <w:p w:rsidR="00A46622" w:rsidRDefault="00A46622" w:rsidP="00A46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22209E">
              <w:rPr>
                <w:rFonts w:ascii="Times New Roman" w:hAnsi="Times New Roman"/>
                <w:sz w:val="24"/>
                <w:szCs w:val="24"/>
              </w:rPr>
              <w:t xml:space="preserve">под индивидуальное жилищное строительство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ь)</w:t>
            </w:r>
          </w:p>
          <w:p w:rsidR="0022209E" w:rsidRDefault="0022209E" w:rsidP="0022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C03E06" w:rsidRPr="00552BB5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22209E" w:rsidRPr="00552BB5" w:rsidRDefault="0022209E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A46622" w:rsidRDefault="00A4662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A46622" w:rsidRDefault="00A4662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622" w:rsidRDefault="0022209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1204,0 </w:t>
            </w:r>
          </w:p>
          <w:p w:rsidR="0022209E" w:rsidRDefault="0022209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09E" w:rsidRDefault="0022209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09E" w:rsidRDefault="0022209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09E" w:rsidRDefault="0022209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C03E06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77,5</w:t>
            </w:r>
          </w:p>
          <w:p w:rsidR="0022209E" w:rsidRPr="00552BB5" w:rsidRDefault="00552BB5" w:rsidP="0022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985" w:type="dxa"/>
          </w:tcPr>
          <w:p w:rsidR="00C03E06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209E" w:rsidRDefault="0022209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09E" w:rsidRDefault="0022209E" w:rsidP="0022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209E" w:rsidRDefault="0022209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09E" w:rsidRDefault="0022209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09E" w:rsidRDefault="0022209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09E" w:rsidRDefault="0022209E" w:rsidP="0022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209E" w:rsidRDefault="0022209E" w:rsidP="0022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209E" w:rsidRPr="00102EBC" w:rsidRDefault="0022209E" w:rsidP="0022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</w:tcPr>
          <w:p w:rsidR="00C03E06" w:rsidRPr="0022209E" w:rsidRDefault="0022209E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Pr="002220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</w:tcPr>
          <w:p w:rsidR="00C03E06" w:rsidRPr="00102EBC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02EB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03E06" w:rsidRPr="00643EA9" w:rsidTr="00D21FBB">
        <w:trPr>
          <w:trHeight w:val="1515"/>
        </w:trPr>
        <w:tc>
          <w:tcPr>
            <w:tcW w:w="596" w:type="dxa"/>
          </w:tcPr>
          <w:p w:rsidR="00C03E06" w:rsidRPr="00643EA9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</w:tcPr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Солдаткина Е.Б.</w:t>
            </w:r>
          </w:p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начальник отдела культуры и искусства Министерства культуры и туризма Пензенской области</w:t>
            </w:r>
          </w:p>
        </w:tc>
        <w:tc>
          <w:tcPr>
            <w:tcW w:w="1560" w:type="dxa"/>
          </w:tcPr>
          <w:p w:rsidR="00C03E06" w:rsidRPr="00C90C4E" w:rsidRDefault="00A4662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913 245,24</w:t>
            </w:r>
          </w:p>
        </w:tc>
        <w:tc>
          <w:tcPr>
            <w:tcW w:w="2976" w:type="dxa"/>
          </w:tcPr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(собственность, 1/3 доли)</w:t>
            </w: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985" w:type="dxa"/>
          </w:tcPr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C03E06" w:rsidRPr="00A96ED8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03E06" w:rsidRPr="00A96ED8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6ED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03E06" w:rsidRPr="00643EA9" w:rsidTr="00D21FBB">
        <w:tc>
          <w:tcPr>
            <w:tcW w:w="596" w:type="dxa"/>
            <w:vMerge w:val="restart"/>
          </w:tcPr>
          <w:p w:rsidR="00C03E06" w:rsidRPr="00643EA9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</w:tcPr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Уколов  А.В.</w:t>
            </w:r>
          </w:p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начальник отдела туризма Министерства культуры и туризма Пензенской области</w:t>
            </w:r>
          </w:p>
        </w:tc>
        <w:tc>
          <w:tcPr>
            <w:tcW w:w="1560" w:type="dxa"/>
          </w:tcPr>
          <w:p w:rsidR="00C03E06" w:rsidRPr="00C90C4E" w:rsidRDefault="00A4662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925 277,09</w:t>
            </w:r>
          </w:p>
        </w:tc>
        <w:tc>
          <w:tcPr>
            <w:tcW w:w="2976" w:type="dxa"/>
          </w:tcPr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Pr="00A96ED8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6659" w:rsidRDefault="005F665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C03E06" w:rsidRPr="00A96ED8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ED8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A96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6ED8"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409" w:type="dxa"/>
          </w:tcPr>
          <w:p w:rsidR="00C03E06" w:rsidRPr="00643EA9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3EA9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03E06" w:rsidRPr="00643EA9" w:rsidTr="00D21FBB">
        <w:tc>
          <w:tcPr>
            <w:tcW w:w="596" w:type="dxa"/>
            <w:vMerge/>
          </w:tcPr>
          <w:p w:rsidR="00C03E06" w:rsidRPr="00643EA9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03E06" w:rsidRPr="00C90C4E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C03E06" w:rsidRPr="00C90C4E" w:rsidRDefault="00A4662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143 223,85</w:t>
            </w:r>
          </w:p>
        </w:tc>
        <w:tc>
          <w:tcPr>
            <w:tcW w:w="2976" w:type="dxa"/>
          </w:tcPr>
          <w:p w:rsidR="00C03E06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C03E06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985" w:type="dxa"/>
          </w:tcPr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3E06" w:rsidRPr="00A96ED8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C03E06" w:rsidRPr="00A96ED8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03E06" w:rsidRPr="00643EA9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3EA9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C55B2F" w:rsidRDefault="00C55B2F">
      <w:pPr>
        <w:rPr>
          <w:i/>
          <w:sz w:val="14"/>
        </w:rPr>
      </w:pPr>
    </w:p>
    <w:p w:rsidR="00643EA9" w:rsidRPr="00643EA9" w:rsidRDefault="00643EA9">
      <w:pPr>
        <w:rPr>
          <w:i/>
          <w:sz w:val="14"/>
        </w:rPr>
      </w:pPr>
    </w:p>
    <w:sectPr w:rsidR="00643EA9" w:rsidRPr="00643EA9" w:rsidSect="00222962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F8"/>
    <w:rsid w:val="00001204"/>
    <w:rsid w:val="000C6CE5"/>
    <w:rsid w:val="000D44BC"/>
    <w:rsid w:val="00102EBC"/>
    <w:rsid w:val="001535B2"/>
    <w:rsid w:val="00192AAF"/>
    <w:rsid w:val="0022209E"/>
    <w:rsid w:val="00222962"/>
    <w:rsid w:val="00224DFB"/>
    <w:rsid w:val="002A3E23"/>
    <w:rsid w:val="00310F57"/>
    <w:rsid w:val="003231B3"/>
    <w:rsid w:val="00333FEB"/>
    <w:rsid w:val="00410345"/>
    <w:rsid w:val="00413B6B"/>
    <w:rsid w:val="004A062A"/>
    <w:rsid w:val="004B57E0"/>
    <w:rsid w:val="00505FA5"/>
    <w:rsid w:val="00552BB5"/>
    <w:rsid w:val="005F6659"/>
    <w:rsid w:val="00643EA9"/>
    <w:rsid w:val="00726196"/>
    <w:rsid w:val="007368B2"/>
    <w:rsid w:val="007509F8"/>
    <w:rsid w:val="00906A78"/>
    <w:rsid w:val="009129D5"/>
    <w:rsid w:val="00A1377C"/>
    <w:rsid w:val="00A46622"/>
    <w:rsid w:val="00A64830"/>
    <w:rsid w:val="00A95442"/>
    <w:rsid w:val="00A96ED8"/>
    <w:rsid w:val="00AC2962"/>
    <w:rsid w:val="00B357A4"/>
    <w:rsid w:val="00BF7899"/>
    <w:rsid w:val="00C03D35"/>
    <w:rsid w:val="00C03E06"/>
    <w:rsid w:val="00C55B2F"/>
    <w:rsid w:val="00C57273"/>
    <w:rsid w:val="00C90C4E"/>
    <w:rsid w:val="00CA1763"/>
    <w:rsid w:val="00CB2232"/>
    <w:rsid w:val="00D21FBB"/>
    <w:rsid w:val="00E44324"/>
    <w:rsid w:val="00E63EE1"/>
    <w:rsid w:val="00E65BC8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10B7-B547-4254-AFF4-DEB14069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 и архива Пензенской области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Shishkanova</cp:lastModifiedBy>
  <cp:revision>2</cp:revision>
  <cp:lastPrinted>2018-05-22T07:34:00Z</cp:lastPrinted>
  <dcterms:created xsi:type="dcterms:W3CDTF">2020-05-15T12:28:00Z</dcterms:created>
  <dcterms:modified xsi:type="dcterms:W3CDTF">2020-05-15T12:28:00Z</dcterms:modified>
</cp:coreProperties>
</file>