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AC" w:rsidRPr="008F4BAC" w:rsidRDefault="008F4BAC" w:rsidP="008F4BAC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8F4BAC">
        <w:rPr>
          <w:rFonts w:ascii="Trebuchet MS" w:eastAsia="Times New Roman" w:hAnsi="Trebuchet MS"/>
          <w:color w:val="AC1F22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характера, за период с 1 января 2019 года по 31 декабря 2019года</w:t>
      </w:r>
    </w:p>
    <w:p w:rsidR="008F4BAC" w:rsidRPr="008F4BAC" w:rsidRDefault="008F4BAC" w:rsidP="008F4BA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8F4BAC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2019 года по 31 декабря 2019года</w:t>
      </w:r>
    </w:p>
    <w:p w:rsidR="008F4BAC" w:rsidRPr="008F4BAC" w:rsidRDefault="008F4BAC" w:rsidP="008F4BA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8F4BAC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 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555"/>
        <w:gridCol w:w="1245"/>
        <w:gridCol w:w="1363"/>
        <w:gridCol w:w="598"/>
        <w:gridCol w:w="1250"/>
        <w:gridCol w:w="1275"/>
        <w:gridCol w:w="546"/>
        <w:gridCol w:w="1250"/>
        <w:gridCol w:w="1810"/>
        <w:gridCol w:w="1573"/>
        <w:gridCol w:w="1401"/>
      </w:tblGrid>
      <w:tr w:rsidR="008F4BAC" w:rsidRPr="008F4BAC" w:rsidTr="008F4BAC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Фамилия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и инициалы лица,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Декларированный годовой доход  (руб.)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AC" w:rsidRPr="008F4BAC" w:rsidRDefault="008F4BAC" w:rsidP="008F4BA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AC" w:rsidRPr="008F4BAC" w:rsidRDefault="008F4BAC" w:rsidP="008F4BA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Вид, марка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AC" w:rsidRPr="008F4BAC" w:rsidRDefault="008F4BAC" w:rsidP="008F4BA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BAC" w:rsidRPr="008F4BAC" w:rsidRDefault="008F4BAC" w:rsidP="008F4BA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Аперян М.С.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главный врач, глава МО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Квартира,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Гараж (машино-место)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  долевая 1/3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148,6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12,2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6 995 829,00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Земельные участки: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ИЖЗ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ИЖЗ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Жилой дом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Гостевой дом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нежилое помещение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долевая 1/3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 1 200,0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1 200,0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148,6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1160,6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141,1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183,7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Земельный </w:t>
            </w: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900,</w:t>
            </w: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Легковой автомобиль Мерседес Бенц </w:t>
            </w: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GLS 350D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36 707 275,16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Бондарева Е.Н.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менеджер, 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долевая, 1/5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61,4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469378,87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долевая, 1/5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723248,27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Воробьев А.И.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Пенсионер,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автомобиль, Тойота-хайлендер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667307,89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Садовый домик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600,0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217774,80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Гулиашвили Н.А.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генеральный директор,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Комната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</w:t>
            </w:r>
            <w:proofErr w:type="gramStart"/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, ?</w:t>
            </w:r>
            <w:proofErr w:type="gramEnd"/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?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17,6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751911,27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Комната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Комната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</w:t>
            </w:r>
            <w:proofErr w:type="gramStart"/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, ?</w:t>
            </w:r>
            <w:proofErr w:type="gramEnd"/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</w:t>
            </w:r>
            <w:proofErr w:type="gramStart"/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, ?</w:t>
            </w:r>
            <w:proofErr w:type="gramEnd"/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17,6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14,9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Иванов Г.Н.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Доцент кафедры технологического проектирования,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1639547,67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271136,49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Рябова Т.П.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Пенсионер,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</w:t>
            </w: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й участок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Хозяйственный блок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Индивидуа</w:t>
            </w: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1000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26,9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44,3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836505,23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val="en-US"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Легковыеавтомобили</w:t>
            </w:r>
            <w:r w:rsidRPr="008F4BAC">
              <w:rPr>
                <w:rFonts w:ascii="Trebuchet MS" w:eastAsia="Times New Roman" w:hAnsi="Trebuchet MS"/>
                <w:color w:val="000000"/>
                <w:szCs w:val="24"/>
                <w:lang w:val="en-US" w:eastAsia="ru-RU"/>
              </w:rPr>
              <w:t>: mitsubishi outlantr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val="en-US"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val="en-US" w:eastAsia="ru-RU"/>
              </w:rPr>
              <w:t>Volkswagen polo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228302,81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Ситников А.В.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Председатель РДМОО «Центр всестилевых единоборств»,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 xml:space="preserve">Земельный </w:t>
            </w:r>
            <w:proofErr w:type="gramStart"/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садовый  участок</w:t>
            </w:r>
            <w:proofErr w:type="gramEnd"/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Жилое строение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44,8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78,1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 автомобиль ToyotaAvensis седан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330000,00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Здобнова Н.Н.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Заместитель директора ГБОУ школы № 1222,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39,2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1985048,81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?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50,3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39,2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Шкода Октавия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886347,88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39,2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Пузанова Н.Д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Методист ГБОУ школы № 1222,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proofErr w:type="gramStart"/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  автомобиль</w:t>
            </w:r>
            <w:proofErr w:type="gramEnd"/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KIA Sportag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4 386 732,51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2151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30,4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proofErr w:type="gramStart"/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Легковой  автомобиль</w:t>
            </w:r>
            <w:proofErr w:type="gramEnd"/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SsangYongKyron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635976,22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Клочков М.И.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ИП,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45,7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8635562,72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8F4BAC" w:rsidRPr="008F4BAC" w:rsidTr="008F4BAC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Земельный участок для садоводства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Жилое строение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970,00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33,0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45,7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243578,52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BAC" w:rsidRPr="008F4BAC" w:rsidRDefault="008F4BAC" w:rsidP="008F4BA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8F4BAC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8F4BAC" w:rsidRDefault="008F4BAC" w:rsidP="001C34A2">
      <w:pPr>
        <w:rPr>
          <w:rFonts w:ascii="Trebuchet MS" w:eastAsia="Times New Roman" w:hAnsi="Trebuchet MS"/>
          <w:color w:val="000000"/>
          <w:szCs w:val="24"/>
          <w:lang w:eastAsia="ru-RU"/>
        </w:rPr>
      </w:pPr>
    </w:p>
    <w:p w:rsidR="008F4BAC" w:rsidRDefault="008F4BAC">
      <w:pPr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>
        <w:rPr>
          <w:rFonts w:ascii="Trebuchet MS" w:eastAsia="Times New Roman" w:hAnsi="Trebuchet MS"/>
          <w:color w:val="000000"/>
          <w:szCs w:val="24"/>
          <w:lang w:eastAsia="ru-RU"/>
        </w:rPr>
        <w:br w:type="page"/>
      </w:r>
    </w:p>
    <w:p w:rsidR="000A3979" w:rsidRPr="000A3979" w:rsidRDefault="000A3979" w:rsidP="000A3979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0A3979">
        <w:rPr>
          <w:rFonts w:ascii="Trebuchet MS" w:eastAsia="Times New Roman" w:hAnsi="Trebuchet MS"/>
          <w:color w:val="AC1F22"/>
          <w:sz w:val="45"/>
          <w:szCs w:val="45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Нижегородский за период с 1 января 2019 года по 31 декабря 2019 года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972"/>
        <w:gridCol w:w="1725"/>
        <w:gridCol w:w="911"/>
        <w:gridCol w:w="1498"/>
        <w:gridCol w:w="951"/>
        <w:gridCol w:w="911"/>
        <w:gridCol w:w="1498"/>
        <w:gridCol w:w="1485"/>
        <w:gridCol w:w="1886"/>
        <w:gridCol w:w="1675"/>
      </w:tblGrid>
      <w:tr w:rsidR="000A3979" w:rsidRPr="000A3979" w:rsidTr="000A3979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Фамилия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 инициалы лица,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979" w:rsidRPr="000A3979" w:rsidTr="000A3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979" w:rsidRPr="000A3979" w:rsidRDefault="000A3979" w:rsidP="000A397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979" w:rsidRPr="000A3979" w:rsidRDefault="000A3979" w:rsidP="000A397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979" w:rsidRPr="000A3979" w:rsidRDefault="000A3979" w:rsidP="000A397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979" w:rsidRPr="000A3979" w:rsidRDefault="000A3979" w:rsidP="000A3979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</w:tr>
      <w:tr w:rsidR="000A3979" w:rsidRPr="000A3979" w:rsidTr="000A3979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Викулова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2640541,47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0A3979" w:rsidRPr="000A3979" w:rsidTr="000A3979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35,5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46,2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799855,07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0A3979" w:rsidRPr="000A3979" w:rsidTr="000A3979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Долевая 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979" w:rsidRPr="000A3979" w:rsidRDefault="000A3979" w:rsidP="000A397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0A3979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0A3979" w:rsidRDefault="000A3979" w:rsidP="001C34A2"/>
    <w:p w:rsidR="000A3979" w:rsidRDefault="000A3979">
      <w:pPr>
        <w:spacing w:after="0" w:line="240" w:lineRule="auto"/>
      </w:pPr>
      <w:r>
        <w:br w:type="page"/>
      </w:r>
    </w:p>
    <w:p w:rsidR="007843F1" w:rsidRPr="007843F1" w:rsidRDefault="007843F1" w:rsidP="007843F1">
      <w:pPr>
        <w:spacing w:line="240" w:lineRule="auto"/>
        <w:rPr>
          <w:rFonts w:ascii="Trebuchet MS" w:eastAsia="Times New Roman" w:hAnsi="Trebuchet MS"/>
          <w:color w:val="AC1F22"/>
          <w:sz w:val="45"/>
          <w:szCs w:val="45"/>
          <w:lang w:eastAsia="ru-RU"/>
        </w:rPr>
      </w:pPr>
      <w:r w:rsidRPr="007843F1">
        <w:rPr>
          <w:rFonts w:ascii="Trebuchet MS" w:eastAsia="Times New Roman" w:hAnsi="Trebuchet MS"/>
          <w:color w:val="AC1F22"/>
          <w:sz w:val="45"/>
          <w:szCs w:val="45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аппарата СД за период с 1 января 2019 года по 31 декабря 2019 года</w:t>
      </w:r>
    </w:p>
    <w:p w:rsidR="007843F1" w:rsidRPr="007843F1" w:rsidRDefault="007843F1" w:rsidP="007843F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43F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2019 года по 31 декабря 2019 года</w:t>
      </w:r>
    </w:p>
    <w:p w:rsidR="007843F1" w:rsidRPr="007843F1" w:rsidRDefault="007843F1" w:rsidP="007843F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43F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 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673"/>
        <w:gridCol w:w="1258"/>
        <w:gridCol w:w="1884"/>
        <w:gridCol w:w="748"/>
        <w:gridCol w:w="1727"/>
        <w:gridCol w:w="1715"/>
        <w:gridCol w:w="1061"/>
        <w:gridCol w:w="742"/>
        <w:gridCol w:w="1727"/>
        <w:gridCol w:w="2176"/>
        <w:gridCol w:w="1936"/>
      </w:tblGrid>
      <w:tr w:rsidR="007843F1" w:rsidRPr="007843F1" w:rsidTr="007843F1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Фамилия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и инициалы лица,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Транспортные средства,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Объекты 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Вид, марка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Пл.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Шапошникова М.Е.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бухгалтер-советник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40,5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1975996,81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276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Уварова С.В.,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юрисконсульт-советник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дача</w:t>
            </w: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br/>
              <w:t>квартира</w:t>
            </w: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24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 индивидуальная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долевая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240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630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108,4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61,2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77/7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     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    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Пежо-107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УАЗ-Патриот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Шкода рапид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Шкода рапид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3186733,69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Мотоцикл Хонда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Мотоцикл Хонда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61,2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392951,48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Кусова И.В.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садовый земельный участок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общая  долевая,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600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1860363,07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64,4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Chevrolet Rezzo (RLAU)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240585,22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Чернышова Е.Ф.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Под ИЖС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3000,0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2947331,56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66,6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Фольксваген Tiguan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3601483,15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  <w:tr w:rsidR="007843F1" w:rsidRPr="007843F1" w:rsidTr="007843F1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Квартира</w:t>
            </w:r>
          </w:p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общая долевая,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F1" w:rsidRPr="007843F1" w:rsidRDefault="007843F1" w:rsidP="007843F1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</w:pPr>
            <w:r w:rsidRPr="007843F1">
              <w:rPr>
                <w:rFonts w:ascii="Trebuchet MS" w:eastAsia="Times New Roman" w:hAnsi="Trebuchet MS"/>
                <w:color w:val="000000"/>
                <w:szCs w:val="24"/>
                <w:lang w:eastAsia="ru-RU"/>
              </w:rPr>
              <w:t> </w:t>
            </w:r>
          </w:p>
        </w:tc>
      </w:tr>
    </w:tbl>
    <w:p w:rsidR="007843F1" w:rsidRPr="007843F1" w:rsidRDefault="007843F1" w:rsidP="007843F1">
      <w:pPr>
        <w:spacing w:before="100" w:beforeAutospacing="1" w:after="100" w:afterAutospacing="1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7843F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97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43F1"/>
    <w:rsid w:val="00807380"/>
    <w:rsid w:val="008C09C5"/>
    <w:rsid w:val="008F4BA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80E2"/>
  <w15:docId w15:val="{9C3A5FE9-4D40-4660-AAA8-984452C9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1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34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2020-06-01T12:50:00Z</dcterms:modified>
</cp:coreProperties>
</file>