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7"/>
        <w:gridCol w:w="1856"/>
        <w:gridCol w:w="1517"/>
        <w:gridCol w:w="949"/>
        <w:gridCol w:w="1432"/>
        <w:gridCol w:w="809"/>
        <w:gridCol w:w="1301"/>
        <w:gridCol w:w="949"/>
        <w:gridCol w:w="809"/>
        <w:gridCol w:w="1301"/>
        <w:gridCol w:w="1335"/>
        <w:gridCol w:w="1700"/>
        <w:gridCol w:w="1450"/>
      </w:tblGrid>
      <w:tr w:rsidR="00615523" w:rsidTr="00601CA2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615523" w:rsidRPr="00D13AA8" w:rsidRDefault="00DD0A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8">
              <w:rPr>
                <w:rFonts w:ascii="Times New Roman" w:hAnsi="Times New Roman" w:cs="Times New Roman"/>
                <w:sz w:val="24"/>
                <w:szCs w:val="24"/>
              </w:rPr>
              <w:t>Сформировано в ГИС "КУ ГГС"</w:t>
            </w:r>
          </w:p>
        </w:tc>
      </w:tr>
      <w:tr w:rsidR="00D13AA8" w:rsidTr="00601CA2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D13AA8" w:rsidRPr="00D13AA8" w:rsidRDefault="00D13A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23" w:rsidTr="00C60811">
        <w:trPr>
          <w:trHeight w:val="60"/>
        </w:trPr>
        <w:tc>
          <w:tcPr>
            <w:tcW w:w="297" w:type="dxa"/>
            <w:shd w:val="clear" w:color="FFFFFF" w:fill="auto"/>
          </w:tcPr>
          <w:p w:rsidR="00615523" w:rsidRPr="00D13AA8" w:rsidRDefault="00615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8" w:type="dxa"/>
            <w:gridSpan w:val="12"/>
            <w:shd w:val="clear" w:color="FFFFFF" w:fill="auto"/>
          </w:tcPr>
          <w:p w:rsidR="00D13AA8" w:rsidRPr="00D13AA8" w:rsidRDefault="00D13AA8" w:rsidP="00D13A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Сведения о доходах, расходах, имуществе и обязательствах имущественного характера </w:t>
            </w:r>
          </w:p>
          <w:p w:rsidR="00D13AA8" w:rsidRPr="00D13AA8" w:rsidRDefault="00FC336A" w:rsidP="00D13A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заместителей </w:t>
            </w:r>
            <w:r w:rsidR="00D13AA8" w:rsidRPr="00D13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начальника инспекции государственного строительного надзора Новосибирской области</w:t>
            </w:r>
            <w:bookmarkStart w:id="0" w:name="_GoBack"/>
            <w:bookmarkEnd w:id="0"/>
            <w:r w:rsidR="00D13AA8" w:rsidRPr="00D13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членов их семей</w:t>
            </w:r>
          </w:p>
          <w:p w:rsidR="00D13AA8" w:rsidRPr="00D13AA8" w:rsidRDefault="00D13AA8" w:rsidP="00D13A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период с 1 января по 31 декабря 2018 года</w:t>
            </w:r>
          </w:p>
          <w:p w:rsidR="00615523" w:rsidRPr="00D13AA8" w:rsidRDefault="00615523" w:rsidP="0060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23" w:rsidTr="00C60811">
        <w:trPr>
          <w:trHeight w:val="60"/>
        </w:trPr>
        <w:tc>
          <w:tcPr>
            <w:tcW w:w="297" w:type="dxa"/>
            <w:shd w:val="clear" w:color="FFFFFF" w:fill="auto"/>
            <w:vAlign w:val="bottom"/>
          </w:tcPr>
          <w:p w:rsidR="00615523" w:rsidRDefault="00615523"/>
        </w:tc>
        <w:tc>
          <w:tcPr>
            <w:tcW w:w="1856" w:type="dxa"/>
            <w:shd w:val="clear" w:color="FFFFFF" w:fill="auto"/>
            <w:vAlign w:val="bottom"/>
          </w:tcPr>
          <w:p w:rsidR="00615523" w:rsidRDefault="00615523"/>
        </w:tc>
        <w:tc>
          <w:tcPr>
            <w:tcW w:w="1517" w:type="dxa"/>
            <w:shd w:val="clear" w:color="FFFFFF" w:fill="auto"/>
            <w:vAlign w:val="bottom"/>
          </w:tcPr>
          <w:p w:rsidR="00615523" w:rsidRDefault="00615523"/>
        </w:tc>
        <w:tc>
          <w:tcPr>
            <w:tcW w:w="949" w:type="dxa"/>
            <w:shd w:val="clear" w:color="FFFFFF" w:fill="auto"/>
            <w:vAlign w:val="bottom"/>
          </w:tcPr>
          <w:p w:rsidR="00615523" w:rsidRDefault="00615523"/>
        </w:tc>
        <w:tc>
          <w:tcPr>
            <w:tcW w:w="1432" w:type="dxa"/>
            <w:shd w:val="clear" w:color="FFFFFF" w:fill="auto"/>
            <w:vAlign w:val="bottom"/>
          </w:tcPr>
          <w:p w:rsidR="00615523" w:rsidRDefault="00615523"/>
        </w:tc>
        <w:tc>
          <w:tcPr>
            <w:tcW w:w="809" w:type="dxa"/>
            <w:shd w:val="clear" w:color="FFFFFF" w:fill="auto"/>
            <w:vAlign w:val="bottom"/>
          </w:tcPr>
          <w:p w:rsidR="00615523" w:rsidRDefault="00615523"/>
        </w:tc>
        <w:tc>
          <w:tcPr>
            <w:tcW w:w="1301" w:type="dxa"/>
            <w:shd w:val="clear" w:color="FFFFFF" w:fill="auto"/>
            <w:vAlign w:val="bottom"/>
          </w:tcPr>
          <w:p w:rsidR="00615523" w:rsidRDefault="00615523"/>
        </w:tc>
        <w:tc>
          <w:tcPr>
            <w:tcW w:w="949" w:type="dxa"/>
            <w:shd w:val="clear" w:color="FFFFFF" w:fill="auto"/>
            <w:vAlign w:val="bottom"/>
          </w:tcPr>
          <w:p w:rsidR="00615523" w:rsidRDefault="00615523"/>
        </w:tc>
        <w:tc>
          <w:tcPr>
            <w:tcW w:w="809" w:type="dxa"/>
            <w:shd w:val="clear" w:color="FFFFFF" w:fill="auto"/>
            <w:vAlign w:val="bottom"/>
          </w:tcPr>
          <w:p w:rsidR="00615523" w:rsidRDefault="00615523"/>
        </w:tc>
        <w:tc>
          <w:tcPr>
            <w:tcW w:w="1301" w:type="dxa"/>
            <w:shd w:val="clear" w:color="FFFFFF" w:fill="auto"/>
            <w:vAlign w:val="bottom"/>
          </w:tcPr>
          <w:p w:rsidR="00615523" w:rsidRDefault="00615523"/>
        </w:tc>
        <w:tc>
          <w:tcPr>
            <w:tcW w:w="1335" w:type="dxa"/>
            <w:shd w:val="clear" w:color="FFFFFF" w:fill="auto"/>
            <w:vAlign w:val="bottom"/>
          </w:tcPr>
          <w:p w:rsidR="00615523" w:rsidRDefault="00615523"/>
        </w:tc>
        <w:tc>
          <w:tcPr>
            <w:tcW w:w="1700" w:type="dxa"/>
            <w:shd w:val="clear" w:color="FFFFFF" w:fill="auto"/>
            <w:vAlign w:val="bottom"/>
          </w:tcPr>
          <w:p w:rsidR="00615523" w:rsidRDefault="00615523"/>
        </w:tc>
        <w:tc>
          <w:tcPr>
            <w:tcW w:w="1450" w:type="dxa"/>
            <w:shd w:val="clear" w:color="FFFFFF" w:fill="auto"/>
            <w:vAlign w:val="bottom"/>
          </w:tcPr>
          <w:p w:rsidR="00615523" w:rsidRDefault="00615523"/>
        </w:tc>
      </w:tr>
      <w:tr w:rsidR="00615523" w:rsidTr="00C60811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9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5523" w:rsidTr="00C60811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</w:tr>
      <w:tr w:rsidR="00615523" w:rsidTr="00C60811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Белобородов В.Б.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инспекции государственного строительного надзора Новосибирской области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 праве 1/2)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 w:rsidP="00F279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 w:rsidP="003C45D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Cruiser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1 443 576,67</w:t>
            </w:r>
          </w:p>
        </w:tc>
        <w:tc>
          <w:tcPr>
            <w:tcW w:w="14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Pr="00F279A8" w:rsidRDefault="00DD0A1D">
            <w:pPr>
              <w:jc w:val="center"/>
              <w:rPr>
                <w:b/>
              </w:rPr>
            </w:pPr>
            <w:r w:rsidRPr="00F279A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615523" w:rsidTr="00C60811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 праве 1/2)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19 376,31</w:t>
            </w:r>
          </w:p>
        </w:tc>
        <w:tc>
          <w:tcPr>
            <w:tcW w:w="14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Pr="00F279A8" w:rsidRDefault="00DD0A1D">
            <w:pPr>
              <w:jc w:val="center"/>
              <w:rPr>
                <w:b/>
              </w:rPr>
            </w:pPr>
            <w:r w:rsidRPr="00F279A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615523" w:rsidTr="00C60811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Pr="00F279A8" w:rsidRDefault="00615523">
            <w:pPr>
              <w:jc w:val="center"/>
              <w:rPr>
                <w:b/>
              </w:rPr>
            </w:pPr>
          </w:p>
        </w:tc>
      </w:tr>
      <w:tr w:rsidR="00615523" w:rsidTr="00C60811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Pr="00F279A8" w:rsidRDefault="00DD0A1D">
            <w:pPr>
              <w:jc w:val="center"/>
              <w:rPr>
                <w:b/>
              </w:rPr>
            </w:pPr>
            <w:r w:rsidRPr="00F279A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615523" w:rsidTr="00C60811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4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 w:rsidP="00F279A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DD0A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Default="00615523">
            <w:pPr>
              <w:jc w:val="center"/>
            </w:pPr>
          </w:p>
        </w:tc>
        <w:tc>
          <w:tcPr>
            <w:tcW w:w="1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523" w:rsidRPr="00F279A8" w:rsidRDefault="00615523">
            <w:pPr>
              <w:jc w:val="center"/>
              <w:rPr>
                <w:b/>
              </w:rPr>
            </w:pPr>
          </w:p>
        </w:tc>
      </w:tr>
      <w:tr w:rsidR="00F279A8" w:rsidTr="00C60811">
        <w:trPr>
          <w:trHeight w:val="60"/>
        </w:trPr>
        <w:tc>
          <w:tcPr>
            <w:tcW w:w="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Симонов С.Г.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Pr="00F279A8" w:rsidRDefault="00F279A8" w:rsidP="00C6081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инспекции государственного строительного надзора Новосибирской области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РВР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1 172 075,82</w:t>
            </w:r>
          </w:p>
        </w:tc>
        <w:tc>
          <w:tcPr>
            <w:tcW w:w="14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Pr="00F279A8" w:rsidRDefault="00F279A8" w:rsidP="00951B2D">
            <w:pPr>
              <w:jc w:val="center"/>
              <w:rPr>
                <w:b/>
              </w:rPr>
            </w:pPr>
            <w:r w:rsidRPr="00F279A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279A8" w:rsidTr="00C60811">
        <w:trPr>
          <w:trHeight w:val="60"/>
        </w:trPr>
        <w:tc>
          <w:tcPr>
            <w:tcW w:w="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</w:p>
        </w:tc>
        <w:tc>
          <w:tcPr>
            <w:tcW w:w="1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468 175,34</w:t>
            </w:r>
          </w:p>
        </w:tc>
        <w:tc>
          <w:tcPr>
            <w:tcW w:w="14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Pr="00F279A8" w:rsidRDefault="00F279A8" w:rsidP="00951B2D">
            <w:pPr>
              <w:jc w:val="center"/>
              <w:rPr>
                <w:b/>
              </w:rPr>
            </w:pPr>
            <w:r w:rsidRPr="00F279A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279A8" w:rsidTr="00C60811">
        <w:trPr>
          <w:trHeight w:val="60"/>
        </w:trPr>
        <w:tc>
          <w:tcPr>
            <w:tcW w:w="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</w:p>
        </w:tc>
        <w:tc>
          <w:tcPr>
            <w:tcW w:w="1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Pr="00F279A8" w:rsidRDefault="00F279A8" w:rsidP="00951B2D">
            <w:pPr>
              <w:jc w:val="center"/>
              <w:rPr>
                <w:b/>
              </w:rPr>
            </w:pPr>
            <w:r w:rsidRPr="00F279A8">
              <w:rPr>
                <w:b/>
              </w:rPr>
              <w:t>-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Pr="00F279A8" w:rsidRDefault="00F279A8" w:rsidP="00951B2D">
            <w:pPr>
              <w:jc w:val="center"/>
              <w:rPr>
                <w:b/>
              </w:rPr>
            </w:pPr>
            <w:r w:rsidRPr="00F279A8">
              <w:rPr>
                <w:b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Pr="00F279A8" w:rsidRDefault="00F279A8" w:rsidP="00951B2D">
            <w:pPr>
              <w:jc w:val="center"/>
              <w:rPr>
                <w:b/>
              </w:rPr>
            </w:pPr>
            <w:r w:rsidRPr="00F279A8">
              <w:rPr>
                <w:b/>
              </w:rPr>
              <w:t>-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Pr="00F279A8" w:rsidRDefault="00F279A8" w:rsidP="00951B2D">
            <w:pPr>
              <w:jc w:val="center"/>
              <w:rPr>
                <w:b/>
              </w:rPr>
            </w:pPr>
            <w:r w:rsidRPr="00F279A8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Pr="00F279A8" w:rsidRDefault="00F279A8" w:rsidP="00951B2D">
            <w:pPr>
              <w:jc w:val="center"/>
              <w:rPr>
                <w:b/>
              </w:rPr>
            </w:pPr>
            <w:r w:rsidRPr="00F279A8">
              <w:rPr>
                <w:b/>
              </w:rPr>
              <w:t>-</w:t>
            </w:r>
          </w:p>
        </w:tc>
        <w:tc>
          <w:tcPr>
            <w:tcW w:w="14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Pr="00F279A8" w:rsidRDefault="00F279A8" w:rsidP="00951B2D">
            <w:pPr>
              <w:jc w:val="center"/>
              <w:rPr>
                <w:b/>
              </w:rPr>
            </w:pPr>
            <w:r w:rsidRPr="00F279A8">
              <w:rPr>
                <w:b/>
              </w:rPr>
              <w:t>-</w:t>
            </w:r>
          </w:p>
        </w:tc>
      </w:tr>
      <w:tr w:rsidR="00F279A8" w:rsidTr="00C60811">
        <w:trPr>
          <w:trHeight w:val="60"/>
        </w:trPr>
        <w:tc>
          <w:tcPr>
            <w:tcW w:w="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</w:p>
        </w:tc>
        <w:tc>
          <w:tcPr>
            <w:tcW w:w="1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Pr="00F279A8" w:rsidRDefault="00F279A8" w:rsidP="00951B2D">
            <w:pPr>
              <w:jc w:val="center"/>
              <w:rPr>
                <w:b/>
              </w:rPr>
            </w:pPr>
            <w:r w:rsidRPr="00F279A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279A8" w:rsidTr="00C60811">
        <w:trPr>
          <w:trHeight w:val="60"/>
        </w:trPr>
        <w:tc>
          <w:tcPr>
            <w:tcW w:w="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</w:p>
        </w:tc>
        <w:tc>
          <w:tcPr>
            <w:tcW w:w="18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Default="00F279A8" w:rsidP="00951B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279A8" w:rsidRPr="00F279A8" w:rsidRDefault="00F279A8" w:rsidP="00951B2D">
            <w:pPr>
              <w:jc w:val="center"/>
              <w:rPr>
                <w:b/>
              </w:rPr>
            </w:pPr>
            <w:r w:rsidRPr="00F279A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C60811" w:rsidRDefault="00C60811" w:rsidP="00601CA2">
      <w:pPr>
        <w:rPr>
          <w:rFonts w:ascii="Times New Roman" w:hAnsi="Times New Roman"/>
          <w:sz w:val="24"/>
          <w:szCs w:val="24"/>
          <w:lang w:val="en-US"/>
        </w:rPr>
      </w:pPr>
    </w:p>
    <w:sectPr w:rsidR="00C60811" w:rsidSect="00601CA2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5523"/>
    <w:rsid w:val="00207128"/>
    <w:rsid w:val="003244D6"/>
    <w:rsid w:val="003C45D1"/>
    <w:rsid w:val="00601CA2"/>
    <w:rsid w:val="00615523"/>
    <w:rsid w:val="0073403A"/>
    <w:rsid w:val="008C036F"/>
    <w:rsid w:val="009E1D50"/>
    <w:rsid w:val="00C60811"/>
    <w:rsid w:val="00D13AA8"/>
    <w:rsid w:val="00DD0A1D"/>
    <w:rsid w:val="00F279A8"/>
    <w:rsid w:val="00FC336A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60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lastModifiedBy>Черненок Инна Витальевна</cp:lastModifiedBy>
  <cp:revision>10</cp:revision>
  <dcterms:created xsi:type="dcterms:W3CDTF">2019-05-15T03:16:00Z</dcterms:created>
  <dcterms:modified xsi:type="dcterms:W3CDTF">2019-05-15T06:24:00Z</dcterms:modified>
</cp:coreProperties>
</file>