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7"/>
      </w:tblGrid>
      <w:tr w:rsidR="00CB1B42" w:rsidTr="00CB1B42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Сведения</w:t>
            </w:r>
            <w:r>
              <w:rPr>
                <w:rFonts w:ascii="Helvetica" w:hAnsi="Helvetica" w:cs="Helvetica"/>
                <w:sz w:val="23"/>
                <w:szCs w:val="23"/>
              </w:rPr>
              <w:br/>
              <w:t>о доходах, расходах, об имуществе и обязательствах имущественного характера руководителей органов исполнительной власти Нижегородской области и заместителей руководителей органов исполнительной власти Нижегородской области</w:t>
            </w:r>
          </w:p>
        </w:tc>
      </w:tr>
    </w:tbl>
    <w:p w:rsidR="00CB1B42" w:rsidRDefault="00CB1B42" w:rsidP="00CB1B42">
      <w:pPr>
        <w:pStyle w:val="a3"/>
        <w:spacing w:before="0" w:beforeAutospacing="0" w:after="630" w:afterAutospacing="0" w:line="450" w:lineRule="atLeast"/>
        <w:ind w:left="600"/>
        <w:jc w:val="center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за период с 1 января 2018 г. по 31 декабря 2018 г.</w:t>
      </w:r>
    </w:p>
    <w:p w:rsidR="00CB1B42" w:rsidRDefault="00CB1B42" w:rsidP="00CB1B42">
      <w:pPr>
        <w:pStyle w:val="a3"/>
        <w:spacing w:before="0" w:beforeAutospacing="0" w:after="0" w:afterAutospacing="0" w:line="450" w:lineRule="atLeast"/>
        <w:ind w:left="600"/>
        <w:jc w:val="center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  <w:u w:val="single"/>
          <w:bdr w:val="none" w:sz="0" w:space="0" w:color="auto" w:frame="1"/>
        </w:rPr>
        <w:t>Инспекция государственного строительного надзора Нижегородской области</w:t>
      </w:r>
    </w:p>
    <w:tbl>
      <w:tblPr>
        <w:tblW w:w="6259" w:type="pct"/>
        <w:tblInd w:w="-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2465"/>
        <w:gridCol w:w="1908"/>
        <w:gridCol w:w="1106"/>
        <w:gridCol w:w="1921"/>
        <w:gridCol w:w="1166"/>
        <w:gridCol w:w="1434"/>
        <w:gridCol w:w="1106"/>
        <w:gridCol w:w="1166"/>
        <w:gridCol w:w="1434"/>
        <w:gridCol w:w="1832"/>
        <w:gridCol w:w="1833"/>
        <w:gridCol w:w="1971"/>
      </w:tblGrid>
      <w:tr w:rsidR="00CB1B42" w:rsidTr="00CB1B42">
        <w:trPr>
          <w:trHeight w:val="1564"/>
        </w:trPr>
        <w:tc>
          <w:tcPr>
            <w:tcW w:w="113" w:type="pct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№ п/п</w:t>
            </w:r>
          </w:p>
        </w:tc>
        <w:tc>
          <w:tcPr>
            <w:tcW w:w="623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482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Должность</w:t>
            </w:r>
          </w:p>
        </w:tc>
        <w:tc>
          <w:tcPr>
            <w:tcW w:w="1422" w:type="pct"/>
            <w:gridSpan w:val="4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Объекты недвижимости, находящиеся в собственности</w:t>
            </w:r>
          </w:p>
        </w:tc>
        <w:tc>
          <w:tcPr>
            <w:tcW w:w="936" w:type="pct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463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Транспортные средства (вид, наименование, марка)</w:t>
            </w:r>
          </w:p>
        </w:tc>
        <w:tc>
          <w:tcPr>
            <w:tcW w:w="463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Декларирован-ный годовой доход (руб.)</w:t>
            </w:r>
          </w:p>
        </w:tc>
        <w:tc>
          <w:tcPr>
            <w:tcW w:w="498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  <w:vertAlign w:val="superscript"/>
              </w:rPr>
              <w:t>1</w:t>
            </w:r>
          </w:p>
        </w:tc>
      </w:tr>
      <w:tr w:rsidR="00CB1B42" w:rsidTr="00CB1B42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Вид объекта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Площадь (кв.м)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Страна расположе-ния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Вид объекта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Площадь (кв.м)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CB1B42" w:rsidTr="00CB1B42">
        <w:tc>
          <w:tcPr>
            <w:tcW w:w="113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Пинегина Мария Васильевна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Начальник инспекции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Индивидуальная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97.2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легковой автомобиль</w:t>
            </w:r>
          </w:p>
          <w:p w:rsidR="00CB1B42" w:rsidRDefault="00CB1B42">
            <w:pPr>
              <w:pStyle w:val="a3"/>
              <w:spacing w:before="225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SubaruLegasy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2304106.17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CB1B42" w:rsidTr="00CB1B42">
        <w:tc>
          <w:tcPr>
            <w:tcW w:w="113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Cупруг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97.2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легковой автомобиль</w:t>
            </w:r>
          </w:p>
          <w:p w:rsidR="00CB1B42" w:rsidRDefault="00CB1B42">
            <w:pPr>
              <w:pStyle w:val="a3"/>
              <w:spacing w:before="225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HondaPilot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0.00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CB1B42" w:rsidTr="00CB1B42">
        <w:tc>
          <w:tcPr>
            <w:tcW w:w="113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47.3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</w:tr>
      <w:tr w:rsidR="00CB1B42" w:rsidTr="00CB1B42">
        <w:tc>
          <w:tcPr>
            <w:tcW w:w="113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Несовершеннолетний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97.2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Российская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0.00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CB1B42" w:rsidTr="00CB1B42">
        <w:tc>
          <w:tcPr>
            <w:tcW w:w="113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47.3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</w:tr>
      <w:tr w:rsidR="00CB1B42" w:rsidTr="00CB1B42">
        <w:tc>
          <w:tcPr>
            <w:tcW w:w="113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Аверьянов Евгений Вячеславович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Заместитель начальника инспекции — начальник управления надзорной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Общая долевая (½)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62.9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2844838.83</w:t>
            </w:r>
          </w:p>
          <w:p w:rsidR="00CB1B42" w:rsidRDefault="00CB1B42">
            <w:pPr>
              <w:pStyle w:val="a3"/>
              <w:spacing w:before="225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(в т.ч. доход, полученный от продажи имущества)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CB1B42" w:rsidTr="00CB1B42">
        <w:tc>
          <w:tcPr>
            <w:tcW w:w="113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62.9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1643998.48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CB1B42" w:rsidTr="00CB1B42">
        <w:tc>
          <w:tcPr>
            <w:tcW w:w="113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Емельянова Оксана Александровна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Заместитель начальника — начальник управления организационно-правовой и кадровой работы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Индивидуальная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62.0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1788392.90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B1B42" w:rsidRDefault="00CB1B42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</w:tbl>
    <w:p w:rsidR="00CB1B42" w:rsidRDefault="00CB1B42" w:rsidP="00CB1B42">
      <w:pPr>
        <w:pStyle w:val="3"/>
        <w:spacing w:before="1260" w:after="645" w:line="450" w:lineRule="atLeast"/>
        <w:ind w:left="600"/>
        <w:textAlignment w:val="baseline"/>
      </w:pPr>
    </w:p>
    <w:p w:rsidR="00CB1B42" w:rsidRDefault="00CB1B42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CB1B42" w:rsidRPr="00CB1B42" w:rsidRDefault="00CB1B42" w:rsidP="00CB1B42">
      <w:pPr>
        <w:spacing w:after="0" w:line="450" w:lineRule="atLeast"/>
        <w:ind w:left="600"/>
        <w:jc w:val="center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CB1B42"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lastRenderedPageBreak/>
        <w:t>Сведения о доходах, расходах, об имуществе и обязательствах имущественного характера государственных гражданских служащих инспекции государственного строительного надзора Нижегородской области</w:t>
      </w:r>
    </w:p>
    <w:p w:rsidR="00CB1B42" w:rsidRPr="00CB1B42" w:rsidRDefault="00CB1B42" w:rsidP="00CB1B42">
      <w:pPr>
        <w:spacing w:after="0" w:line="450" w:lineRule="atLeast"/>
        <w:ind w:left="600"/>
        <w:jc w:val="center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CB1B42"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t>за период с 1 января 2018 года по 31 декабря 2018 года</w:t>
      </w:r>
    </w:p>
    <w:tbl>
      <w:tblPr>
        <w:tblW w:w="5000" w:type="pct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1486"/>
        <w:gridCol w:w="1575"/>
        <w:gridCol w:w="1125"/>
        <w:gridCol w:w="1570"/>
        <w:gridCol w:w="1444"/>
        <w:gridCol w:w="974"/>
        <w:gridCol w:w="1435"/>
        <w:gridCol w:w="1385"/>
        <w:gridCol w:w="950"/>
        <w:gridCol w:w="934"/>
        <w:gridCol w:w="1506"/>
      </w:tblGrid>
      <w:tr w:rsidR="00CB1B42" w:rsidRPr="00CB1B42" w:rsidTr="00CB1B42">
        <w:trPr>
          <w:trHeight w:val="284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Декларированный годовой доход за 2018 год (руб.)</w:t>
            </w:r>
          </w:p>
        </w:tc>
        <w:tc>
          <w:tcPr>
            <w:tcW w:w="1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Перечень объектов недвижимого имущества и транспортных средств, принадлежащих на праве собственности</w:t>
            </w:r>
          </w:p>
        </w:tc>
        <w:tc>
          <w:tcPr>
            <w:tcW w:w="11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Сведения об источниках получения средств, за счет которых совершена сделка</w:t>
            </w: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br/>
              <w:t>(вид приобретенного имущества, источники)</w:t>
            </w: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</w:tr>
      <w:tr w:rsidR="00CB1B42" w:rsidRPr="00CB1B42" w:rsidTr="00CB1B42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Доход за отчетный период (вкл. пенсии, пособия и т. 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Доход от продажи имущества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</w:t>
            </w:r>
          </w:p>
        </w:tc>
      </w:tr>
      <w:tr w:rsidR="00CB1B42" w:rsidRPr="00CB1B42" w:rsidTr="00CB1B42">
        <w:trPr>
          <w:trHeight w:val="28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Отдел бюджетной политики и информатизации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Соболева Татьяна Ивановна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 бюджетной политики и информатизации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1512032,46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78,3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Сектор информатизации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Мочалин Михаил Анатольевич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сектора информатизации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838265,63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1)68,0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2)150,0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3)600,0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4)41,4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5)3000,0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288000, 00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1)3000,0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2)41,4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proofErr w:type="gramStart"/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)Квартира</w:t>
            </w:r>
            <w:proofErr w:type="gramEnd"/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1)68,0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2)150,0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3)600,0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1)68,0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2)150,0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3)600,0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4)41,4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1)68,0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2)150,0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3)600,0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4)41,4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Крепак Павел Эдуардович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510194,79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43,2 (½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26,6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Ваз Лада 219130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Потехина Дарья Николаевна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специалист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88473,47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51,2 (общая совместная)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810034,01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51,2 (общая совместная)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51,2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Отдел строительного надзора по г. Н. Новгороду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Челышев Владимир Валентинович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1548586,65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(¼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5)Квартира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6)Гараж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7) Гараж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8) Гараж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9) Гараж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10) Гараж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11) Гараж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12) Гараж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13) Гараж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14) Гараж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15) Гараж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1)1510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2)22,50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3)74,70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4)48,60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5)32,90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6)29,60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7)31,90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8)45,20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9)43,60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10)43,10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11)36,80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12)33,50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13)35,40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14)40,80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15)161,30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4)Россия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14)Россия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15)Россия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а/м MITSUBISHI OUTLANDER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3)Земельн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10)Земельный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1)29,6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2)31,90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3)45,20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4)43,6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5)43,10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6)36,80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7)33,50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8)35,40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9)40,80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10)161,30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3)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181737,07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2)Жилое строение без права регистрации проживания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3)Квартира (¼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1)485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3)74,7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48,6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32,9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 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Бычкова Светлана Александровна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начальника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1010301,36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130000,00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4)Нежилое помещение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5)Сенохранилище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6)коровник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7)мастерска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1)774,00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2)54301,00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3)57,80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4)120,40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5)649,80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6)1756,60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7)440,70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6)Росс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2)54,4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244905,42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Жилой дом незавершенного строительства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1)120,0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Mazda 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1)57,80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2)54,4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3)660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4)1625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 2) Россия 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1)57,80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2)54,4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Сделки не совершались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1)57,80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2)54,4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Росси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Сделки не совершал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ись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Роганов Евгений Степанович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698373,72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1)46,80 (½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2)43,80 (1/3доли)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42,80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2)61,80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Сделки не совершались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687505,03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1)42,80 (¼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2)61,80(1/3доли)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Mazda 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1)46,80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2)43,80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Сделки не совершались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Кузьмин Алексей Александрович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658357,25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(½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52,0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Kia spektra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Сделки не совершались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192823,08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(½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1)48,95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Сделки не совершались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Сделки не совершались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1)52,0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Сделки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совершались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Сделки не совершались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Лисов Андрей Васильевич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914000,00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1)470,0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66,6 (общая долевая ½)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36,8 (общая долевая ½)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>/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 xml:space="preserve">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>hevrolet klass aveo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27,1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1053588,95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27,1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Suzuki sx4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1)470,0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66,6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36,8)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Половинкина Татьяна Борисовна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869026,14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1)500,0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43,10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а/м Ваз-21074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Грязев Игорь Александрович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875369,35(в т.ч. денежные средства полученные в дар от родственников)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2350000,00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 (1/3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2)Квартира (общая совместна ½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1)60,90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2)60,4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 Доход по основному месту работы.</w:t>
            </w:r>
          </w:p>
          <w:p w:rsidR="00CB1B42" w:rsidRPr="00CB1B42" w:rsidRDefault="00CB1B42" w:rsidP="00CB1B42">
            <w:pPr>
              <w:spacing w:before="225"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2. </w:t>
            </w:r>
            <w:proofErr w:type="gramStart"/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Денежные средства</w:t>
            </w:r>
            <w:proofErr w:type="gramEnd"/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 полученные в дар от родственников</w:t>
            </w:r>
          </w:p>
          <w:p w:rsidR="00CB1B42" w:rsidRPr="00CB1B42" w:rsidRDefault="00CB1B42" w:rsidP="00CB1B42">
            <w:pPr>
              <w:spacing w:before="225"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3.Накопления за предыдущие годы</w:t>
            </w:r>
          </w:p>
          <w:p w:rsidR="00CB1B42" w:rsidRPr="00CB1B42" w:rsidRDefault="00CB1B42" w:rsidP="00CB1B42">
            <w:pPr>
              <w:spacing w:before="225"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4.Ипотека (кредитный договор)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1153235,05 (в т.ч. денежные средства полученные в дар от родствен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ников)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 (общая совместна ½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2)60,4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 Доход по основному месту работы.</w:t>
            </w:r>
          </w:p>
          <w:p w:rsidR="00CB1B42" w:rsidRPr="00CB1B42" w:rsidRDefault="00CB1B42" w:rsidP="00CB1B42">
            <w:pPr>
              <w:spacing w:before="225"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2. </w:t>
            </w:r>
            <w:proofErr w:type="gramStart"/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Денежные средства</w:t>
            </w:r>
            <w:proofErr w:type="gramEnd"/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полученные в дар от родственников</w:t>
            </w:r>
          </w:p>
          <w:p w:rsidR="00CB1B42" w:rsidRPr="00CB1B42" w:rsidRDefault="00CB1B42" w:rsidP="00CB1B42">
            <w:pPr>
              <w:spacing w:before="225"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3.Накопления за предыдущие годы</w:t>
            </w:r>
          </w:p>
          <w:p w:rsidR="00CB1B42" w:rsidRPr="00CB1B42" w:rsidRDefault="00CB1B42" w:rsidP="00CB1B42">
            <w:pPr>
              <w:spacing w:before="225"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4.Ипотека (кредитный договор)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Клюганов Александр Александрович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695991,99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46,50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Майоров Антон Анатольевич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686819,21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42,8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62,5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35,5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56,0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769657,73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Жилое строение без права регистрации, проживания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1) 490 (½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39,6(½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62,5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 35,5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56,0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Сделок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Глухенькая Марина Владимировна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827643,04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34,3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HYUNDAI GETZ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Савинцев Владислав Леонидович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527054,38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 (½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2)Квартира (общая долевая собственность, доля 161/446)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1)58,9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2)60,6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Думич Наталья Алексеевна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3803181,53 (в т.ч. денежные средства полученные в дар от родствен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ников)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 (½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1)62,7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Денежные средства полученные в дар от родственников, материнский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капитал.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 (¼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62,7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 (¼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62,7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Щеголев Николай Викторович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541544,51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2)Квартира (общая долевая собственность, доля ½)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1)1000,00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2)52,1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463080,46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(общая долевая собственность, доля ½)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52,1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1)1000,00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Ульянов Виталий Владимирович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563383,92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(общая долевая собственность, доля ½)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40,0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3) жилой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1)1185,2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2)1263,0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221,8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33,3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3)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1222421,45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жилой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жилой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Квартира (общая долевая собственность, доля ½)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1)1185,2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2)1263,0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221,8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33,3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40,0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2)Земельн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жилой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1)1185,2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2)1263,0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3) 221,8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33,3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2)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жилой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1)1185,2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2)1263,0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221,8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33,3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Отдел строительного надзора по районам области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Горячев Андрей Анатольевич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1379495,79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1)48 (¼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2)63,7 (2/5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2)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а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>/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 xml:space="preserve"> Hyundai Santa Fe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1)3000,0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478260,30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1)2250,00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2)42,20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3)48 (¼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OPEL CORCA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1)63,7 (2/5 доли)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Сауленко Андрей Григорьевич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начальника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967232,19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(¼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(½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1)96,9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2)34,7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>/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 xml:space="preserve"> Hyndai Santa Fe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1)700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599757,04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2)Квартира (½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3)Квартира (¼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1)700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2)34,7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3)96,9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Баннова Светлана Викторовна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973238,13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2)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Гараж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1)500,00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2)30,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3)123,5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4)41,5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5)24,4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Чиркунов Вячеслав Александрович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683970,00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 (½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1)58,2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2)67,2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Volkswagen polo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1)670,0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792639,04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2)Квартира (½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1)670,0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2)58,2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Сучков Евгений Львович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655108,70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1)901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2)91,4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Прицеп для перевозки грузов и самоходной техники МЗСА 817700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>/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 xml:space="preserve"> Toyota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lastRenderedPageBreak/>
              <w:t>Land Cruiser Prado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1)Земельн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1)901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2)91,4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Сделок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1)901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2)91,4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Лушникова Светлана Николаевна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508940,86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 (½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1)30,3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Борисов Андрей Анатольевич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316488,48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1)67,3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192868,34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1)57,8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1)67,3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Седов Артем Максимович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539328,78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(1/5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62,60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Opel Astra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62,60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62,60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Сделок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Изотова Ирина Валериановна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782545,96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64,8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HYUNDAI SOLARIS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Исакичева Галина Борисовна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812205,60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(½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52,4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743265,12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(½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52,4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Lada Priora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1)52,4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Логашин Сергей Владимирович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781690,07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(½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4)Баня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1)1500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2)66,6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3)38,6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4)7,30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TOYOTA COROLLA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1)595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 (¼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2)Дом (¼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1)1398,3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2)34,8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2)Земельный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1)66,6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2)1500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Отдел смежных видов надзора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Парамонова Антонина Альбертовна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1363766,04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68,80 (¼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2)Садовый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Жилое строение без права регистрации в нем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17,00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2)570,00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98,5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1218070,45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1)Садовый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4)Жилое строение без права регистрации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в нем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1)570,00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68,80 (¼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3)17,00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4)98,5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4)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а/м Ford Ecosport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Квашенников Сергей Анатольевич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1301968,05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330000,00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2)57,3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1)а/м Volvo xc 60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2)а/м Москвич 2141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3)а/м Заз 965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а/м CANGAN SC7164B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2)92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740302,28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2)600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3)57,3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4)92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Плехович Дмитрий Сергеевич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1047935,14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3)Гараж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1)107,0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2)129,9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3)17,9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Опель Astra GTC PJ/SW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 (½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1)78,4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2)108,7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3)40,3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4)1551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17,9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768166,32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160000,00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 (½доли)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2)Дом (½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1)1551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2)108,7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3)40,3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2)Гараж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3)Гараж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1)78,4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2)17,9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3)28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4)28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5)17,9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Голышев Владимир Александрович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875692,42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533,0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а/м Kia Rio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1)72,0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402376,91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(1/6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61,2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1)72,0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1)72,0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Ромадин Денис Александрович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903519,79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29,5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hyperlink r:id="rId4" w:history="1">
              <w:r w:rsidRPr="00CB1B42">
                <w:rPr>
                  <w:rFonts w:ascii="Helvetica" w:eastAsia="Times New Roman" w:hAnsi="Helvetica" w:cs="Helvetica"/>
                  <w:color w:val="004099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1) а/м Mitsubishi Lancer</w:t>
              </w:r>
            </w:hyperlink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73,1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323186,49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(2/3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73,1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29,5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29,5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73,1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Отдел правовой и кадровой работы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Сюндюкова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Инна Сергеевна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Начальник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1050211,11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1)59,0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Сделок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1)59,0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Горячева Любовь Сергеевна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1535783,89 (в т.ч. денежные средства полученные в дар от родственников)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2512,0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2)26,7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3)48,6 (¼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4)40,2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а/м Hyundai Solaris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1)57,2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совершалось.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162750,61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5)Квартира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2512,0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2)26,7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3)48,6 (¼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4)40,2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5)57,2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4)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2512,0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2)26,7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3)48,6 (¼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4)40,2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5)57,2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Волошина Ольга Алексеевна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529578,59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1)61,3 (½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2)41,6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Фролов Николай Сергеевич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1859881,47 (в т.ч. денежные средства полученные в дар от родственников)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1)44,3 (1/3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2)58,8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44,9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 Доход по основному месту работы.</w:t>
            </w:r>
          </w:p>
          <w:p w:rsidR="00CB1B42" w:rsidRPr="00CB1B42" w:rsidRDefault="00CB1B42" w:rsidP="00CB1B42">
            <w:pPr>
              <w:spacing w:before="225"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2. </w:t>
            </w:r>
            <w:proofErr w:type="gramStart"/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Денежные средства</w:t>
            </w:r>
            <w:proofErr w:type="gramEnd"/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 полученные в дар от родственников</w:t>
            </w:r>
          </w:p>
          <w:p w:rsidR="00CB1B42" w:rsidRPr="00CB1B42" w:rsidRDefault="00CB1B42" w:rsidP="00CB1B42">
            <w:pPr>
              <w:spacing w:before="225"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3.Ипотека (кредитный договор)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Коротаева Василисса Сергеевна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специалист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536650,24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1)59,0 (2/4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1)65,8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564997,97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96000,00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1)65,8 (1/3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>/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 xml:space="preserve"> Lada Vesta GFL110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Ачева Екатерина Васильевна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специалист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320135,59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672,00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376,00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1800,00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2)45,0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1047086,00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1800,00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2)45,0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105,0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1800,00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2)45,0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1800,00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2)45,0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Урезова Екатерина Викторовна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специалист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498792,26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1)47,3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2)69,8 (1/3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lastRenderedPageBreak/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>/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 xml:space="preserve"> Hyundai VI Verna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522962,70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1)50,8 (1/3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1)47,3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Отдел административной и судебной практики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Шунин Александр Александрович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1047690,18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355000,00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Баклыкова Анжелика Александровна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592291,73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1)63,7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813736,79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1)67,4 (¼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а/м Chevrolet NIVA 212300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1)63,7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1)63,7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Молочникова Елена Валерьевна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702739,30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1)29,5 (1/3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а/м Hyundai Getz gls 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1)29,5 (1/3 доли)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2)Земельный участок (½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(½доли)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1)1274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2)800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3)1219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4)467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5)648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6)37,50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>/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 xml:space="preserve"> Nissan X-TRAIL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29,5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29,5 (1/3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1)29,5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2)37,5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Лапина Наталья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Николаевна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823102,67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1) а/м Hyundai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Solaris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1)63,8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2)60,5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3)301,00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Росси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Сделок не совершал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271335,60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1)301,00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а/м Kia SLS Sportage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а/м Ваз Лада 2110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Снегоход Stels 800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Снегоболотоход ATV600y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Прицеп к легковому автомобилю В71210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1)60,5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1)60,5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1)60,5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Плакса Нина Валерьевна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специалист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433954,60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1)39,1 (½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2)49,1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51,0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162357,00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а/м Nisan Qashqai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51,0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51,0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Косарева Елена Алексеевна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713169,85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4)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1)1800,00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2)32,8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3)63,4 (¼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4)31,0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3)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633274,65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Фольксваген поло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38,2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Отдел организационной и аналитической работы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Хорунжий Любовь Владимировна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913302,92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1)74,2 (¼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1)а/м Kia Rio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1)74,2 (¼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Управление контроля в области долевого строительства</w:t>
            </w:r>
          </w:p>
        </w:tc>
      </w:tr>
      <w:tr w:rsidR="00CB1B42" w:rsidRPr="00CB1B42" w:rsidTr="00CB1B42">
        <w:trPr>
          <w:trHeight w:val="1257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Павлова Елена Владимировна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контроля в области долевого строительства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1637383,87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920,00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496,00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58,3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4)60,0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5)64,6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4)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а/м Chevrolet Captiva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655946,00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310000,00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>/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val="en-US" w:eastAsia="ru-RU"/>
              </w:rPr>
              <w:t xml:space="preserve"> Datsun On do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920,00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58,3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920,00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58,3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64,6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920,00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58,3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3) 64,6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Отдел финансового контроля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Алферов Дмитрий Юрьевич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1318397,79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415000,00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Гараж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1)1480,00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20,9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3)89,0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(½ доли)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4)48,0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628779,15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2) Земельный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1)1712,0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2)1494,0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3)28,4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4)54,7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5)89,0 (½)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6)62,7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а/м Subaru Forester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1)89,0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Круглова Мария Алексеевна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637763,23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1)43,7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Акимов Андрей Михайлович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733574,73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4)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Нежилое помещение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1)2113,0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2)54,2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3)52,2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4)38,3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5)31,2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а/м Chevrolet NIVA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Дача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477,00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2)53,7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341580,60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Дача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477,00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2)53,7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а/м Nissan Almera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1)2113,0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2)54,2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3)52,2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4)38,3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Земельный участок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 Дом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1)2113,0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2)54,2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3)52,2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4)38,3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Новожилова Наталья Владимировна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815187,86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(½)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1)44,1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2)60,2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а/м Nissan Tiida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1)44,1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2)60,2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Отдел проверки соответствия застройщиков и проектных деклараций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Шахматов Леонид Николаевич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921910,21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1)42,8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а/м Renault Logan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1)47,5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569969,39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1)47,5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1)42,8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Чеченина Юлия Владимировна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629302,12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(½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99628,00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(½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Toyota Land Cruiser 100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Автофургон «Газель» 3009А1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1)43,2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1)43,2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Виноградова Анастасия Юрьевна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782833,21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(1/3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1)41,4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(2/3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1)41,4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Сектор признания граждан пострадавшими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Ленкова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Снежана Сергеевна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Начальник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сектора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644585,13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1)58,8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1)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Сделок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926204,09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а/м Kia Rio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1)58,8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1)58,8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1)58,8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Данилина Светлана Евгеньевна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320885,18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 (¼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1)66,5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1)40,1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2)50,6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408564,40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а/м Ford Focus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1)40,1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2)88,9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Сделок не совершалось</w:t>
            </w:r>
          </w:p>
        </w:tc>
      </w:tr>
      <w:tr w:rsidR="00CB1B42" w:rsidRPr="00CB1B42" w:rsidTr="00CB1B42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Квартира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2) </w:t>
            </w: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1)40,1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2)50,6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1) Россия</w:t>
            </w:r>
          </w:p>
          <w:p w:rsidR="00CB1B42" w:rsidRPr="00CB1B42" w:rsidRDefault="00CB1B42" w:rsidP="00CB1B42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B42" w:rsidRPr="00CB1B42" w:rsidRDefault="00CB1B42" w:rsidP="00CB1B42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CB1B4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Сделок не совершалось</w:t>
            </w:r>
          </w:p>
        </w:tc>
      </w:tr>
    </w:tbl>
    <w:p w:rsidR="00CB1B42" w:rsidRPr="00CB1B42" w:rsidRDefault="00CB1B42" w:rsidP="00CB1B42">
      <w:pPr>
        <w:spacing w:after="630" w:line="450" w:lineRule="atLeast"/>
        <w:ind w:left="600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CB1B42">
        <w:rPr>
          <w:rFonts w:eastAsia="Times New Roman"/>
          <w:color w:val="333333"/>
          <w:sz w:val="29"/>
          <w:szCs w:val="29"/>
          <w:lang w:eastAsia="ru-RU"/>
        </w:rPr>
        <w:t>1 Указываются сведения об источниках получения средств, за счет которых совершены сделки (совершена сделка) по 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 три последних года, предшествующих отчетному периоду, установленному Федеральным законом от 3 декабря 2012 года N 230-ФЗ «О контроле за соответствием расходов лиц, замещающих государственные должности, и иных лиц их доходам»</w:t>
      </w:r>
    </w:p>
    <w:p w:rsidR="00243221" w:rsidRPr="007B78C9" w:rsidRDefault="00243221" w:rsidP="00CB1B42">
      <w:pPr>
        <w:pStyle w:val="3"/>
        <w:spacing w:before="1260" w:after="645" w:line="450" w:lineRule="atLeast"/>
        <w:ind w:left="600"/>
        <w:textAlignment w:val="baseline"/>
      </w:pPr>
      <w:bookmarkStart w:id="0" w:name="_GoBack"/>
      <w:bookmarkEnd w:id="0"/>
    </w:p>
    <w:sectPr w:rsidR="00243221" w:rsidRPr="007B78C9" w:rsidSect="00C05F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146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78C9"/>
    <w:rsid w:val="00807380"/>
    <w:rsid w:val="008C09C5"/>
    <w:rsid w:val="0097184D"/>
    <w:rsid w:val="009F48C4"/>
    <w:rsid w:val="00A22E7B"/>
    <w:rsid w:val="00A23DD1"/>
    <w:rsid w:val="00BE110E"/>
    <w:rsid w:val="00C76735"/>
    <w:rsid w:val="00CB1B4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5D04"/>
  <w15:docId w15:val="{441A7B5C-6558-46B0-A7BA-79CDB8C5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11146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CB1B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3437">
          <w:marLeft w:val="60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81411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3460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tsubishi.drom.ru/lanc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4481</Words>
  <Characters>25545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2020-05-29T17:17:00Z</dcterms:modified>
</cp:coreProperties>
</file>