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951A7" w:rsidRPr="00722BB1" w:rsidTr="00341DE2">
        <w:tc>
          <w:tcPr>
            <w:tcW w:w="5000" w:type="pct"/>
            <w:shd w:val="clear" w:color="auto" w:fill="auto"/>
            <w:vAlign w:val="center"/>
          </w:tcPr>
          <w:p w:rsidR="00F951A7" w:rsidRPr="00341DE2" w:rsidRDefault="00F951A7" w:rsidP="00341DE2">
            <w:pPr>
              <w:spacing w:after="0" w:line="240" w:lineRule="auto"/>
              <w:jc w:val="center"/>
              <w:rPr>
                <w:sz w:val="28"/>
              </w:rPr>
            </w:pPr>
            <w:r w:rsidRPr="00341DE2">
              <w:rPr>
                <w:noProof/>
                <w:color w:val="000000"/>
                <w:sz w:val="28"/>
              </w:rPr>
              <w:t>Сведения</w:t>
            </w:r>
            <w:r w:rsidRPr="00341DE2">
              <w:rPr>
                <w:noProof/>
                <w:color w:val="000000"/>
                <w:sz w:val="28"/>
              </w:rPr>
              <w:br/>
            </w:r>
            <w:r w:rsidRPr="00341DE2">
              <w:rPr>
                <w:sz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F951A7" w:rsidRPr="00341DE2" w:rsidRDefault="00F951A7" w:rsidP="00341DE2">
            <w:pPr>
              <w:spacing w:after="0" w:line="240" w:lineRule="auto"/>
              <w:jc w:val="center"/>
              <w:rPr>
                <w:sz w:val="28"/>
              </w:rPr>
            </w:pPr>
            <w:r w:rsidRPr="00341DE2">
              <w:rPr>
                <w:sz w:val="28"/>
              </w:rPr>
              <w:t>заместителей министра финансов Нижегородской области и членов их семей</w:t>
            </w:r>
          </w:p>
        </w:tc>
      </w:tr>
    </w:tbl>
    <w:p w:rsidR="00F951A7" w:rsidRPr="00341DE2" w:rsidRDefault="00F951A7" w:rsidP="00341DE2">
      <w:pPr>
        <w:spacing w:after="120" w:line="240" w:lineRule="auto"/>
        <w:jc w:val="center"/>
        <w:rPr>
          <w:color w:val="000000"/>
          <w:sz w:val="28"/>
        </w:rPr>
      </w:pPr>
      <w:r w:rsidRPr="00341DE2">
        <w:rPr>
          <w:color w:val="000000"/>
          <w:sz w:val="28"/>
        </w:rPr>
        <w:t>за период с 1 января 2018 г. по 31 декабря 2018 г.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71"/>
        <w:gridCol w:w="1442"/>
        <w:gridCol w:w="1442"/>
        <w:gridCol w:w="1296"/>
        <w:gridCol w:w="863"/>
        <w:gridCol w:w="1009"/>
        <w:gridCol w:w="1442"/>
        <w:gridCol w:w="1012"/>
        <w:gridCol w:w="1009"/>
        <w:gridCol w:w="1442"/>
        <w:gridCol w:w="1442"/>
        <w:gridCol w:w="1584"/>
      </w:tblGrid>
      <w:tr w:rsidR="00F951A7" w:rsidRPr="00775364" w:rsidTr="00F951A7">
        <w:trPr>
          <w:trHeight w:val="1564"/>
        </w:trPr>
        <w:tc>
          <w:tcPr>
            <w:tcW w:w="14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bookmarkStart w:id="0" w:name="_GoBack" w:colFirst="3" w:colLast="3"/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№ п</w:t>
            </w:r>
            <w:r w:rsidRPr="00935F29">
              <w:rPr>
                <w:rFonts w:eastAsia="Times New Roman"/>
                <w:b/>
                <w:color w:val="000000"/>
                <w:sz w:val="16"/>
                <w:szCs w:val="16"/>
                <w:lang w:val="en-US"/>
              </w:rPr>
              <w:t>/</w:t>
            </w: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935F29">
              <w:rPr>
                <w:rFonts w:eastAsia="Times New Roman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bookmarkEnd w:id="0"/>
      <w:tr w:rsidR="00F951A7" w:rsidRPr="00775364" w:rsidTr="00F951A7">
        <w:tc>
          <w:tcPr>
            <w:tcW w:w="14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ind w:left="5" w:hanging="5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Чечерин Андрей Александрович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Первый заместитель министра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65.0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легковой автомобиль СУЗУКИ GRAND VITARA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3016331.21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легковой автомобиль Москвич М 402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ind w:left="5" w:hanging="5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3471707.41</w:t>
            </w:r>
          </w:p>
          <w:p w:rsidR="00F951A7" w:rsidRPr="00935F29" w:rsidRDefault="00F951A7" w:rsidP="00935F29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  <w:p w:rsidR="00F951A7" w:rsidRPr="00935F29" w:rsidRDefault="00F951A7" w:rsidP="00935F2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ind w:left="5" w:hanging="5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ind w:left="5" w:hanging="5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ind w:left="5" w:hanging="5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Исакова Наталья Романовна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420.0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 xml:space="preserve">легковой автомобиль СУЗУКИ Grand </w:t>
            </w:r>
            <w:r w:rsidRPr="00935F29">
              <w:rPr>
                <w:rFonts w:eastAsia="Times New Roman"/>
                <w:color w:val="000000"/>
                <w:sz w:val="16"/>
                <w:szCs w:val="24"/>
                <w:lang w:val="en-US"/>
              </w:rPr>
              <w:t>V</w:t>
            </w:r>
            <w:r w:rsidRPr="00935F29">
              <w:rPr>
                <w:rFonts w:eastAsia="Times New Roman"/>
                <w:color w:val="000000"/>
                <w:sz w:val="16"/>
                <w:szCs w:val="24"/>
              </w:rPr>
              <w:t>itara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3359113.83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Общая долевая (1/2 доля в праве)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83.7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Общая долевая (1/2 от 1/108 доли в праве)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2255.8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ind w:left="5" w:hanging="5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Общая долевая (1/2 доля в праве)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83.7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503235.42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5905F2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5" w:hanging="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ind w:left="25" w:hanging="25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Общая долевая (1/2 от 1/108 доли в праве)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2255.8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Лобанова Наталья Геннадьевна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115.7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3126816.67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115.7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легковой автомобиль Lexus RX200T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828314.42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Шалабаев Юрий Владимирович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легковой автомобиль VOLKSWAGEN TIGUAN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5122684.06</w:t>
            </w:r>
          </w:p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473.0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473. 0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4136.20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71.3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473.0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473.0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935F29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RPr="00775364" w:rsidTr="00F951A7">
        <w:tc>
          <w:tcPr>
            <w:tcW w:w="5000" w:type="pct"/>
            <w:gridSpan w:val="1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935F29" w:rsidRDefault="00F951A7" w:rsidP="00935F29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951A7" w:rsidRPr="00935F29" w:rsidRDefault="00F951A7" w:rsidP="00935F29">
            <w:pPr>
              <w:spacing w:after="0" w:line="240" w:lineRule="auto"/>
              <w:rPr>
                <w:sz w:val="16"/>
                <w:szCs w:val="16"/>
              </w:rPr>
            </w:pPr>
            <w:r w:rsidRPr="00935F29">
              <w:rPr>
                <w:sz w:val="16"/>
                <w:szCs w:val="16"/>
                <w:vertAlign w:val="superscript"/>
              </w:rPr>
              <w:t>1</w:t>
            </w:r>
            <w:r w:rsidRPr="00935F29"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951A7" w:rsidRPr="00935F29" w:rsidRDefault="00F951A7" w:rsidP="00935F29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</w:tbl>
    <w:p w:rsidR="00F951A7" w:rsidRPr="00341DE2" w:rsidRDefault="00F951A7" w:rsidP="00341DE2">
      <w:pPr>
        <w:spacing w:line="240" w:lineRule="auto"/>
        <w:rPr>
          <w:color w:val="000000"/>
          <w:sz w:val="16"/>
          <w:szCs w:val="16"/>
        </w:rPr>
      </w:pPr>
    </w:p>
    <w:p w:rsidR="00F951A7" w:rsidRDefault="00F951A7"/>
    <w:p w:rsidR="00F951A7" w:rsidRDefault="00F951A7">
      <w:pPr>
        <w:spacing w:after="0" w:line="240" w:lineRule="auto"/>
      </w:pPr>
      <w:r>
        <w:br w:type="page"/>
      </w:r>
    </w:p>
    <w:p w:rsidR="00F951A7" w:rsidRDefault="00F951A7" w:rsidP="001D1785">
      <w:pPr>
        <w:spacing w:after="0" w:line="240" w:lineRule="auto"/>
        <w:jc w:val="center"/>
        <w:rPr>
          <w:noProof/>
          <w:sz w:val="28"/>
        </w:rPr>
      </w:pPr>
      <w:r w:rsidRPr="008015D3">
        <w:rPr>
          <w:noProof/>
          <w:sz w:val="28"/>
        </w:rPr>
        <w:lastRenderedPageBreak/>
        <w:t xml:space="preserve">Сведения </w:t>
      </w:r>
    </w:p>
    <w:p w:rsidR="00F951A7" w:rsidRDefault="00F951A7" w:rsidP="001D1785">
      <w:pPr>
        <w:spacing w:after="0" w:line="240" w:lineRule="auto"/>
        <w:jc w:val="center"/>
        <w:rPr>
          <w:sz w:val="28"/>
        </w:rPr>
      </w:pPr>
      <w:r w:rsidRPr="008015D3">
        <w:rPr>
          <w:noProof/>
          <w:sz w:val="28"/>
        </w:rPr>
        <w:t>о</w:t>
      </w:r>
      <w:r w:rsidRPr="008015D3">
        <w:rPr>
          <w:sz w:val="28"/>
        </w:rPr>
        <w:t xml:space="preserve"> доходах, расходах, об имуществе и обязательствах имущественного характера </w:t>
      </w:r>
    </w:p>
    <w:p w:rsidR="00F951A7" w:rsidRDefault="00F951A7" w:rsidP="001D1785">
      <w:pPr>
        <w:spacing w:after="0" w:line="240" w:lineRule="auto"/>
        <w:jc w:val="center"/>
        <w:rPr>
          <w:sz w:val="28"/>
        </w:rPr>
      </w:pPr>
      <w:r w:rsidRPr="008015D3">
        <w:rPr>
          <w:sz w:val="28"/>
        </w:rPr>
        <w:t>государственных гражданских служащих</w:t>
      </w:r>
      <w:r>
        <w:rPr>
          <w:sz w:val="28"/>
        </w:rPr>
        <w:t xml:space="preserve"> министерства финансов Нижегородской области</w:t>
      </w:r>
      <w:r w:rsidRPr="008015D3">
        <w:rPr>
          <w:sz w:val="28"/>
        </w:rPr>
        <w:t xml:space="preserve"> и членов их семей </w:t>
      </w:r>
    </w:p>
    <w:p w:rsidR="00F951A7" w:rsidRDefault="00F951A7" w:rsidP="001D1785">
      <w:pPr>
        <w:spacing w:after="0" w:line="240" w:lineRule="auto"/>
        <w:jc w:val="center"/>
        <w:rPr>
          <w:sz w:val="28"/>
        </w:rPr>
      </w:pPr>
      <w:r w:rsidRPr="008015D3">
        <w:rPr>
          <w:sz w:val="28"/>
        </w:rPr>
        <w:t>за период с 1 января 2018 г. по 31 декабря 2018 г.</w:t>
      </w:r>
    </w:p>
    <w:p w:rsidR="00F951A7" w:rsidRPr="008015D3" w:rsidRDefault="00F951A7" w:rsidP="001D1785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279"/>
        <w:gridCol w:w="1393"/>
        <w:gridCol w:w="1459"/>
        <w:gridCol w:w="1225"/>
        <w:gridCol w:w="1019"/>
        <w:gridCol w:w="1477"/>
        <w:gridCol w:w="1247"/>
        <w:gridCol w:w="1019"/>
        <w:gridCol w:w="1387"/>
        <w:gridCol w:w="1200"/>
        <w:gridCol w:w="1436"/>
        <w:gridCol w:w="1246"/>
      </w:tblGrid>
      <w:tr w:rsidR="00F951A7" w:rsidRPr="008015D3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29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B2D2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0B2D2C">
              <w:rPr>
                <w:rFonts w:eastAsia="Times New Roman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F951A7" w:rsidRPr="008015D3" w:rsidTr="00F951A7">
        <w:tc>
          <w:tcPr>
            <w:tcW w:w="4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Площадь</w:t>
            </w:r>
          </w:p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 (кв.м)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Площадь </w:t>
            </w:r>
          </w:p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Авдонин Сергей Вениаминович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управления государственного долга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76.7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Honda Accord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2345877.80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грузовой автомобиль ГАЗ A21R32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Нежилое помещение в многоуровневой автостоянке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(1/62)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1745.0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Алещенко Ирина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управляющего делами министерства - начальник отдела государственной службы и профилактики коррупционных правонарушений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2707032.62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31.2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61.5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31.8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Архипова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Надежда Петровна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 xml:space="preserve">Консультант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отдела по формированию государственного заказа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Общая долевая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38.2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Российская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957496.01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105.0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Ford Mondeo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300000.00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105.0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Борисов Юрий Александрович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анализа эффективности государственной поддержки организаций и развития налогового потенциала управления анализа и развития реального сектора экономики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115.6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SUZUKI GRAND VITARA XL-7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1443360.08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115.6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119487.00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115.6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115.6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4.4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115.6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Братухина Светлана Валерьевна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отдела анализа и стратегического планирования управления бюджетной политики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Общая долевая (1/2) 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82.4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57.2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1429199.12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64.6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57.2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HYUNDAI ELANTRA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526949.53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ВАЗ 21099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Бутузова Елена Николаевна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контроля отраслей социальной сферы и государственного аппарата контрольно-ревизионного управления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2062636.98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53.6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Бухонов Дмитрий Николаевич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Главный специалист отдела государственных закупок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Renault Sandero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801608.21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37.7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592075.31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Виноградова Нина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организационно-методического отдела контрольно-ревизионного управления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Suzuki SX4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2008784.97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Гордеева Лилия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Консультант отдела хозяйственного обеспечения управления делами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173.5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926016.48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672.0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92.8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173.5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672.0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92.8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Григорьева Ирина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Заместитель начальника управления - начальник отдела исполнения бюджета управления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исполнения бюджета и консолидированной отчетности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516.4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87.8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1676544.87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Садовый домик (нежилое)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87.8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87.8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87.8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Гришунина Инна Александровна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анализа и планирования расходов социальной сферы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88.5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MITSUBISHI OUTLANDER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2070153.88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(1097/11991)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109.7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88.5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УАЗ 390995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830162.15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MITSUBISHI PAJERO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7000.0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1090.0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1062.0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109.7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Гуселева Татьяна Николаевна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Главный специалист отдела по формированию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государственного заказа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2896.0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KIA PIKANTO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913271.46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39.3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56.4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(доли не выделены)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1210.0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12.2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(доли не выделены)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1210.0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Густов Александр Сергеевич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управления анализа и планирования отраслей производственной сферы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55.4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Ford Focus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2298826.00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1730.0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55.4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1226876.30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1270.0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39.7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13.2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95.6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Дедко Алексей Николаевич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Заместитель начальника управления межбюджетных отношений и правового сопровождения бюджетного процесса - начальник отдела правового сопровождения бюджетного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процесса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107.2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BMW Х3 2.5 SI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1852877.15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107.2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3703392.00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107.2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Еремеев Александр Владимирович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86.5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1815513.94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86.5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1116889.49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Завьялова Галина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контроля отраслей производственной сферы и целевых программ контрольно-ревизионного управления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1635500.97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37.0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Захарычева Людмила Олеговна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управления анализа и развития реального сектора экономики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52.5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NISSAN QASHQAI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2173927.94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Иванова Ирина Александровна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анализа и развития реального сектора экономики - начальник отдела финансового обеспечения и анализа программ развития реального сектора экономики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190.1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1731962.43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18.1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752.0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квадроцикл OUTLANDER MAX-XT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2385931.40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Landrover Freelander2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190.1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1140.1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18.2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190.1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Игнатьева Светлана Николаевна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управления доходов бюджета и налоговой политики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2258585.09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108.0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86.9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86.9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Ford EXPLORER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827813.44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Исаков Александр Александрович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отдела хозяйственного обеспечения управления делами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604.0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SUZUKI Grand Vitara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1565944.08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67.0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417892.37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Калашникова Татьяна Евгеньевна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предварительного контроля расходов социальной сферы управления областного казначейства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48.4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KIA RIO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1497117.54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54.9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Нежилое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помещение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(1/23)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1017.0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Российская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Кондырева Ирина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анализа и оптимизации бюджетных процессов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1562548.41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48.1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85.7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85.7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BMW X3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157.2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85.7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85.7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Корепанова Людмила Николаевна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Главный специалист отдела по формированию государственного заказа управления государственных закупок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392226.42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Корнева Ирина Викторовна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- начальник отдела финансирования расходов от внебюджетной деятельности управления  областного казначейства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1677932.40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 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83.1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29.4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Ssangyong Actyon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1720169.57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1402.0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Помещение нежилое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29.4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Короткий Иван Васильевич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отдела финансового контроля в сфере закупок контрольно-ревизионного управления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114.4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мототранспортное средство хонда cbr1000rr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1495654.07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ТОЙОТА Ленд Крузер 150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ВАЗ 21053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694.0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114.4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KIA Sportage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87713.78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694.0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31.5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108.0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25.2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114.4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Костюкович Татьяна Васильевна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Главный специалист отдела заимствований управления государственного долга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ТОЙОТА AURIS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512361.24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26.1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1873519.68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26.2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Кравченко Юлия Сергеевна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Главный специалист отдела по формированию государственного заказа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802142.89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Тойота Лэнд Круизер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2023152.00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Тойота РАВ-4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67.8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27.2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Красильникова Ольга Валерьевна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заимствований управления государственного долга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ПЕЖО 307SW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1588708.67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Кузнецова Надежда Александровна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Консультант отдела заимствований управления государственного долга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44.0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SUZUKI SX4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919970.49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Лазарева Валентина Борисовна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отдела анализа и планирования расходов государственного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аппарата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675034.09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ВАЗ LADA LARGUS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4849080.00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Лебедева Марина Олеговна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управления бюджетной политики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85.3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2696476.37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Лопарева Елена Григорьевна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сводного бюджетного отдела управления бюджетной политики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64.7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1335054.36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32.1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КИА XM FL (Sorento)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956000.00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32.2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Морозкина Нелли Валентиновна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операционно - кассовой работы и казначейского сопровождения контрактов управления областного казначейства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НИССАН ЖУК (JUKE)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1512208.37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Наумова Елена Геннадьевна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контрольно-ревизионного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управления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легковой автомобиль TOYOTA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RAV4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2661459.75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ВАЗ 212140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247557.68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Неклюдова Марина Михайловна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управления областного казначейства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Opel Mokka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2319568.55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1403.0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80.9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52.5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Немцова Наталья Михайловна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неналоговых доходов бюджета управления доходов бюджета и налоговой политики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761.0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1757518.07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57.2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54.0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Несговорова Оксана Борисовна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государственного долга - начальник отдела управления активами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4937.0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1535.0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1748709.04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Никифорова Наталья Александровна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управления межбюджетных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отношений и правового сопровождения бюджетного процесса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53.6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2451063.27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1423.0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53.6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MITSUBISHI PAJERO SPORT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936506.78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37.8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53.6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Нуждин Анатолий Александрович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Заместитель начальника контрольно-ревизионного управления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35.7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1037.0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1678466.50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31.8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50.3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39.1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31.8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39.2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Пак Марина Владимировна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бюджетной политики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1343.0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2044068.65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144.4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прицеп МЗСА 817711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870000.00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моторная резиновая лодка Камак 360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1343.0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прицеп МЗСА 817708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легковой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автомобиль Nissan Pathfinder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40.2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Перерва Ирина Петровна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финансово-экономического отдела управления делами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1830011.87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 под гаражом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Mitsubishi Outlander XL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867560.99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Подоляк Вячеслав Николаевич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Консультант отдела по формированию государственного заказа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53.5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25.0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SSANG YONG KYRON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1060782.05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25.0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44.3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53.5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302402.03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53.5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53.5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Полумыско Анастасия Игоревна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Главный специалист отдела государственных закупок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727276.93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Попков Алексей Александрович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государственных закупок - начальник отдела по формированию государственного заказа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(7/15)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83.4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Kia Cerato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4551355.15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1) Доход от продажи имущества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2) </w:t>
            </w:r>
            <w:r w:rsidRPr="000B2D2C">
              <w:rPr>
                <w:rFonts w:eastAsia="Courier New"/>
                <w:color w:val="000000"/>
                <w:sz w:val="16"/>
                <w:szCs w:val="16"/>
              </w:rPr>
              <w:t>Кредитные средства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</w:p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44.1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(7/15)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83.4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2333933.33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1) Доход от продажи имущества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2) </w:t>
            </w:r>
            <w:r w:rsidRPr="000B2D2C">
              <w:rPr>
                <w:rFonts w:eastAsia="Courier New"/>
                <w:color w:val="000000"/>
                <w:sz w:val="16"/>
                <w:szCs w:val="16"/>
              </w:rPr>
              <w:t>Кредитные средства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</w:p>
          <w:p w:rsidR="00F951A7" w:rsidRPr="000B2D2C" w:rsidRDefault="00F951A7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58.3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44.2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(1/30)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83.4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166666.67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1) Доход от продажи имущества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2) </w:t>
            </w:r>
            <w:r w:rsidRPr="000B2D2C">
              <w:rPr>
                <w:rFonts w:eastAsia="Courier New"/>
                <w:color w:val="000000"/>
                <w:sz w:val="16"/>
                <w:szCs w:val="16"/>
              </w:rPr>
              <w:t>Кредитные средства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44.3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(1/30)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83.4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166666.67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1) Доход от продажи имущества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2) </w:t>
            </w:r>
            <w:r w:rsidRPr="000B2D2C">
              <w:rPr>
                <w:rFonts w:eastAsia="Courier New"/>
                <w:color w:val="000000"/>
                <w:sz w:val="16"/>
                <w:szCs w:val="16"/>
              </w:rPr>
              <w:t>Кредитные средства</w:t>
            </w: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Попова Мария Евгеньевна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предварительного контроля расходов на ремонтно-строительные и другие работы управления областного казначейства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1674834.35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45.1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Гараж, машино-место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ФОЛЬКСВАГЕН (Volkswagen) Tiguan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2053822.41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Прытков Алексей Павлович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управления развития технологий системной безопасности и оптимизации бюджетных процессов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35.7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2382075.69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35.7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47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Репина Ольга Юрьевна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Консультант отдела хозяйственного обеспечения управления делами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73.1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Mercedes benz GLC 300 4MATIC Купе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641849.29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128.9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73.1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BMW X3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5400000.00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47.2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73.1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47.3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73.1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Романычев Сергей Александрович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Главный специалист отдела государственных закупок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HONDA CIVIC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779982.03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Роменский Виктор Владимирович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областного казначейства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2361499.16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45.3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Mazda CX 5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3647802.32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Русаков Владимир Николаевич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Заместитель начальника контрольно-ревизионного управления - начальник отдела контроля в сфере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52.9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2323681.01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Общая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33.0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Российская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52.9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124389.94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33.0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Савченко Елена Ивановна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Главный специалист отдела по формированию государственного заказа управления государственных закупок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648.0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855304.39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56.0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77.0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Седова Анастасия Игоревна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Главный специалист отдела государственных закупок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294387.21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121000.00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52.2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Смирнова Оксана Олеговна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государственных закупок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Volkswagen Tiguan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4986099.63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 w:rsidRPr="000B2D2C">
              <w:rPr>
                <w:rFonts w:eastAsia="Courier New"/>
                <w:color w:val="000000"/>
                <w:sz w:val="16"/>
                <w:szCs w:val="16"/>
              </w:rPr>
              <w:t>1) Доход, полученный в порядке дарения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 w:rsidRPr="000B2D2C">
              <w:rPr>
                <w:rFonts w:eastAsia="Courier New"/>
                <w:color w:val="000000"/>
                <w:sz w:val="16"/>
                <w:szCs w:val="16"/>
              </w:rPr>
              <w:t>2) Кредитные средства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 w:rsidRPr="000B2D2C">
              <w:rPr>
                <w:rFonts w:eastAsia="Courier New"/>
                <w:color w:val="000000"/>
                <w:sz w:val="16"/>
                <w:szCs w:val="16"/>
              </w:rPr>
              <w:t>3) Накопления за предыдущие годы</w:t>
            </w: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53.1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Сомова Ирина Владимировна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финансирования прочих ведомств управления областного казначейства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СУЗУКИ Suzuki SX4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1508034.34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101.1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СУЗУКИ Suzuki Jimmy Comfort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12.4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Сухова Татьяна Петровна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документооборота и контроля исполнения документов управления делами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31.8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СУЗУКИ Suzuki Jimni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1652712.02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Сюваткин Дмитрий Валерьевич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системной безопасности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45.6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84.2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СУЗУКИ Suzuki Grand Vitara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1695455.69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45.8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2200.0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56.1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1081017.49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84.2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56.2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84.2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2200.0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56.3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84.2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Российская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2200.0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57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Терешина Ирина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управления анализа и планирования отраслей социальной сферы и государственного аппарата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515.0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2749601.61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11000.0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1502.0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Дача 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35.0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57.1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ГАЗ Волга 3110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249132.86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1131.0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30.9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86.7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35.0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515.0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Травников Дмитрий Максимович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Консультант отдела государственных закупок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2130.0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78.9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BMW X5 XDRIVE35I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977025.89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231.2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68.7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78.9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MERCEDES-BENZ C180 CGI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302022.15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58.2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78.9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58.3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78.9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59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Урмаева Ирина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Начальник отдела консолидированной отчетности управления исполнения бюджета и консолидированной отчетности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64.2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1537717.75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40.2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79.4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502.0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Hyundai IX 35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366487.34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742.0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65.0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39.5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79.4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79.4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Федотова Елена Леонидовна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доходов бюджета и налоговой политики- начальник отдела налоговых доходов бюджета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516.0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1780791.03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Филиппова Надежда Владимировна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РЕНО RENAULT_SR (Рено "Логан")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2026768.28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39.3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27.6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Объект незавершенного строительства, нежилое здание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54.0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61.1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мототранспортное средство "Урал" М-6738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327914.26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Фирсова Светлана Константиновна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анализа и планирования расходов агропромышленного комплекса управления анализа и планирования отраслей производственной сферы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615.0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Toyota yaris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1484210.24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Дачный садовый домик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Цололо Александр Георгиевич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управления государственных закупок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2600.0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2802259.38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72.6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Автоприцеп 82944 С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Лодка Линда л-290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Автоприцеп лодочный Macgregor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Мотолодка "Лагуна"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Автоприцеп лодочный Багем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Автоприцеп 82940 Т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легковой автомобиль Toyota Land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Cruser Prado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Мотолодка Казанка 5М4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1413.0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72.6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Мотолодка Windboat 42 М PRO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236.6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Мотолодка Grizzly 580 НТ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69.1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72.6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63.3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72.6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Цыганова Светлана Николаевна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межбюджетных отношений и методологии бюджетного процесса управления межбюджетных отношений и правового сопровождения бюджетного процесса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1162.0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Subaru Forester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1618037.64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1) Накопления за предыдущие годы 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2) </w:t>
            </w:r>
            <w:r w:rsidRPr="000B2D2C">
              <w:rPr>
                <w:rFonts w:eastAsia="Courier New"/>
                <w:color w:val="000000"/>
                <w:sz w:val="16"/>
                <w:szCs w:val="16"/>
              </w:rPr>
              <w:t>Кредитные средства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71.8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89.5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64.1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817223.39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1) Накопления за предыдущие годы 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2) </w:t>
            </w:r>
            <w:r w:rsidRPr="000B2D2C">
              <w:rPr>
                <w:rFonts w:eastAsia="Courier New"/>
                <w:color w:val="000000"/>
                <w:sz w:val="16"/>
                <w:szCs w:val="16"/>
              </w:rPr>
              <w:t>Кредитные средства</w:t>
            </w:r>
          </w:p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89.5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64.2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89.5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64.3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46.5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89.5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65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Черных Дмитрий Александрович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Управляющий делами министерства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98.0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2845301.18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65.1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98.0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LEXUS RX 350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400760.67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44.6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65.2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98.0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98.0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Шагалова Елена Викторовна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отдела краткосрочного прогнозирования и финансирования управления областного казначейства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602.0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OPEL CORSA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1506779.59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36.6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43.3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Мотолодка Прогресс 4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280800.00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44.0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66.3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43.3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67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Шимоткина Людмила Владимировна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Заместитель начальника управления областного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казначейства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69.9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1742470.44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67.1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SUBARU FORESTER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358688.84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68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Ширяева Наталья Владимировна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Консультант отдела заимствований управления государственного долга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95.6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MAZDA 3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1375289.55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95.6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Шна Эльвира Хамзовна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Начальник управления исполнения бюджета и консолидированной отчетности-главный бухгалтер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76.8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легковой автомобиль Nissan Qashqai</w:t>
            </w: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2241167.33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76.8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69.2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76.8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13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Шобонова Елена Михайловна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Заместитель начальника управления анализа и планирования отраслей производственной сферы - начальник отдела анализа и планирования бюджетных инвестиций и жилищных программ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550.0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1817118.57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73.7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1A7" w:rsidRPr="000B2D2C" w:rsidRDefault="00F951A7" w:rsidP="000B2D2C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50.0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Яскеляйнен Владимир Викторович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 xml:space="preserve">Консультант отдела по формированию государственного </w:t>
            </w: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 xml:space="preserve">заказа управления государственных закупок </w:t>
            </w: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42.5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988723.04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71.1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71.3</w:t>
            </w:r>
          </w:p>
        </w:tc>
        <w:tc>
          <w:tcPr>
            <w:tcW w:w="1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42.5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0B2D2C">
              <w:rPr>
                <w:rFonts w:eastAsia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F951A7" w:rsidTr="00F951A7">
        <w:tc>
          <w:tcPr>
            <w:tcW w:w="16161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0B2D2C" w:rsidRDefault="00F951A7" w:rsidP="000B2D2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951A7" w:rsidRPr="000B2D2C" w:rsidRDefault="00F951A7" w:rsidP="000B2D2C">
            <w:pPr>
              <w:spacing w:after="0" w:line="240" w:lineRule="auto"/>
              <w:rPr>
                <w:sz w:val="16"/>
                <w:szCs w:val="16"/>
              </w:rPr>
            </w:pPr>
            <w:r w:rsidRPr="000B2D2C">
              <w:rPr>
                <w:sz w:val="16"/>
                <w:szCs w:val="16"/>
                <w:vertAlign w:val="superscript"/>
              </w:rPr>
              <w:t>1</w:t>
            </w:r>
            <w:r w:rsidRPr="000B2D2C"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F951A7" w:rsidRDefault="00F951A7" w:rsidP="001D1785">
      <w:pPr>
        <w:spacing w:line="240" w:lineRule="auto"/>
        <w:rPr>
          <w:sz w:val="28"/>
        </w:rPr>
      </w:pPr>
    </w:p>
    <w:p w:rsidR="00F951A7" w:rsidRDefault="00F951A7" w:rsidP="001D1785">
      <w:pPr>
        <w:spacing w:line="240" w:lineRule="auto"/>
        <w:rPr>
          <w:sz w:val="28"/>
        </w:rPr>
      </w:pPr>
    </w:p>
    <w:p w:rsidR="00F951A7" w:rsidRDefault="00F951A7"/>
    <w:p w:rsidR="00F951A7" w:rsidRDefault="00F951A7">
      <w:pPr>
        <w:spacing w:after="0" w:line="240" w:lineRule="auto"/>
      </w:pPr>
      <w:r>
        <w:br w:type="page"/>
      </w:r>
    </w:p>
    <w:p w:rsidR="00F951A7" w:rsidRPr="00165F7C" w:rsidRDefault="00F951A7" w:rsidP="004E5F5D">
      <w:pPr>
        <w:spacing w:after="0" w:line="240" w:lineRule="auto"/>
        <w:jc w:val="center"/>
        <w:rPr>
          <w:sz w:val="28"/>
        </w:rPr>
      </w:pPr>
      <w:r w:rsidRPr="00165F7C">
        <w:rPr>
          <w:sz w:val="28"/>
        </w:rPr>
        <w:lastRenderedPageBreak/>
        <w:t>Сведения</w:t>
      </w:r>
      <w:r>
        <w:rPr>
          <w:sz w:val="28"/>
        </w:rPr>
        <w:t xml:space="preserve"> (уточнённые)</w:t>
      </w:r>
    </w:p>
    <w:p w:rsidR="00F951A7" w:rsidRPr="00165F7C" w:rsidRDefault="00F951A7" w:rsidP="004E5F5D">
      <w:pPr>
        <w:spacing w:after="0" w:line="240" w:lineRule="auto"/>
        <w:jc w:val="center"/>
        <w:rPr>
          <w:sz w:val="28"/>
        </w:rPr>
      </w:pPr>
      <w:r w:rsidRPr="00165F7C">
        <w:rPr>
          <w:sz w:val="28"/>
        </w:rPr>
        <w:t xml:space="preserve"> о доходах, расходах, об имуществе и обязательствах имущественного характера руководителей подведомственных министерству финансов Нижегородской области организаций и членов их семей </w:t>
      </w:r>
    </w:p>
    <w:p w:rsidR="00F951A7" w:rsidRPr="00165F7C" w:rsidRDefault="00F951A7" w:rsidP="004E5F5D">
      <w:pPr>
        <w:spacing w:after="120" w:line="240" w:lineRule="auto"/>
        <w:jc w:val="center"/>
        <w:rPr>
          <w:sz w:val="28"/>
        </w:rPr>
      </w:pPr>
      <w:r w:rsidRPr="00165F7C">
        <w:rPr>
          <w:sz w:val="28"/>
        </w:rPr>
        <w:t>за период с 1 января 2018 г. по 31 декабря 2018 г.</w:t>
      </w:r>
    </w:p>
    <w:tbl>
      <w:tblPr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F951A7" w:rsidRPr="00165F7C" w:rsidTr="004126FB">
        <w:trPr>
          <w:trHeight w:val="1564"/>
        </w:trPr>
        <w:tc>
          <w:tcPr>
            <w:tcW w:w="14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№ п</w:t>
            </w:r>
            <w:r w:rsidRPr="00165F7C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165F7C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165F7C">
              <w:rPr>
                <w:rFonts w:eastAsia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F951A7" w:rsidRPr="00165F7C" w:rsidTr="004126FB">
        <w:tc>
          <w:tcPr>
            <w:tcW w:w="14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b/>
                <w:szCs w:val="24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Морин Денис Викторович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Директор ГКУ НО "Центр обслуживания получателей бюджетных средств"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before="100" w:beforeAutospacing="1" w:after="100" w:afterAutospacing="1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Courier New"/>
                <w:szCs w:val="24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193.0 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22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D406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Toyota Land Cruiser PRADO 120 </w:t>
            </w:r>
          </w:p>
          <w:p w:rsidR="00F951A7" w:rsidRPr="00165F7C" w:rsidRDefault="00F951A7" w:rsidP="005D40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>2008298.69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298.0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D406A">
            <w:pPr>
              <w:spacing w:after="0" w:line="240" w:lineRule="auto"/>
              <w:rPr>
                <w:rFonts w:eastAsia="Courier New"/>
                <w:szCs w:val="24"/>
                <w:lang w:val="en-US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легковой автомобиль 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Suzuki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SX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529.0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31.0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22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1.1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703917.80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1.2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1.3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c>
          <w:tcPr>
            <w:tcW w:w="5000" w:type="pct"/>
            <w:gridSpan w:val="1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951A7" w:rsidRPr="00165F7C" w:rsidRDefault="00F951A7" w:rsidP="004126FB">
            <w:pPr>
              <w:spacing w:after="0" w:line="240" w:lineRule="auto"/>
              <w:rPr>
                <w:sz w:val="16"/>
                <w:szCs w:val="16"/>
              </w:rPr>
            </w:pPr>
            <w:r w:rsidRPr="00165F7C">
              <w:rPr>
                <w:sz w:val="16"/>
                <w:szCs w:val="16"/>
                <w:vertAlign w:val="superscript"/>
              </w:rPr>
              <w:t>1</w:t>
            </w:r>
            <w:r w:rsidRPr="00165F7C"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</w:tbl>
    <w:p w:rsidR="00F951A7" w:rsidRPr="00165F7C" w:rsidRDefault="00F951A7" w:rsidP="004E5F5D">
      <w:pPr>
        <w:spacing w:line="240" w:lineRule="auto"/>
        <w:rPr>
          <w:sz w:val="16"/>
          <w:szCs w:val="16"/>
        </w:rPr>
      </w:pPr>
    </w:p>
    <w:p w:rsidR="00F951A7" w:rsidRPr="00165F7C" w:rsidRDefault="00F951A7"/>
    <w:p w:rsidR="00F951A7" w:rsidRDefault="00F951A7">
      <w:pPr>
        <w:spacing w:after="0" w:line="240" w:lineRule="auto"/>
      </w:pPr>
      <w:r>
        <w:br w:type="page"/>
      </w:r>
    </w:p>
    <w:p w:rsidR="00F951A7" w:rsidRPr="00165F7C" w:rsidRDefault="00F951A7" w:rsidP="004E5F5D">
      <w:pPr>
        <w:spacing w:after="0" w:line="240" w:lineRule="auto"/>
        <w:jc w:val="center"/>
        <w:rPr>
          <w:sz w:val="28"/>
        </w:rPr>
      </w:pPr>
      <w:r w:rsidRPr="00165F7C">
        <w:rPr>
          <w:sz w:val="28"/>
        </w:rPr>
        <w:lastRenderedPageBreak/>
        <w:t>Сведения</w:t>
      </w:r>
    </w:p>
    <w:p w:rsidR="00F951A7" w:rsidRPr="00165F7C" w:rsidRDefault="00F951A7" w:rsidP="004E5F5D">
      <w:pPr>
        <w:spacing w:after="0" w:line="240" w:lineRule="auto"/>
        <w:jc w:val="center"/>
        <w:rPr>
          <w:sz w:val="28"/>
        </w:rPr>
      </w:pPr>
      <w:r w:rsidRPr="00165F7C">
        <w:rPr>
          <w:sz w:val="28"/>
        </w:rPr>
        <w:t xml:space="preserve"> о доходах, расходах, об имуществе и обязательствах имущественного характера руководителей подведомственных министерству финансов Нижегородской области организаций и членов их семей </w:t>
      </w:r>
    </w:p>
    <w:p w:rsidR="00F951A7" w:rsidRPr="00165F7C" w:rsidRDefault="00F951A7" w:rsidP="004E5F5D">
      <w:pPr>
        <w:spacing w:after="120" w:line="240" w:lineRule="auto"/>
        <w:jc w:val="center"/>
        <w:rPr>
          <w:sz w:val="28"/>
        </w:rPr>
      </w:pPr>
      <w:r w:rsidRPr="00165F7C">
        <w:rPr>
          <w:sz w:val="28"/>
        </w:rPr>
        <w:t>за период с 1 января 2018 г. по 31 декабря 2018 г.</w:t>
      </w:r>
    </w:p>
    <w:tbl>
      <w:tblPr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F951A7" w:rsidRPr="00165F7C" w:rsidTr="004126FB">
        <w:trPr>
          <w:trHeight w:val="1564"/>
        </w:trPr>
        <w:tc>
          <w:tcPr>
            <w:tcW w:w="14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№ п</w:t>
            </w:r>
            <w:r w:rsidRPr="00165F7C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165F7C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165F7C">
              <w:rPr>
                <w:rFonts w:eastAsia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F951A7" w:rsidRPr="00165F7C" w:rsidTr="004126FB">
        <w:tc>
          <w:tcPr>
            <w:tcW w:w="14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b/>
                <w:szCs w:val="24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Морин Денис Викторович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Директор ГКУ НО "Центр обслуживания получателей бюджетных средств"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before="100" w:beforeAutospacing="1" w:after="100" w:afterAutospacing="1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Courier New"/>
                <w:szCs w:val="24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193.0 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22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D406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Toyota Land Cruiser PRADO 120 </w:t>
            </w:r>
          </w:p>
          <w:p w:rsidR="00F951A7" w:rsidRPr="00165F7C" w:rsidRDefault="00F951A7" w:rsidP="005D40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1728298.69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298.0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D406A">
            <w:pPr>
              <w:spacing w:after="0" w:line="240" w:lineRule="auto"/>
              <w:rPr>
                <w:rFonts w:eastAsia="Courier New"/>
                <w:szCs w:val="24"/>
                <w:lang w:val="en-US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легковой автомобиль 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Suzuki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SX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529.0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31.0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C6572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22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1.1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703917.80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1.2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1.3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F951A7" w:rsidRPr="00165F7C" w:rsidTr="004126FB">
        <w:tc>
          <w:tcPr>
            <w:tcW w:w="5000" w:type="pct"/>
            <w:gridSpan w:val="1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1A7" w:rsidRPr="00165F7C" w:rsidRDefault="00F951A7" w:rsidP="004126FB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951A7" w:rsidRPr="00165F7C" w:rsidRDefault="00F951A7" w:rsidP="004126FB">
            <w:pPr>
              <w:spacing w:after="0" w:line="240" w:lineRule="auto"/>
              <w:rPr>
                <w:sz w:val="16"/>
                <w:szCs w:val="16"/>
              </w:rPr>
            </w:pPr>
            <w:r w:rsidRPr="00165F7C">
              <w:rPr>
                <w:sz w:val="16"/>
                <w:szCs w:val="16"/>
                <w:vertAlign w:val="superscript"/>
              </w:rPr>
              <w:t>1</w:t>
            </w:r>
            <w:r w:rsidRPr="00165F7C"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951A7" w:rsidRPr="00165F7C" w:rsidRDefault="00F951A7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</w:tbl>
    <w:p w:rsidR="00F951A7" w:rsidRPr="00165F7C" w:rsidRDefault="00F951A7" w:rsidP="004E5F5D">
      <w:pPr>
        <w:spacing w:line="240" w:lineRule="auto"/>
        <w:rPr>
          <w:sz w:val="16"/>
          <w:szCs w:val="16"/>
        </w:rPr>
      </w:pPr>
    </w:p>
    <w:p w:rsidR="00F951A7" w:rsidRPr="00165F7C" w:rsidRDefault="00F951A7"/>
    <w:p w:rsidR="00243221" w:rsidRPr="001C34A2" w:rsidRDefault="00243221" w:rsidP="001C34A2"/>
    <w:sectPr w:rsidR="00243221" w:rsidRPr="001C34A2" w:rsidSect="00104A7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E2" w:rsidRDefault="00F951A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E2" w:rsidRDefault="00F951A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E2" w:rsidRDefault="00F951A7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E2" w:rsidRDefault="00F951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E2" w:rsidRDefault="00F951A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E2" w:rsidRDefault="00F951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A4483"/>
    <w:multiLevelType w:val="hybridMultilevel"/>
    <w:tmpl w:val="E37E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570B8"/>
    <w:multiLevelType w:val="hybridMultilevel"/>
    <w:tmpl w:val="B7F00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7617"/>
  <w15:docId w15:val="{09FF14B3-582C-4FC2-B40C-6770AE0D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F951A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951A7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951A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951A7"/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F951A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F951A7"/>
    <w:pPr>
      <w:spacing w:after="160" w:line="259" w:lineRule="auto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9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51A7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F951A7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7350</Words>
  <Characters>41896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2020-05-29T06:39:00Z</dcterms:modified>
</cp:coreProperties>
</file>