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Руководство Министерства энергетики и жилищно-коммунального хозяйства Мурманской области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министр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Латышев Дмитрий Анатольевич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486-730</w:t>
        </w:r>
      </w:hyperlink>
      <w:hyperlink r:id="rId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latyshev@gov-murman.ru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секретарь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Смышляева Анастасия Валерьевна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486-730</w:t>
        </w:r>
      </w:hyperlink>
      <w:hyperlink r:id="rId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minenergo@gov-murman.ru</w:t>
        </w:r>
      </w:hyperlink>
    </w:p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Заместители руководителя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первый заместитель министра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Кузнецова Алена Александровна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486-735</w:t>
        </w:r>
      </w:hyperlink>
      <w:hyperlink r:id="rId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akuznetsova@gov-murman.ru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министра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Ахметов Роберт Мухаррямович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486-734</w:t>
        </w:r>
      </w:hyperlink>
      <w:hyperlink r:id="rId1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akhmetov@gov-murman.ru</w:t>
        </w:r>
      </w:hyperlink>
    </w:p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Управление формирования и реализации политики в области энергетики и жилищно-коммунального комплекса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управления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Кубрышева Галина Петровна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486-764</w:t>
        </w:r>
      </w:hyperlink>
      <w:hyperlink r:id="rId1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kubrysheva@gov-murman.ru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управления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Лопанова Анастасия Вячеславовна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486-768</w:t>
        </w:r>
      </w:hyperlink>
      <w:hyperlink r:id="rId1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lopanova@gov-murman.ru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Дарий Татьяна Александровна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486-762</w:t>
        </w:r>
      </w:hyperlink>
      <w:hyperlink r:id="rId1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dary@gov-murman.ru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Зайцева Татьяна Вячеславовна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486-769</w:t>
        </w:r>
      </w:hyperlink>
      <w:hyperlink r:id="rId1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zaitseva@gov-murman.ru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Попенко Ирина Владимировна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486-738</w:t>
        </w:r>
      </w:hyperlink>
      <w:hyperlink r:id="rId2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popenko@gov-murman.ru</w:t>
        </w:r>
      </w:hyperlink>
    </w:p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Управление обеспечения деятельности энергетической и жилищно-коммунальной инфраструктуры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управления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Кудрявцев Владимир Юрьевич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486-750</w:t>
        </w:r>
      </w:hyperlink>
      <w:hyperlink r:id="rId2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kudrjavcev@gov-murman.ru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управления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Прибыльский Сергей Александрович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486-756</w:t>
        </w:r>
      </w:hyperlink>
      <w:hyperlink r:id="rId2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pribylskiy@gov-murman.ru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Липанова Татьяна Николаевна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486-753</w:t>
        </w:r>
      </w:hyperlink>
      <w:hyperlink r:id="rId2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lipanova@gov-murman.ru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Матросова Алена Вадимовна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486-752</w:t>
        </w:r>
      </w:hyperlink>
      <w:hyperlink r:id="rId2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matrosova@gov-murman.ru</w:t>
        </w:r>
      </w:hyperlink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716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Кириллова Наталья Михайловна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486-754</w:t>
        </w:r>
      </w:hyperlink>
      <w:hyperlink r:id="rId3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nmkirillova@gov-murman.ru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Товкач Маргарита Валерьевна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486-758</w:t>
        </w:r>
      </w:hyperlink>
      <w:hyperlink r:id="rId3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tovkach@gov-murman.ru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Шатовкин Максим Олегович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486-755</w:t>
        </w:r>
      </w:hyperlink>
      <w:hyperlink r:id="rId3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shatovkin@gov-murman.ru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Михеева Елена Валерьевна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486-751</w:t>
        </w:r>
      </w:hyperlink>
      <w:hyperlink r:id="rId3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evmiheeva@gov-murman.ru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Сытников Дмитрий Александрович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250-674</w:t>
        </w:r>
      </w:hyperlink>
      <w:hyperlink r:id="rId3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sytnikov@gov-murman.ru</w:t>
        </w:r>
      </w:hyperlink>
    </w:p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Управление энергетической эффективности, экономики и финансов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управления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Очкинадзе Ирина Евгеньевна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486-742</w:t>
        </w:r>
      </w:hyperlink>
      <w:hyperlink r:id="rId4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ochkinadze@gov-murman.ru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управления - главный бухгалтер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Романова Валентина Георгиевна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486-745</w:t>
        </w:r>
      </w:hyperlink>
      <w:hyperlink r:id="rId4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vgromanova@gov-murman.ru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Есина Ирина Викторовна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486-746</w:t>
        </w:r>
      </w:hyperlink>
      <w:hyperlink r:id="rId4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esina@gov-murman.ru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Рахматулаева Елена Анатольевна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486-741</w:t>
        </w:r>
      </w:hyperlink>
      <w:hyperlink r:id="rId4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rahmatulaeva@gov-murman.ru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Акитарова Ирина Владимировна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486-747</w:t>
        </w:r>
      </w:hyperlink>
      <w:hyperlink r:id="rId4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akitarova@gov-murman.ru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Емелина Елена Васильевна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486-736</w:t>
        </w:r>
      </w:hyperlink>
      <w:hyperlink r:id="rId5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emelina@gov-murman.ru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Рудых Елена Валерьевна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486-748</w:t>
        </w:r>
      </w:hyperlink>
      <w:hyperlink r:id="rId5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rudykh@gov-murman.ru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Наталич Антон Сергеевич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486-744</w:t>
        </w:r>
      </w:hyperlink>
      <w:hyperlink r:id="rId5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natalich@gov-murman.ru</w:t>
        </w:r>
      </w:hyperlink>
    </w:p>
    <w:p w:rsidR="00827C12" w:rsidRPr="00827C12" w:rsidRDefault="00827C12" w:rsidP="00827C12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развития инфраструктуры обращения с ТКО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lastRenderedPageBreak/>
        <w:t>начальник отдела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Рубашко Татьяна Викторовна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6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486-766</w:t>
        </w:r>
      </w:hyperlink>
      <w:hyperlink r:id="rId57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rubashko@gov-murman.ru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Федорова Светлана Игоревна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8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486-763</w:t>
        </w:r>
      </w:hyperlink>
      <w:hyperlink r:id="rId59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fedorova@gov-murman.ru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Мазур Дмитрий Владимирович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0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486-761</w:t>
        </w:r>
      </w:hyperlink>
      <w:hyperlink r:id="rId61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dmazur@gov-murman.ru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Нижельская Анжела Вахитовна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2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486-765</w:t>
        </w:r>
      </w:hyperlink>
      <w:hyperlink r:id="rId63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nijelskaya@gov-murman.ru</w:t>
        </w:r>
      </w:hyperlink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специалист 1 категории</w:t>
      </w:r>
    </w:p>
    <w:p w:rsidR="00827C12" w:rsidRPr="00827C12" w:rsidRDefault="00827C12" w:rsidP="0082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7C12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Ермакова Валентина Алексеевна</w:t>
      </w:r>
    </w:p>
    <w:p w:rsidR="00827C12" w:rsidRPr="00827C12" w:rsidRDefault="00827C12" w:rsidP="00827C12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4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486-757</w:t>
        </w:r>
      </w:hyperlink>
      <w:hyperlink r:id="rId65" w:history="1">
        <w:r w:rsidRPr="00827C12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vaermakova@gov-murman.ru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7C1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B6669-4CE3-4955-BE79-A7B07DE1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value">
    <w:name w:val="value"/>
    <w:basedOn w:val="a0"/>
    <w:rsid w:val="0082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092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908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0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305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904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114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437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6164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02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094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F6F7FB"/>
                        <w:left w:val="single" w:sz="6" w:space="23" w:color="F6F7FB"/>
                        <w:bottom w:val="single" w:sz="6" w:space="19" w:color="F6F7FB"/>
                        <w:right w:val="single" w:sz="6" w:space="23" w:color="F6F7FB"/>
                      </w:divBdr>
                      <w:divsChild>
                        <w:div w:id="2262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1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23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D8D9DD"/>
                            <w:left w:val="single" w:sz="6" w:space="23" w:color="D8D9DD"/>
                            <w:bottom w:val="single" w:sz="6" w:space="19" w:color="D8D9DD"/>
                            <w:right w:val="single" w:sz="6" w:space="23" w:color="D8D9DD"/>
                          </w:divBdr>
                          <w:divsChild>
                            <w:div w:id="18300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229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5752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D8D9DD"/>
                            <w:left w:val="single" w:sz="6" w:space="23" w:color="D8D9DD"/>
                            <w:bottom w:val="single" w:sz="6" w:space="19" w:color="D8D9DD"/>
                            <w:right w:val="single" w:sz="6" w:space="23" w:color="D8D9DD"/>
                          </w:divBdr>
                          <w:divsChild>
                            <w:div w:id="4328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6516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3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111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3235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665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715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81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837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8647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34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005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758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0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2761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6556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0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03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172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498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249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901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8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60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1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991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487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2008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39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8979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978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62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148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3026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20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86416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4540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44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2665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16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19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648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159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7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736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289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27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786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6559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09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637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9311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06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91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67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4839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365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13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895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570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06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158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602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229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919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64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213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251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145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62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30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631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51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930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434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437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7280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2252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6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97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7350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93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941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085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1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5719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3398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45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723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682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0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7045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101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8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ubrysheva@gov-murman.ru" TargetMode="External"/><Relationship Id="rId18" Type="http://schemas.openxmlformats.org/officeDocument/2006/relationships/hyperlink" Target="tel:486-769" TargetMode="External"/><Relationship Id="rId26" Type="http://schemas.openxmlformats.org/officeDocument/2006/relationships/hyperlink" Target="tel:486-753" TargetMode="External"/><Relationship Id="rId39" Type="http://schemas.openxmlformats.org/officeDocument/2006/relationships/hyperlink" Target="mailto:sytnikov@gov-murman.ru" TargetMode="External"/><Relationship Id="rId21" Type="http://schemas.openxmlformats.org/officeDocument/2006/relationships/hyperlink" Target="mailto:popenko@gov-murman.ru" TargetMode="External"/><Relationship Id="rId34" Type="http://schemas.openxmlformats.org/officeDocument/2006/relationships/hyperlink" Target="tel:486-755" TargetMode="External"/><Relationship Id="rId42" Type="http://schemas.openxmlformats.org/officeDocument/2006/relationships/hyperlink" Target="tel:486-745" TargetMode="External"/><Relationship Id="rId47" Type="http://schemas.openxmlformats.org/officeDocument/2006/relationships/hyperlink" Target="mailto:rahmatulaeva@gov-murman.ru" TargetMode="External"/><Relationship Id="rId50" Type="http://schemas.openxmlformats.org/officeDocument/2006/relationships/hyperlink" Target="tel:486-736" TargetMode="External"/><Relationship Id="rId55" Type="http://schemas.openxmlformats.org/officeDocument/2006/relationships/hyperlink" Target="mailto:natalich@gov-murman.ru" TargetMode="External"/><Relationship Id="rId63" Type="http://schemas.openxmlformats.org/officeDocument/2006/relationships/hyperlink" Target="mailto:nijelskaya@gov-murman.ru" TargetMode="External"/><Relationship Id="rId7" Type="http://schemas.openxmlformats.org/officeDocument/2006/relationships/hyperlink" Target="mailto:minenergo@gov-murman.ru" TargetMode="External"/><Relationship Id="rId2" Type="http://schemas.openxmlformats.org/officeDocument/2006/relationships/settings" Target="settings.xml"/><Relationship Id="rId16" Type="http://schemas.openxmlformats.org/officeDocument/2006/relationships/hyperlink" Target="tel:486-762" TargetMode="External"/><Relationship Id="rId29" Type="http://schemas.openxmlformats.org/officeDocument/2006/relationships/hyperlink" Target="mailto:matrosova@gov-murman.ru" TargetMode="External"/><Relationship Id="rId1" Type="http://schemas.openxmlformats.org/officeDocument/2006/relationships/styles" Target="styles.xml"/><Relationship Id="rId6" Type="http://schemas.openxmlformats.org/officeDocument/2006/relationships/hyperlink" Target="tel:486-730" TargetMode="External"/><Relationship Id="rId11" Type="http://schemas.openxmlformats.org/officeDocument/2006/relationships/hyperlink" Target="mailto:akhmetov@gov-murman.ru" TargetMode="External"/><Relationship Id="rId24" Type="http://schemas.openxmlformats.org/officeDocument/2006/relationships/hyperlink" Target="tel:486-756" TargetMode="External"/><Relationship Id="rId32" Type="http://schemas.openxmlformats.org/officeDocument/2006/relationships/hyperlink" Target="tel:486-758" TargetMode="External"/><Relationship Id="rId37" Type="http://schemas.openxmlformats.org/officeDocument/2006/relationships/hyperlink" Target="mailto:evmiheeva@gov-murman.ru" TargetMode="External"/><Relationship Id="rId40" Type="http://schemas.openxmlformats.org/officeDocument/2006/relationships/hyperlink" Target="tel:486-742" TargetMode="External"/><Relationship Id="rId45" Type="http://schemas.openxmlformats.org/officeDocument/2006/relationships/hyperlink" Target="mailto:esina@gov-murman.ru" TargetMode="External"/><Relationship Id="rId53" Type="http://schemas.openxmlformats.org/officeDocument/2006/relationships/hyperlink" Target="mailto:rudykh@gov-murman.ru" TargetMode="External"/><Relationship Id="rId58" Type="http://schemas.openxmlformats.org/officeDocument/2006/relationships/hyperlink" Target="tel:486-763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latyshev@gov-murman.ru" TargetMode="External"/><Relationship Id="rId15" Type="http://schemas.openxmlformats.org/officeDocument/2006/relationships/hyperlink" Target="mailto:lopanova@gov-murman.ru" TargetMode="External"/><Relationship Id="rId23" Type="http://schemas.openxmlformats.org/officeDocument/2006/relationships/hyperlink" Target="mailto:kudrjavcev@gov-murman.ru" TargetMode="External"/><Relationship Id="rId28" Type="http://schemas.openxmlformats.org/officeDocument/2006/relationships/hyperlink" Target="tel:486-752" TargetMode="External"/><Relationship Id="rId36" Type="http://schemas.openxmlformats.org/officeDocument/2006/relationships/hyperlink" Target="tel:%20486-751" TargetMode="External"/><Relationship Id="rId49" Type="http://schemas.openxmlformats.org/officeDocument/2006/relationships/hyperlink" Target="mailto:akitarova@gov-murman.ru" TargetMode="External"/><Relationship Id="rId57" Type="http://schemas.openxmlformats.org/officeDocument/2006/relationships/hyperlink" Target="mailto:rubashko@gov-murman.ru" TargetMode="External"/><Relationship Id="rId61" Type="http://schemas.openxmlformats.org/officeDocument/2006/relationships/hyperlink" Target="mailto:dmazur@gov-murman.ru" TargetMode="External"/><Relationship Id="rId10" Type="http://schemas.openxmlformats.org/officeDocument/2006/relationships/hyperlink" Target="tel:486-734" TargetMode="External"/><Relationship Id="rId19" Type="http://schemas.openxmlformats.org/officeDocument/2006/relationships/hyperlink" Target="mailto:zaitseva@gov-murman.ru" TargetMode="External"/><Relationship Id="rId31" Type="http://schemas.openxmlformats.org/officeDocument/2006/relationships/hyperlink" Target="mailto:nmkirillova@gov-murman.ru" TargetMode="External"/><Relationship Id="rId44" Type="http://schemas.openxmlformats.org/officeDocument/2006/relationships/hyperlink" Target="tel:486-746" TargetMode="External"/><Relationship Id="rId52" Type="http://schemas.openxmlformats.org/officeDocument/2006/relationships/hyperlink" Target="tel:486-748" TargetMode="External"/><Relationship Id="rId60" Type="http://schemas.openxmlformats.org/officeDocument/2006/relationships/hyperlink" Target="tel:486-761" TargetMode="External"/><Relationship Id="rId65" Type="http://schemas.openxmlformats.org/officeDocument/2006/relationships/hyperlink" Target="mailto:vaermakova@gov-murman.ru" TargetMode="External"/><Relationship Id="rId4" Type="http://schemas.openxmlformats.org/officeDocument/2006/relationships/hyperlink" Target="tel:486-730" TargetMode="External"/><Relationship Id="rId9" Type="http://schemas.openxmlformats.org/officeDocument/2006/relationships/hyperlink" Target="mailto:akuznetsova@gov-murman.ru" TargetMode="External"/><Relationship Id="rId14" Type="http://schemas.openxmlformats.org/officeDocument/2006/relationships/hyperlink" Target="tel:486-768" TargetMode="External"/><Relationship Id="rId22" Type="http://schemas.openxmlformats.org/officeDocument/2006/relationships/hyperlink" Target="tel:486-750" TargetMode="External"/><Relationship Id="rId27" Type="http://schemas.openxmlformats.org/officeDocument/2006/relationships/hyperlink" Target="mailto:lipanova@gov-murman.ru" TargetMode="External"/><Relationship Id="rId30" Type="http://schemas.openxmlformats.org/officeDocument/2006/relationships/hyperlink" Target="tel:486-754" TargetMode="External"/><Relationship Id="rId35" Type="http://schemas.openxmlformats.org/officeDocument/2006/relationships/hyperlink" Target="mailto:shatovkin@gov-murman.ru" TargetMode="External"/><Relationship Id="rId43" Type="http://schemas.openxmlformats.org/officeDocument/2006/relationships/hyperlink" Target="mailto:vgromanova@gov-murman.ru" TargetMode="External"/><Relationship Id="rId48" Type="http://schemas.openxmlformats.org/officeDocument/2006/relationships/hyperlink" Target="tel:486-747" TargetMode="External"/><Relationship Id="rId56" Type="http://schemas.openxmlformats.org/officeDocument/2006/relationships/hyperlink" Target="tel:486-766" TargetMode="External"/><Relationship Id="rId64" Type="http://schemas.openxmlformats.org/officeDocument/2006/relationships/hyperlink" Target="tel:486-757" TargetMode="External"/><Relationship Id="rId8" Type="http://schemas.openxmlformats.org/officeDocument/2006/relationships/hyperlink" Target="tel:486-735" TargetMode="External"/><Relationship Id="rId51" Type="http://schemas.openxmlformats.org/officeDocument/2006/relationships/hyperlink" Target="mailto:emelina@gov-murman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486-764" TargetMode="External"/><Relationship Id="rId17" Type="http://schemas.openxmlformats.org/officeDocument/2006/relationships/hyperlink" Target="mailto:dary@gov-murman.ru" TargetMode="External"/><Relationship Id="rId25" Type="http://schemas.openxmlformats.org/officeDocument/2006/relationships/hyperlink" Target="mailto:pribylskiy@gov-murman.ru" TargetMode="External"/><Relationship Id="rId33" Type="http://schemas.openxmlformats.org/officeDocument/2006/relationships/hyperlink" Target="mailto:tovkach@gov-murman.ru" TargetMode="External"/><Relationship Id="rId38" Type="http://schemas.openxmlformats.org/officeDocument/2006/relationships/hyperlink" Target="tel:250-674" TargetMode="External"/><Relationship Id="rId46" Type="http://schemas.openxmlformats.org/officeDocument/2006/relationships/hyperlink" Target="tel:486-741" TargetMode="External"/><Relationship Id="rId59" Type="http://schemas.openxmlformats.org/officeDocument/2006/relationships/hyperlink" Target="mailto:fedorova@gov-murman.ru" TargetMode="External"/><Relationship Id="rId67" Type="http://schemas.openxmlformats.org/officeDocument/2006/relationships/theme" Target="theme/theme1.xml"/><Relationship Id="rId20" Type="http://schemas.openxmlformats.org/officeDocument/2006/relationships/hyperlink" Target="tel:486-738" TargetMode="External"/><Relationship Id="rId41" Type="http://schemas.openxmlformats.org/officeDocument/2006/relationships/hyperlink" Target="mailto:ochkinadze@gov-murman.ru" TargetMode="External"/><Relationship Id="rId54" Type="http://schemas.openxmlformats.org/officeDocument/2006/relationships/hyperlink" Target="tel:486-744" TargetMode="External"/><Relationship Id="rId62" Type="http://schemas.openxmlformats.org/officeDocument/2006/relationships/hyperlink" Target="tel:486-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2020-10-01T04:45:00Z</dcterms:modified>
</cp:coreProperties>
</file>