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96F" w:rsidRPr="00AD6235" w:rsidRDefault="006C696F" w:rsidP="006C696F">
      <w:pPr>
        <w:pStyle w:val="1"/>
        <w:shd w:val="clear" w:color="auto" w:fill="FFFFFF"/>
        <w:rPr>
          <w:color w:val="020C22"/>
          <w:sz w:val="22"/>
          <w:szCs w:val="22"/>
          <w:lang w:eastAsia="ru-RU"/>
        </w:rPr>
      </w:pPr>
      <w:r w:rsidRPr="00AD6235">
        <w:rPr>
          <w:color w:val="020C22"/>
          <w:sz w:val="22"/>
          <w:szCs w:val="22"/>
        </w:rPr>
        <w:t>Сведения о доходах, расходах, об имуществе и обязательствах имущественного характера, представленные государственными гражданскими служащими Курской области управления по обеспечению деятельности мировых судей Курской области и членов их семей за период с 1 января 2017 года по 31 декабря 2017 года</w:t>
      </w:r>
    </w:p>
    <w:p w:rsidR="006C696F" w:rsidRPr="00AD6235" w:rsidRDefault="006C696F" w:rsidP="006C696F">
      <w:pPr>
        <w:shd w:val="clear" w:color="auto" w:fill="FFFFFF"/>
        <w:rPr>
          <w:color w:val="020C22"/>
          <w:sz w:val="22"/>
          <w:szCs w:val="22"/>
        </w:rPr>
      </w:pPr>
      <w:hyperlink r:id="rId5" w:history="1">
        <w:r w:rsidRPr="00AD6235">
          <w:rPr>
            <w:rStyle w:val="a5"/>
            <w:color w:val="030617"/>
            <w:sz w:val="22"/>
            <w:szCs w:val="22"/>
            <w:shd w:val="clear" w:color="auto" w:fill="FFFFFF"/>
          </w:rPr>
          <w:t>Ссылка на материал: http://adm.rkursk.ru/index.php?id=1522&amp;mat_id=79401</w:t>
        </w:r>
      </w:hyperlink>
    </w:p>
    <w:p w:rsidR="006C696F" w:rsidRPr="00AD6235" w:rsidRDefault="006C696F" w:rsidP="006C696F">
      <w:pPr>
        <w:pStyle w:val="consplusnonformat"/>
        <w:shd w:val="clear" w:color="auto" w:fill="FFFFFF"/>
        <w:jc w:val="both"/>
        <w:rPr>
          <w:color w:val="020C22"/>
          <w:sz w:val="22"/>
          <w:szCs w:val="22"/>
        </w:rPr>
      </w:pPr>
      <w:r w:rsidRPr="00AD6235">
        <w:rPr>
          <w:rStyle w:val="a4"/>
          <w:color w:val="020C22"/>
          <w:sz w:val="22"/>
          <w:szCs w:val="22"/>
        </w:rPr>
        <w:t>Сведения</w:t>
      </w:r>
      <w:r w:rsidR="00AD6235">
        <w:rPr>
          <w:rStyle w:val="a4"/>
          <w:color w:val="020C22"/>
          <w:sz w:val="22"/>
          <w:szCs w:val="22"/>
        </w:rPr>
        <w:t xml:space="preserve"> </w:t>
      </w:r>
      <w:bookmarkStart w:id="0" w:name="_GoBack"/>
      <w:bookmarkEnd w:id="0"/>
      <w:r w:rsidRPr="00AD6235">
        <w:rPr>
          <w:rStyle w:val="a4"/>
          <w:color w:val="020C22"/>
          <w:sz w:val="22"/>
          <w:szCs w:val="22"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Курской области управления по обеспечению деятельности мировых судей Курской области и членов их семей за период</w:t>
      </w:r>
    </w:p>
    <w:p w:rsidR="006C696F" w:rsidRPr="00AD6235" w:rsidRDefault="006C696F" w:rsidP="006C696F">
      <w:pPr>
        <w:pStyle w:val="consplusnonformat"/>
        <w:shd w:val="clear" w:color="auto" w:fill="FFFFFF"/>
        <w:jc w:val="both"/>
        <w:rPr>
          <w:color w:val="020C22"/>
          <w:sz w:val="22"/>
          <w:szCs w:val="22"/>
        </w:rPr>
      </w:pPr>
      <w:r w:rsidRPr="00AD6235">
        <w:rPr>
          <w:rStyle w:val="a4"/>
          <w:color w:val="020C22"/>
          <w:sz w:val="22"/>
          <w:szCs w:val="22"/>
        </w:rPr>
        <w:t>с 1 января 2017 года по 31 декабря 2017 года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"/>
        <w:gridCol w:w="1867"/>
        <w:gridCol w:w="1458"/>
        <w:gridCol w:w="961"/>
        <w:gridCol w:w="1375"/>
        <w:gridCol w:w="1596"/>
        <w:gridCol w:w="1309"/>
        <w:gridCol w:w="1356"/>
        <w:gridCol w:w="855"/>
        <w:gridCol w:w="1309"/>
        <w:gridCol w:w="1520"/>
        <w:gridCol w:w="1071"/>
      </w:tblGrid>
      <w:tr w:rsidR="006C696F" w:rsidRPr="00AD6235" w:rsidTr="00AD623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rStyle w:val="a4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rStyle w:val="a4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rStyle w:val="a4"/>
                <w:sz w:val="22"/>
                <w:szCs w:val="22"/>
              </w:rPr>
              <w:t>Общая сумма дохода за 2017 год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rStyle w:val="a4"/>
                <w:sz w:val="22"/>
                <w:szCs w:val="22"/>
              </w:rPr>
              <w:t>( 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rStyle w:val="a4"/>
                <w:sz w:val="22"/>
                <w:szCs w:val="22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rStyle w:val="a4"/>
                <w:sz w:val="22"/>
                <w:szCs w:val="22"/>
              </w:rPr>
              <w:t>Недвижимое имущество, находящееся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rStyle w:val="a4"/>
                <w:sz w:val="22"/>
                <w:szCs w:val="22"/>
              </w:rPr>
              <w:t>Перечень транспортных средств, находящихся в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 w:rsidP="00AD6235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rStyle w:val="a4"/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AD6235" w:rsidRPr="00AD6235" w:rsidTr="00AD623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rStyle w:val="a4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rStyle w:val="a4"/>
                <w:sz w:val="22"/>
                <w:szCs w:val="22"/>
              </w:rPr>
              <w:t>Площадь (кв. м), 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rStyle w:val="a4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rStyle w:val="a4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</w:p>
        </w:tc>
      </w:tr>
      <w:tr w:rsidR="00AD6235" w:rsidRPr="00AD6235" w:rsidTr="00AD6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rStyle w:val="a4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rStyle w:val="a4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rStyle w:val="a4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rStyle w:val="a4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rStyle w:val="a4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rStyle w:val="a4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rStyle w:val="a4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rStyle w:val="a4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rStyle w:val="a4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rStyle w:val="a4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rStyle w:val="a4"/>
                <w:sz w:val="22"/>
                <w:szCs w:val="22"/>
              </w:rPr>
              <w:t>11</w:t>
            </w:r>
          </w:p>
        </w:tc>
      </w:tr>
      <w:tr w:rsidR="00AD6235" w:rsidRPr="00AD6235" w:rsidTr="00AD6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 w:rsidP="006C696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Халеева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Начальник отдела финансов, бухгалтерского учета и отчетности управления –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625912,56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Земельный участок дачный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Земельный участок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дачный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Нежилой дом (дачный)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565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(индивидуальный)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582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(индивидуальный)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30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(индивидуальный)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59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Жилой дом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98,9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1233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</w:tr>
      <w:tr w:rsidR="00AD6235" w:rsidRPr="00AD6235" w:rsidTr="00AD6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395528,09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59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Жилой дом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Земельный участок дачный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Земельный участок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дачный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Нежилой дом (дачный)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98,9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1233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565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582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 xml:space="preserve">Автомобиль «Шевролет </w:t>
            </w:r>
            <w:r w:rsidRPr="00AD6235">
              <w:rPr>
                <w:sz w:val="22"/>
                <w:szCs w:val="22"/>
              </w:rPr>
              <w:lastRenderedPageBreak/>
              <w:t>Нива 212300-55»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AD6235" w:rsidRPr="00AD6235" w:rsidTr="00AD6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59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Жилой дом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Земельный участок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Земельный участок дачный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Земельный участок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дачный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Нежилой дом (дачный)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98,9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1233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565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582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</w:tr>
      <w:tr w:rsidR="00AD6235" w:rsidRPr="00AD6235" w:rsidTr="00AD6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59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Жилой дом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Земельный участок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Земельный участок дачный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 xml:space="preserve">Земельный </w:t>
            </w:r>
            <w:r w:rsidRPr="00AD6235">
              <w:rPr>
                <w:sz w:val="22"/>
                <w:szCs w:val="22"/>
              </w:rPr>
              <w:lastRenderedPageBreak/>
              <w:t>участок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дачный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Нежилой дом (дачный)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98,9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1233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565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582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</w:tr>
      <w:tr w:rsidR="00AD6235" w:rsidRPr="00AD6235" w:rsidTr="00AD6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 w:rsidP="006C696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Степанов В.В.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Начальник отдела материально-технического обеспечения, информатизации и эксплуатации зданий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873942,10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Земельный участок (приусадебный) для ведения личного подсобного хозяйства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Жилой дом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2185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(индивидуальная)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65,5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(индивидуальная)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87,2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Автомобиль «Форд Фокус»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</w:tr>
      <w:tr w:rsidR="00AD6235" w:rsidRPr="00AD6235" w:rsidTr="00AD6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137886,87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Жилой дом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Земельный участок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56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600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87.2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</w:tr>
      <w:tr w:rsidR="00AD6235" w:rsidRPr="00AD6235" w:rsidTr="00AD6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Жилой дом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Земельный участок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56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600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87.2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</w:tr>
      <w:tr w:rsidR="00AD6235" w:rsidRPr="00AD6235" w:rsidTr="00AD6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Жилой дом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Земельный участок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56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600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87.2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</w:tr>
      <w:tr w:rsidR="00AD6235" w:rsidRPr="00AD6235" w:rsidTr="00AD6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 w:rsidP="006C696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Апалькова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 xml:space="preserve">Заместитель начальника </w:t>
            </w:r>
            <w:r w:rsidRPr="00AD6235">
              <w:rPr>
                <w:sz w:val="22"/>
                <w:szCs w:val="22"/>
              </w:rPr>
              <w:lastRenderedPageBreak/>
              <w:t>отдела организационно-правового и кадрового обеспечения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565996,96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 xml:space="preserve">Земельный участок для </w:t>
            </w:r>
            <w:r w:rsidRPr="00AD6235">
              <w:rPr>
                <w:sz w:val="22"/>
                <w:szCs w:val="22"/>
              </w:rPr>
              <w:lastRenderedPageBreak/>
              <w:t>ведения садоводства и огородничества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Жилой жом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481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(индивидуальная)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5000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(1/2 доли)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117,9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(1/2 доли)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76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(1/2 доли)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36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(индивидуальная)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21,9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 xml:space="preserve">Дачный </w:t>
            </w:r>
            <w:r w:rsidRPr="00AD6235">
              <w:rPr>
                <w:sz w:val="22"/>
                <w:szCs w:val="22"/>
              </w:rPr>
              <w:lastRenderedPageBreak/>
              <w:t>домик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30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21,9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Автомобиль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Фольксваген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AD6235" w:rsidRPr="00AD6235" w:rsidTr="00AD6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2974478,85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Земельный участок для с/х использования (земельная доля)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19400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(10/535 доли)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21,9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Земельный участок под гаражом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Земельный участок для ведения садоводства и огородничества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Дачный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76,0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21,9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481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Автомобиль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«Вольво ХС-90»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</w:tr>
      <w:tr w:rsidR="00AD6235" w:rsidRPr="00AD6235" w:rsidTr="00AD6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76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</w:tr>
      <w:tr w:rsidR="00AD6235" w:rsidRPr="00AD6235" w:rsidTr="00AD6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 w:rsidP="006C696F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Ларикова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Заместитель начальника отдела финансов, бухгалтерского учета и отчетности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587272,78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33,5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</w:tr>
      <w:tr w:rsidR="00AD6235" w:rsidRPr="00AD6235" w:rsidTr="00AD6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 w:rsidP="006C696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Пархоменко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Ведущий консультант отдела организационно-правового и кадрового обеспечения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558156,03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Земельный участок для ИЖС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Земельный участок с/х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назначения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Земельный участок для-обслуживания автотранспорта (гараж))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Жилой дом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Гараж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894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(1/4 доли)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760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(индивидуальная)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409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(33/409 доли)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167,6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(1/4 доли)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84,6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(1/2 доли)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38,4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(совместная)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47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Земельный участок под ГСК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1078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Автомобиль: «Мицубиси Аутлендер»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</w:tr>
      <w:tr w:rsidR="00AD6235" w:rsidRPr="00AD6235" w:rsidTr="00AD6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488097,46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 xml:space="preserve">Земельный участок для </w:t>
            </w:r>
            <w:r w:rsidRPr="00AD6235">
              <w:rPr>
                <w:sz w:val="22"/>
                <w:szCs w:val="22"/>
              </w:rPr>
              <w:lastRenderedPageBreak/>
              <w:t>ИЖС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Земельный участок для-обслуживания автотранспорта (гараж)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Жилой дом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Гараж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894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(1/4 доли)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409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(33/409)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167,6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(1/4 доли)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67,2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(1/4 доли)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38,4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(совместная)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47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Квартира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 xml:space="preserve">Земельный </w:t>
            </w:r>
            <w:r w:rsidRPr="00AD6235">
              <w:rPr>
                <w:sz w:val="22"/>
                <w:szCs w:val="22"/>
              </w:rPr>
              <w:lastRenderedPageBreak/>
              <w:t>участок под ГСК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84.6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1078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</w:tr>
      <w:tr w:rsidR="00AD6235" w:rsidRPr="00AD6235" w:rsidTr="00AD6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Земельный участок для ИЖС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894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(1/4 доли)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167,6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</w:tr>
      <w:tr w:rsidR="00AD6235" w:rsidRPr="00AD6235" w:rsidTr="00AD6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Земельный участок для ИЖС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894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(1/4 доли)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167,6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</w:tr>
      <w:tr w:rsidR="00AD6235" w:rsidRPr="00AD6235" w:rsidTr="00AD6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 w:rsidP="006C696F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Храпов Ю.И.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 xml:space="preserve">Ведущий консультант отдела материально-технического </w:t>
            </w:r>
            <w:r w:rsidRPr="00AD6235">
              <w:rPr>
                <w:sz w:val="22"/>
                <w:szCs w:val="22"/>
              </w:rPr>
              <w:lastRenderedPageBreak/>
              <w:t>обеспечения, информатизации и эксплуатации зданий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690188,46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70,3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(1/2 доли)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52.1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Гараж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 xml:space="preserve">Земельный </w:t>
            </w:r>
            <w:r w:rsidRPr="00AD6235">
              <w:rPr>
                <w:sz w:val="22"/>
                <w:szCs w:val="22"/>
              </w:rPr>
              <w:lastRenderedPageBreak/>
              <w:t>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76,5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27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  <w:lang w:val="en-US"/>
              </w:rPr>
            </w:pPr>
            <w:r w:rsidRPr="00AD6235">
              <w:rPr>
                <w:sz w:val="22"/>
                <w:szCs w:val="22"/>
              </w:rPr>
              <w:t>Автомобиль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  <w:lang w:val="en-US"/>
              </w:rPr>
            </w:pPr>
            <w:r w:rsidRPr="00AD6235">
              <w:rPr>
                <w:sz w:val="22"/>
                <w:szCs w:val="22"/>
                <w:lang w:val="en-US"/>
              </w:rPr>
              <w:t>«VOLKSWAGEN JETTA»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  <w:lang w:val="en-US"/>
              </w:rPr>
            </w:pPr>
            <w:r w:rsidRPr="00AD6235">
              <w:rPr>
                <w:sz w:val="22"/>
                <w:szCs w:val="22"/>
              </w:rPr>
              <w:lastRenderedPageBreak/>
              <w:t>Автомобиль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  <w:lang w:val="en-US"/>
              </w:rPr>
            </w:pPr>
            <w:r w:rsidRPr="00AD6235">
              <w:rPr>
                <w:sz w:val="22"/>
                <w:szCs w:val="22"/>
                <w:lang w:val="en-US"/>
              </w:rPr>
              <w:t>«NISSAN X-TRAIL»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AD6235" w:rsidRPr="00AD6235" w:rsidTr="00AD6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2596610,54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Земельный участок (дачный)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Земельный участок (дачный)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Земельный участок для ИЖС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Жилой дом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-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Гараж с подвалом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1000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(индивидуальная)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1000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(индивидуальная)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1000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(индивидуальная)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159,3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(индивидуальная)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70,3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(1/2 доли)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76,5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(индивидуальная)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47,5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23,75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Автомобиль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«HYUNDAI ix 35»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</w:tr>
      <w:tr w:rsidR="00AD6235" w:rsidRPr="00AD6235" w:rsidTr="00AD6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 w:rsidP="006C696F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Миронов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Консультант отдела материально-технического обеспечения, информатизации и эксплуатации зданий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496560,94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40,3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</w:tr>
      <w:tr w:rsidR="00AD6235" w:rsidRPr="00AD6235" w:rsidTr="00AD6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472174,69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61,9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(1/2 доли)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41,38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(индивидуальная)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34,3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34.3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</w:tr>
      <w:tr w:rsidR="00AD6235" w:rsidRPr="00AD6235" w:rsidTr="00AD6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61,9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</w:tr>
      <w:tr w:rsidR="00AD6235" w:rsidRPr="00AD6235" w:rsidTr="00AD6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 w:rsidP="006C696F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Самофалов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Консультант отдела материально-технического обеспечения, информатизации и эксплуатации зданий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440594,41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56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</w:tr>
      <w:tr w:rsidR="00AD6235" w:rsidRPr="00AD6235" w:rsidTr="00AD6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224660,51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56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</w:tr>
      <w:tr w:rsidR="00AD6235" w:rsidRPr="00AD6235" w:rsidTr="00AD6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 w:rsidP="006C696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Тулупова О.Л.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 xml:space="preserve">Консультант отдела </w:t>
            </w:r>
            <w:r w:rsidRPr="00AD6235">
              <w:rPr>
                <w:sz w:val="22"/>
                <w:szCs w:val="22"/>
              </w:rPr>
              <w:lastRenderedPageBreak/>
              <w:t>организационно-правового и кадрового обеспечения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531088,24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41,7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(индивидуальная)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102,9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</w:tr>
      <w:tr w:rsidR="00AD6235" w:rsidRPr="00AD6235" w:rsidTr="00AD6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3788955,51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Земельный участок для садоводства и огородничества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Земельный участок для садоводства и огородничества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1000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(индивидуальная)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1000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(индивидуальная)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102,9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Автомобиль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«Шкода октавия»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</w:tr>
      <w:tr w:rsidR="00AD6235" w:rsidRPr="00AD6235" w:rsidTr="00AD6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102,9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</w:tr>
      <w:tr w:rsidR="00AD6235" w:rsidRPr="00AD6235" w:rsidTr="00AD6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102,9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</w:tr>
      <w:tr w:rsidR="00AD6235" w:rsidRPr="00AD6235" w:rsidTr="00AD6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10..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Чернов В.И.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Консультант отдела материально-технического обеспечения, информатизации и эксплуатации зданий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529112,31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Земельный участок для жилищного строительства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Нежилое помещение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1212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(индивидуальная)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23,5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56,4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Автомобиль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«Nissan Qashqai»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</w:tr>
      <w:tr w:rsidR="00AD6235" w:rsidRPr="00AD6235" w:rsidTr="00AD6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531675,40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37,6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</w:tr>
      <w:tr w:rsidR="00AD6235" w:rsidRPr="00AD6235" w:rsidTr="00AD6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Горяинова О.С.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Главный специалист-эксперт отдела материально-технического обеспечения, информатизации и эксплуатации зданий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389670,76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Жилой дом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88,0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533,0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</w:tr>
      <w:tr w:rsidR="00AD6235" w:rsidRPr="00AD6235" w:rsidTr="00AD6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12..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Чаплыгин В.В.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Главный специалист-эксперт отдела материально-технического обеспечения, информатизации и эксплуатации зданий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403344,95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35,7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Автомобиль ВАЗ-21150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</w:tr>
      <w:tr w:rsidR="00AD6235" w:rsidRPr="00AD6235" w:rsidTr="00AD6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13..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Белов А.Д.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Ведущий специалист-эксперт отдела материально-технического обеспечения, информатизации и эксплуатации зданий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357831,68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Жилой дом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69,3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Автомобиль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«VOLKSWAGEN POLO»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</w:tr>
      <w:tr w:rsidR="00AD6235" w:rsidRPr="00AD6235" w:rsidTr="00AD6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Рукавкина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Ведущий специалист-эксперт отдела организационно-правового и кадрового обеспечения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342222,25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72,8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</w:tr>
      <w:tr w:rsidR="00AD6235" w:rsidRPr="00AD6235" w:rsidTr="00AD6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834643,85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Жилой дом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Земельный участок под ИЖС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190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1129,0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</w:tr>
      <w:tr w:rsidR="00AD6235" w:rsidRPr="00AD6235" w:rsidTr="00AD6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Славкова Ю.С.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Ведущий специалист-эксперт отдела материально-технического обеспечения, информатизации и эксплуатации зданий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115027,93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46,8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</w:tr>
      <w:tr w:rsidR="00AD6235" w:rsidRPr="00AD6235" w:rsidTr="00AD6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46,8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Автомобиль легковой: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Hyundai Solaris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Автомобиль грузовой:</w:t>
            </w:r>
          </w:p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</w:tr>
      <w:tr w:rsidR="00AD6235" w:rsidRPr="00AD6235" w:rsidTr="00AD6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</w:tr>
      <w:tr w:rsidR="00AD6235" w:rsidRPr="00AD6235" w:rsidTr="00AD6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96F" w:rsidRPr="00AD6235" w:rsidRDefault="006C696F">
            <w:pPr>
              <w:pStyle w:val="a3"/>
              <w:jc w:val="both"/>
              <w:rPr>
                <w:sz w:val="22"/>
                <w:szCs w:val="22"/>
              </w:rPr>
            </w:pPr>
            <w:r w:rsidRPr="00AD6235">
              <w:rPr>
                <w:sz w:val="22"/>
                <w:szCs w:val="22"/>
              </w:rPr>
              <w:t>нет</w:t>
            </w:r>
          </w:p>
        </w:tc>
      </w:tr>
    </w:tbl>
    <w:p w:rsidR="006C696F" w:rsidRPr="00AD6235" w:rsidRDefault="006C696F" w:rsidP="006C696F">
      <w:pPr>
        <w:shd w:val="clear" w:color="auto" w:fill="FFFFFF"/>
        <w:jc w:val="right"/>
        <w:rPr>
          <w:color w:val="404142"/>
          <w:sz w:val="22"/>
          <w:szCs w:val="22"/>
        </w:rPr>
      </w:pPr>
      <w:r w:rsidRPr="00AD6235">
        <w:rPr>
          <w:rStyle w:val="about"/>
          <w:color w:val="404142"/>
          <w:sz w:val="22"/>
          <w:szCs w:val="22"/>
          <w:shd w:val="clear" w:color="auto" w:fill="FFFFFF"/>
        </w:rPr>
        <w:t>Дата опубликования: 08.05.2018 09:47Дата последнего изменения: 08.05.2018 09:48Автор: </w:t>
      </w:r>
      <w:hyperlink r:id="rId6" w:tooltip="Структурное подразделение - автор" w:history="1">
        <w:r w:rsidRPr="00AD6235">
          <w:rPr>
            <w:rStyle w:val="a5"/>
            <w:color w:val="404142"/>
            <w:sz w:val="22"/>
            <w:szCs w:val="22"/>
            <w:shd w:val="clear" w:color="auto" w:fill="FFFFFF"/>
          </w:rPr>
          <w:t>Управление по обеспечению деятельности мировых судей Курской области</w:t>
        </w:r>
      </w:hyperlink>
    </w:p>
    <w:p w:rsidR="00243221" w:rsidRPr="00AD6235" w:rsidRDefault="00243221" w:rsidP="001C34A2">
      <w:pPr>
        <w:rPr>
          <w:sz w:val="22"/>
          <w:szCs w:val="22"/>
        </w:rPr>
      </w:pPr>
    </w:p>
    <w:sectPr w:rsidR="00243221" w:rsidRPr="00AD623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7067"/>
    <w:multiLevelType w:val="multilevel"/>
    <w:tmpl w:val="D09C8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577EE"/>
    <w:multiLevelType w:val="multilevel"/>
    <w:tmpl w:val="71A06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BB7F68"/>
    <w:multiLevelType w:val="multilevel"/>
    <w:tmpl w:val="F7865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59127C"/>
    <w:multiLevelType w:val="multilevel"/>
    <w:tmpl w:val="BF86E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EB4C1C"/>
    <w:multiLevelType w:val="multilevel"/>
    <w:tmpl w:val="37AA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0248EE"/>
    <w:multiLevelType w:val="multilevel"/>
    <w:tmpl w:val="18A24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264405"/>
    <w:multiLevelType w:val="multilevel"/>
    <w:tmpl w:val="5F166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764150"/>
    <w:multiLevelType w:val="multilevel"/>
    <w:tmpl w:val="BC64E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CD5EA3"/>
    <w:multiLevelType w:val="multilevel"/>
    <w:tmpl w:val="C2F4C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696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623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F5B6"/>
  <w15:docId w15:val="{2B969D92-29C3-44A6-97F2-96D49794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C696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basedOn w:val="a"/>
    <w:rsid w:val="006C696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bout">
    <w:name w:val="about"/>
    <w:basedOn w:val="a0"/>
    <w:rsid w:val="006C6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8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06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.rkursk.ru/index.php?id=1518" TargetMode="External"/><Relationship Id="rId5" Type="http://schemas.openxmlformats.org/officeDocument/2006/relationships/hyperlink" Target="http://adm.rkursk.ru/index.php?id=1522&amp;mat_id=794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2020-05-22T09:15:00Z</dcterms:modified>
</cp:coreProperties>
</file>