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01" w:rsidRPr="003425FA" w:rsidRDefault="008B5801" w:rsidP="008B5801">
      <w:pPr>
        <w:jc w:val="center"/>
        <w:rPr>
          <w:b/>
        </w:rPr>
      </w:pPr>
      <w:r w:rsidRPr="003425FA">
        <w:rPr>
          <w:rFonts w:ascii="Georgia" w:hAnsi="Georgia"/>
          <w:color w:val="000000"/>
          <w:shd w:val="clear" w:color="auto" w:fill="FFFFFF"/>
        </w:rPr>
        <w:t xml:space="preserve">Сведения о доходах, расходах, об имуществе и обязательствах имущественного характера, представленные руководителями учреждений, подведомственных комитету лесного хозяйства Курской области  </w:t>
      </w:r>
      <w:r w:rsidRPr="003425FA">
        <w:rPr>
          <w:b/>
        </w:rPr>
        <w:t>за</w:t>
      </w:r>
      <w:r w:rsidR="00FB6D97">
        <w:rPr>
          <w:b/>
        </w:rPr>
        <w:t xml:space="preserve"> отчетный период с 1 января 2017 года по 31 декабря 2017</w:t>
      </w:r>
      <w:r w:rsidRPr="003425FA">
        <w:rPr>
          <w:b/>
        </w:rPr>
        <w:t xml:space="preserve"> года</w:t>
      </w: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856"/>
        <w:gridCol w:w="1582"/>
        <w:gridCol w:w="1418"/>
        <w:gridCol w:w="1559"/>
        <w:gridCol w:w="992"/>
        <w:gridCol w:w="993"/>
        <w:gridCol w:w="992"/>
        <w:gridCol w:w="992"/>
        <w:gridCol w:w="992"/>
        <w:gridCol w:w="1217"/>
        <w:gridCol w:w="1335"/>
        <w:gridCol w:w="1228"/>
      </w:tblGrid>
      <w:tr w:rsidR="008B5801" w:rsidRPr="005D10ED" w:rsidTr="007370E9">
        <w:tc>
          <w:tcPr>
            <w:tcW w:w="524" w:type="dxa"/>
            <w:vMerge w:val="restart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D10E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D10ED">
              <w:rPr>
                <w:sz w:val="20"/>
                <w:szCs w:val="20"/>
              </w:rPr>
              <w:t>/</w:t>
            </w:r>
            <w:proofErr w:type="spellStart"/>
            <w:r w:rsidRPr="005D10E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6" w:type="dxa"/>
            <w:vMerge w:val="restart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10ED">
              <w:rPr>
                <w:sz w:val="20"/>
                <w:szCs w:val="20"/>
              </w:rPr>
              <w:t>Транспорт</w:t>
            </w:r>
            <w:r w:rsidR="007370E9">
              <w:rPr>
                <w:sz w:val="20"/>
                <w:szCs w:val="20"/>
              </w:rPr>
              <w:t>-</w:t>
            </w:r>
            <w:r w:rsidRPr="005D10E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5D10ED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335" w:type="dxa"/>
            <w:vMerge w:val="restart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Декларированный годовой доход</w:t>
            </w:r>
            <w:proofErr w:type="gramStart"/>
            <w:r w:rsidRPr="005D10ED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5D10ED">
              <w:rPr>
                <w:sz w:val="20"/>
                <w:szCs w:val="20"/>
              </w:rPr>
              <w:t xml:space="preserve"> за 201</w:t>
            </w:r>
            <w:r w:rsidR="00FB6D97">
              <w:rPr>
                <w:sz w:val="20"/>
                <w:szCs w:val="20"/>
              </w:rPr>
              <w:t>7</w:t>
            </w:r>
            <w:r w:rsidRPr="005D10E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28" w:type="dxa"/>
            <w:vMerge w:val="restart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D10ED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D10E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70E9" w:rsidRPr="005D10ED" w:rsidTr="007370E9">
        <w:tc>
          <w:tcPr>
            <w:tcW w:w="524" w:type="dxa"/>
            <w:vMerge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D10ED">
              <w:rPr>
                <w:sz w:val="20"/>
                <w:szCs w:val="20"/>
              </w:rPr>
              <w:t>располо</w:t>
            </w:r>
            <w:r w:rsidR="007370E9">
              <w:rPr>
                <w:sz w:val="20"/>
                <w:szCs w:val="20"/>
              </w:rPr>
              <w:t>-</w:t>
            </w:r>
            <w:r w:rsidRPr="005D10E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D10ED">
              <w:rPr>
                <w:sz w:val="20"/>
                <w:szCs w:val="20"/>
              </w:rPr>
              <w:t>располо</w:t>
            </w:r>
            <w:r w:rsidR="007370E9">
              <w:rPr>
                <w:sz w:val="20"/>
                <w:szCs w:val="20"/>
              </w:rPr>
              <w:t>-</w:t>
            </w:r>
            <w:r w:rsidRPr="005D10E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17" w:type="dxa"/>
            <w:vMerge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</w:tc>
      </w:tr>
      <w:tr w:rsidR="00DA3267" w:rsidRPr="00484354" w:rsidTr="007370E9">
        <w:trPr>
          <w:trHeight w:val="848"/>
        </w:trPr>
        <w:tc>
          <w:tcPr>
            <w:tcW w:w="524" w:type="dxa"/>
            <w:vMerge w:val="restart"/>
          </w:tcPr>
          <w:p w:rsidR="00DA3267" w:rsidRPr="00426115" w:rsidRDefault="00DA3267" w:rsidP="00880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56" w:type="dxa"/>
            <w:vMerge w:val="restart"/>
          </w:tcPr>
          <w:p w:rsidR="00DA3267" w:rsidRPr="00624103" w:rsidRDefault="00DA3267" w:rsidP="00880CD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Выводцев</w:t>
            </w:r>
            <w:proofErr w:type="spellEnd"/>
            <w:r>
              <w:rPr>
                <w:b/>
                <w:sz w:val="24"/>
                <w:szCs w:val="24"/>
              </w:rPr>
              <w:t xml:space="preserve"> В.Д.</w:t>
            </w:r>
          </w:p>
        </w:tc>
        <w:tc>
          <w:tcPr>
            <w:tcW w:w="1582" w:type="dxa"/>
            <w:vMerge w:val="restart"/>
          </w:tcPr>
          <w:p w:rsidR="00DA3267" w:rsidRPr="00624103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24103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 xml:space="preserve"> ОКУ «</w:t>
            </w:r>
            <w:proofErr w:type="spellStart"/>
            <w:r>
              <w:rPr>
                <w:sz w:val="24"/>
                <w:szCs w:val="24"/>
              </w:rPr>
              <w:t>Курскохот-рыбцентр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3267" w:rsidRPr="00624103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DA3267" w:rsidRPr="00624103" w:rsidRDefault="00DA3267" w:rsidP="00880CD3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DA3267" w:rsidRPr="00624103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</w:t>
            </w:r>
          </w:p>
        </w:tc>
        <w:tc>
          <w:tcPr>
            <w:tcW w:w="993" w:type="dxa"/>
          </w:tcPr>
          <w:p w:rsidR="00DA3267" w:rsidRPr="00624103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A3267" w:rsidRPr="00624103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DA3267" w:rsidRPr="00624103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DA3267" w:rsidRPr="00624103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7" w:type="dxa"/>
            <w:vMerge w:val="restart"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DA3267" w:rsidRPr="00FB6D97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FB6D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FB6D9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335" w:type="dxa"/>
            <w:vMerge w:val="restart"/>
          </w:tcPr>
          <w:p w:rsidR="00DA3267" w:rsidRPr="00624103" w:rsidRDefault="00DA3267" w:rsidP="00FB6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1271538</w:t>
            </w:r>
          </w:p>
        </w:tc>
        <w:tc>
          <w:tcPr>
            <w:tcW w:w="1228" w:type="dxa"/>
            <w:vMerge w:val="restart"/>
          </w:tcPr>
          <w:p w:rsidR="00DA3267" w:rsidRPr="00624103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3267" w:rsidRPr="00484354" w:rsidTr="007370E9">
        <w:trPr>
          <w:trHeight w:val="450"/>
        </w:trPr>
        <w:tc>
          <w:tcPr>
            <w:tcW w:w="524" w:type="dxa"/>
            <w:vMerge/>
          </w:tcPr>
          <w:p w:rsidR="00DA3267" w:rsidRDefault="00DA3267" w:rsidP="00880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DA3267" w:rsidRDefault="00DA3267" w:rsidP="00880C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DA3267" w:rsidRPr="00624103" w:rsidRDefault="00DA3267" w:rsidP="00A94F50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340,9</w:t>
            </w:r>
          </w:p>
        </w:tc>
        <w:tc>
          <w:tcPr>
            <w:tcW w:w="993" w:type="dxa"/>
          </w:tcPr>
          <w:p w:rsidR="00DA3267" w:rsidRPr="00624103" w:rsidRDefault="00DA3267" w:rsidP="00A94F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</w:tr>
      <w:tr w:rsidR="00DA3267" w:rsidRPr="00484354" w:rsidTr="007370E9">
        <w:trPr>
          <w:trHeight w:val="630"/>
        </w:trPr>
        <w:tc>
          <w:tcPr>
            <w:tcW w:w="524" w:type="dxa"/>
            <w:vMerge/>
          </w:tcPr>
          <w:p w:rsidR="00DA3267" w:rsidRDefault="00DA3267" w:rsidP="00880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DA3267" w:rsidRDefault="00DA3267" w:rsidP="00880C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DA3267" w:rsidRPr="00624103" w:rsidRDefault="00DA3267" w:rsidP="00A94F50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993" w:type="dxa"/>
          </w:tcPr>
          <w:p w:rsidR="00DA3267" w:rsidRPr="00624103" w:rsidRDefault="00DA3267" w:rsidP="00A94F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</w:tr>
      <w:tr w:rsidR="00DA3267" w:rsidRPr="00484354" w:rsidTr="00DA3267">
        <w:trPr>
          <w:trHeight w:val="927"/>
        </w:trPr>
        <w:tc>
          <w:tcPr>
            <w:tcW w:w="524" w:type="dxa"/>
            <w:vMerge/>
          </w:tcPr>
          <w:p w:rsidR="00DA3267" w:rsidRDefault="00DA3267" w:rsidP="00880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DA3267" w:rsidRDefault="00DA3267" w:rsidP="00880C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267" w:rsidRPr="00624103" w:rsidRDefault="00DA3267" w:rsidP="00FB69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DA3267" w:rsidRPr="00624103" w:rsidRDefault="00DA3267" w:rsidP="00FB6969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DA3267" w:rsidRDefault="000C5B63" w:rsidP="000C5B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 </w:t>
            </w:r>
          </w:p>
        </w:tc>
        <w:tc>
          <w:tcPr>
            <w:tcW w:w="993" w:type="dxa"/>
          </w:tcPr>
          <w:p w:rsidR="00DA3267" w:rsidRPr="00624103" w:rsidRDefault="00DA3267" w:rsidP="00FB69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</w:tcPr>
          <w:p w:rsidR="00DA3267" w:rsidRDefault="00DA3267" w:rsidP="00200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DA3267" w:rsidRDefault="00DA3267" w:rsidP="00FB6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2121</w:t>
            </w:r>
          </w:p>
        </w:tc>
        <w:tc>
          <w:tcPr>
            <w:tcW w:w="1335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</w:tr>
      <w:tr w:rsidR="00DA3267" w:rsidRPr="00484354" w:rsidTr="007370E9">
        <w:trPr>
          <w:trHeight w:val="990"/>
        </w:trPr>
        <w:tc>
          <w:tcPr>
            <w:tcW w:w="524" w:type="dxa"/>
            <w:vMerge/>
          </w:tcPr>
          <w:p w:rsidR="00DA3267" w:rsidRDefault="00DA3267" w:rsidP="00880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DA3267" w:rsidRDefault="00DA3267" w:rsidP="00880C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A3267" w:rsidRDefault="00DA3267" w:rsidP="00FB69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DA3267" w:rsidRPr="00624103" w:rsidRDefault="00DA3267" w:rsidP="00FB6969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DA3267" w:rsidRDefault="000C5B63" w:rsidP="000C5B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993" w:type="dxa"/>
          </w:tcPr>
          <w:p w:rsidR="00DA3267" w:rsidRPr="00624103" w:rsidRDefault="00DA3267" w:rsidP="00FB69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DA3267" w:rsidRDefault="00DA3267" w:rsidP="002004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A3267" w:rsidRDefault="00DA3267" w:rsidP="00880CD3">
            <w:pPr>
              <w:jc w:val="both"/>
              <w:rPr>
                <w:sz w:val="24"/>
                <w:szCs w:val="24"/>
              </w:rPr>
            </w:pPr>
          </w:p>
        </w:tc>
      </w:tr>
    </w:tbl>
    <w:p w:rsidR="008B5801" w:rsidRDefault="008B5801" w:rsidP="008B5801">
      <w:pPr>
        <w:jc w:val="both"/>
      </w:pPr>
    </w:p>
    <w:p w:rsidR="008B5801" w:rsidRPr="00537D08" w:rsidRDefault="008B5801" w:rsidP="008B5801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proofErr w:type="gramStart"/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B5801" w:rsidRDefault="008B5801" w:rsidP="008B5801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предшествующих совершению сделки.</w:t>
      </w:r>
      <w:r w:rsidRPr="00537D08">
        <w:rPr>
          <w:sz w:val="20"/>
          <w:szCs w:val="20"/>
        </w:rPr>
        <w:t xml:space="preserve"> </w:t>
      </w:r>
    </w:p>
    <w:sectPr w:rsidR="008B5801" w:rsidSect="00475393">
      <w:pgSz w:w="16837" w:h="11905" w:orient="landscape" w:code="9"/>
      <w:pgMar w:top="1134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801"/>
    <w:rsid w:val="000C5B63"/>
    <w:rsid w:val="002004D7"/>
    <w:rsid w:val="003A1D60"/>
    <w:rsid w:val="003C2A1B"/>
    <w:rsid w:val="007370E9"/>
    <w:rsid w:val="008B5801"/>
    <w:rsid w:val="00B9774C"/>
    <w:rsid w:val="00BB1AC4"/>
    <w:rsid w:val="00DA3267"/>
    <w:rsid w:val="00DD1268"/>
    <w:rsid w:val="00FB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Низамеев</dc:creator>
  <cp:lastModifiedBy>Кадры</cp:lastModifiedBy>
  <cp:revision>4</cp:revision>
  <dcterms:created xsi:type="dcterms:W3CDTF">2018-05-23T13:09:00Z</dcterms:created>
  <dcterms:modified xsi:type="dcterms:W3CDTF">2018-05-23T12:36:00Z</dcterms:modified>
</cp:coreProperties>
</file>