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B4" w:rsidRDefault="003D1BB4" w:rsidP="007355FF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Уточненные с</w:t>
      </w:r>
      <w:r w:rsidRPr="00060287">
        <w:rPr>
          <w:b/>
          <w:sz w:val="28"/>
        </w:rPr>
        <w:t>ведения</w:t>
      </w:r>
      <w:r>
        <w:rPr>
          <w:b/>
          <w:sz w:val="28"/>
        </w:rPr>
        <w:br/>
      </w:r>
      <w:r w:rsidRPr="00060287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060287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060287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060287">
        <w:rPr>
          <w:b/>
          <w:sz w:val="28"/>
        </w:rPr>
        <w:t xml:space="preserve"> года</w:t>
      </w:r>
      <w:r>
        <w:rPr>
          <w:b/>
          <w:sz w:val="28"/>
        </w:rPr>
        <w:t xml:space="preserve">, </w:t>
      </w:r>
      <w:r>
        <w:rPr>
          <w:b/>
          <w:sz w:val="28"/>
        </w:rPr>
        <w:br/>
        <w:t>представленные работниками Государственного унитарного предприятия Республики Крым «Крымэнерго»</w:t>
      </w:r>
      <w:r w:rsidRPr="00060287">
        <w:rPr>
          <w:b/>
          <w:sz w:val="28"/>
        </w:rPr>
        <w:t xml:space="preserve"> 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532"/>
        <w:gridCol w:w="1490"/>
        <w:gridCol w:w="1064"/>
        <w:gridCol w:w="1203"/>
        <w:gridCol w:w="999"/>
        <w:gridCol w:w="1210"/>
        <w:gridCol w:w="1090"/>
        <w:gridCol w:w="871"/>
        <w:gridCol w:w="1145"/>
        <w:gridCol w:w="1446"/>
        <w:gridCol w:w="1414"/>
        <w:gridCol w:w="1742"/>
      </w:tblGrid>
      <w:tr w:rsidR="003D1BB4" w:rsidRPr="0066605D" w:rsidTr="003D1BB4">
        <w:trPr>
          <w:cantSplit/>
          <w:trHeight w:val="861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before="240"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323" w:type="dxa"/>
            <w:gridSpan w:val="4"/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74" w:type="dxa"/>
            <w:gridSpan w:val="3"/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Транспортные средства</w:t>
            </w:r>
            <w:r w:rsidRPr="0066605D">
              <w:rPr>
                <w:b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vMerge w:val="restart"/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BB4" w:rsidRPr="0066605D" w:rsidTr="003D1BB4">
        <w:trPr>
          <w:cantSplit/>
          <w:trHeight w:val="861"/>
          <w:tblHeader/>
        </w:trPr>
        <w:tc>
          <w:tcPr>
            <w:tcW w:w="506" w:type="dxa"/>
            <w:vMerge/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before="240"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 xml:space="preserve">площадь </w:t>
            </w:r>
            <w:r w:rsidRPr="0066605D">
              <w:rPr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площадь</w:t>
            </w:r>
            <w:r w:rsidRPr="0066605D">
              <w:rPr>
                <w:b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66605D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BB4" w:rsidRPr="0066605D" w:rsidRDefault="003D1BB4" w:rsidP="006F1EF8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D1BB4" w:rsidRPr="00754163" w:rsidTr="003D1BB4">
        <w:trPr>
          <w:cantSplit/>
          <w:trHeight w:val="1041"/>
        </w:trPr>
        <w:tc>
          <w:tcPr>
            <w:tcW w:w="506" w:type="dxa"/>
            <w:vMerge w:val="restart"/>
            <w:shd w:val="clear" w:color="auto" w:fill="auto"/>
          </w:tcPr>
          <w:p w:rsidR="003D1BB4" w:rsidRPr="00FA5003" w:rsidRDefault="003D1BB4" w:rsidP="00FA5003">
            <w:pPr>
              <w:pStyle w:val="a8"/>
              <w:widowControl w:val="0"/>
              <w:numPr>
                <w:ilvl w:val="0"/>
                <w:numId w:val="1"/>
              </w:numPr>
              <w:spacing w:before="120" w:after="60"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b/>
                <w:sz w:val="22"/>
                <w:szCs w:val="22"/>
              </w:rPr>
              <w:t>Сергеев В.А.</w:t>
            </w:r>
          </w:p>
        </w:tc>
        <w:tc>
          <w:tcPr>
            <w:tcW w:w="2126" w:type="dxa"/>
            <w:shd w:val="clear" w:color="auto" w:fill="auto"/>
          </w:tcPr>
          <w:p w:rsidR="003D1BB4" w:rsidRPr="00754163" w:rsidRDefault="003D1BB4" w:rsidP="00754163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заместитель генерального директора по взаимодействию с потребителями – коммерческий директор</w:t>
            </w:r>
          </w:p>
        </w:tc>
        <w:tc>
          <w:tcPr>
            <w:tcW w:w="17268" w:type="dxa"/>
            <w:gridSpan w:val="10"/>
            <w:shd w:val="clear" w:color="auto" w:fill="F2F2F2" w:themeFill="background1" w:themeFillShade="F2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D1BB4" w:rsidRPr="00754163" w:rsidTr="003D1BB4">
        <w:trPr>
          <w:cantSplit/>
          <w:trHeight w:val="1041"/>
        </w:trPr>
        <w:tc>
          <w:tcPr>
            <w:tcW w:w="506" w:type="dxa"/>
            <w:vMerge/>
            <w:shd w:val="clear" w:color="auto" w:fill="auto"/>
          </w:tcPr>
          <w:p w:rsidR="003D1BB4" w:rsidRPr="00754163" w:rsidRDefault="003D1BB4" w:rsidP="0060689B">
            <w:pPr>
              <w:widowControl w:val="0"/>
              <w:spacing w:before="120" w:after="6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D1BB4" w:rsidRPr="00754163" w:rsidRDefault="003D1BB4" w:rsidP="00E36E77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4" w:type="dxa"/>
            <w:shd w:val="clear" w:color="auto" w:fill="auto"/>
          </w:tcPr>
          <w:p w:rsidR="003D1BB4" w:rsidRPr="00754163" w:rsidRDefault="003D1BB4" w:rsidP="00E36E77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04" w:type="dxa"/>
            <w:shd w:val="clear" w:color="auto" w:fill="auto"/>
          </w:tcPr>
          <w:p w:rsidR="003D1BB4" w:rsidRPr="00754163" w:rsidRDefault="003D1BB4" w:rsidP="00E36E77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138,0</w:t>
            </w:r>
          </w:p>
        </w:tc>
        <w:tc>
          <w:tcPr>
            <w:tcW w:w="1715" w:type="dxa"/>
            <w:shd w:val="clear" w:color="auto" w:fill="auto"/>
          </w:tcPr>
          <w:p w:rsidR="003D1BB4" w:rsidRPr="00754163" w:rsidRDefault="003D1BB4" w:rsidP="00E36E77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3D1BB4" w:rsidRPr="00754163" w:rsidRDefault="003D1BB4" w:rsidP="00E36E77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D1BB4" w:rsidRPr="00754163" w:rsidRDefault="003D1BB4" w:rsidP="00E36E77">
            <w:pPr>
              <w:widowControl w:val="0"/>
              <w:spacing w:before="120" w:after="60"/>
              <w:jc w:val="center"/>
              <w:rPr>
                <w:sz w:val="22"/>
                <w:szCs w:val="22"/>
                <w:lang w:val="en-US"/>
              </w:rPr>
            </w:pPr>
            <w:r w:rsidRPr="00754163">
              <w:rPr>
                <w:sz w:val="22"/>
                <w:szCs w:val="22"/>
              </w:rPr>
              <w:t>150,0</w:t>
            </w:r>
          </w:p>
        </w:tc>
        <w:tc>
          <w:tcPr>
            <w:tcW w:w="1619" w:type="dxa"/>
            <w:shd w:val="clear" w:color="auto" w:fill="auto"/>
          </w:tcPr>
          <w:p w:rsidR="003D1BB4" w:rsidRPr="00754163" w:rsidRDefault="003D1BB4" w:rsidP="00E36E77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061" w:type="dxa"/>
            <w:shd w:val="clear" w:color="auto" w:fill="auto"/>
          </w:tcPr>
          <w:p w:rsidR="003D1BB4" w:rsidRPr="00754163" w:rsidRDefault="003D1BB4" w:rsidP="00E36E77">
            <w:pPr>
              <w:widowControl w:val="0"/>
              <w:spacing w:before="120" w:after="60"/>
              <w:jc w:val="center"/>
              <w:rPr>
                <w:sz w:val="22"/>
                <w:szCs w:val="22"/>
                <w:lang w:val="en-US"/>
              </w:rPr>
            </w:pPr>
            <w:r w:rsidRPr="00754163">
              <w:rPr>
                <w:sz w:val="22"/>
                <w:szCs w:val="22"/>
              </w:rPr>
              <w:t xml:space="preserve">Легковой автомобиль                </w:t>
            </w:r>
            <w:r w:rsidRPr="00754163">
              <w:rPr>
                <w:sz w:val="22"/>
                <w:szCs w:val="22"/>
                <w:lang w:val="en-US"/>
              </w:rPr>
              <w:t>Audi A-6</w:t>
            </w:r>
          </w:p>
        </w:tc>
        <w:tc>
          <w:tcPr>
            <w:tcW w:w="2014" w:type="dxa"/>
            <w:shd w:val="clear" w:color="auto" w:fill="auto"/>
          </w:tcPr>
          <w:p w:rsidR="003D1BB4" w:rsidRPr="00754163" w:rsidRDefault="003D1BB4" w:rsidP="00E36E77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36</w:t>
            </w:r>
            <w:r w:rsidRPr="00754163">
              <w:rPr>
                <w:sz w:val="22"/>
                <w:szCs w:val="22"/>
                <w:lang w:val="en-US"/>
              </w:rPr>
              <w:t>9145</w:t>
            </w:r>
            <w:r w:rsidRPr="00754163">
              <w:rPr>
                <w:sz w:val="22"/>
                <w:szCs w:val="22"/>
              </w:rPr>
              <w:t>,</w:t>
            </w:r>
            <w:r w:rsidRPr="00754163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2496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 w:rsidRPr="00754163" w:rsidTr="003D1BB4">
        <w:trPr>
          <w:cantSplit/>
          <w:trHeight w:val="1055"/>
        </w:trPr>
        <w:tc>
          <w:tcPr>
            <w:tcW w:w="506" w:type="dxa"/>
            <w:vMerge/>
            <w:shd w:val="clear" w:color="auto" w:fill="auto"/>
          </w:tcPr>
          <w:p w:rsidR="003D1BB4" w:rsidRPr="00754163" w:rsidRDefault="003D1BB4" w:rsidP="001C4912">
            <w:pPr>
              <w:widowControl w:val="0"/>
              <w:spacing w:before="120" w:after="6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D1BB4" w:rsidRPr="00754163" w:rsidRDefault="003D1BB4" w:rsidP="00457187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4" w:type="dxa"/>
            <w:shd w:val="clear" w:color="auto" w:fill="auto"/>
          </w:tcPr>
          <w:p w:rsidR="003D1BB4" w:rsidRPr="00754163" w:rsidRDefault="003D1BB4" w:rsidP="00837819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3D1BB4" w:rsidRPr="00754163" w:rsidRDefault="003D1BB4" w:rsidP="00837819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600,0</w:t>
            </w:r>
          </w:p>
        </w:tc>
        <w:tc>
          <w:tcPr>
            <w:tcW w:w="1715" w:type="dxa"/>
            <w:shd w:val="clear" w:color="auto" w:fill="auto"/>
          </w:tcPr>
          <w:p w:rsidR="003D1BB4" w:rsidRPr="00754163" w:rsidRDefault="003D1BB4" w:rsidP="00837819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Украина</w:t>
            </w:r>
          </w:p>
        </w:tc>
        <w:tc>
          <w:tcPr>
            <w:tcW w:w="1539" w:type="dxa"/>
            <w:shd w:val="clear" w:color="auto" w:fill="auto"/>
          </w:tcPr>
          <w:p w:rsidR="003D1BB4" w:rsidRPr="00754163" w:rsidRDefault="003D1BB4" w:rsidP="00FE31A5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D1BB4" w:rsidRPr="00754163" w:rsidRDefault="003D1BB4" w:rsidP="00FE31A5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106,8</w:t>
            </w:r>
          </w:p>
        </w:tc>
        <w:tc>
          <w:tcPr>
            <w:tcW w:w="1619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3D1BB4" w:rsidRPr="00754163" w:rsidRDefault="003D1BB4" w:rsidP="003A4EA2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 xml:space="preserve">Легковой автомобиль                 </w:t>
            </w:r>
            <w:r w:rsidRPr="00754163">
              <w:rPr>
                <w:sz w:val="22"/>
                <w:szCs w:val="22"/>
                <w:lang w:val="en-US"/>
              </w:rPr>
              <w:t>Audi A-8</w:t>
            </w:r>
          </w:p>
        </w:tc>
        <w:tc>
          <w:tcPr>
            <w:tcW w:w="2014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 w:rsidRPr="00754163" w:rsidTr="003D1BB4">
        <w:trPr>
          <w:cantSplit/>
          <w:trHeight w:val="998"/>
        </w:trPr>
        <w:tc>
          <w:tcPr>
            <w:tcW w:w="506" w:type="dxa"/>
            <w:vMerge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D1BB4" w:rsidRPr="00754163" w:rsidRDefault="003D1BB4" w:rsidP="00457187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3D1BB4" w:rsidRPr="00754163" w:rsidRDefault="003D1BB4" w:rsidP="00222D61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3D1BB4" w:rsidRPr="00754163" w:rsidRDefault="003D1BB4" w:rsidP="00222D61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81,0</w:t>
            </w:r>
          </w:p>
        </w:tc>
        <w:tc>
          <w:tcPr>
            <w:tcW w:w="1715" w:type="dxa"/>
            <w:shd w:val="clear" w:color="auto" w:fill="auto"/>
          </w:tcPr>
          <w:p w:rsidR="003D1BB4" w:rsidRPr="00754163" w:rsidRDefault="003D1BB4" w:rsidP="00222D61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Украина</w:t>
            </w:r>
          </w:p>
        </w:tc>
        <w:tc>
          <w:tcPr>
            <w:tcW w:w="1539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20,0</w:t>
            </w:r>
          </w:p>
        </w:tc>
        <w:tc>
          <w:tcPr>
            <w:tcW w:w="1619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061" w:type="dxa"/>
            <w:vMerge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 w:rsidRPr="006A643D" w:rsidTr="003D1BB4">
        <w:trPr>
          <w:cantSplit/>
          <w:trHeight w:val="668"/>
        </w:trPr>
        <w:tc>
          <w:tcPr>
            <w:tcW w:w="506" w:type="dxa"/>
            <w:vMerge w:val="restart"/>
            <w:shd w:val="clear" w:color="auto" w:fill="auto"/>
          </w:tcPr>
          <w:p w:rsidR="003D1BB4" w:rsidRPr="00754163" w:rsidRDefault="003D1BB4" w:rsidP="00DC6FCD">
            <w:pPr>
              <w:pStyle w:val="a8"/>
              <w:widowControl w:val="0"/>
              <w:numPr>
                <w:ilvl w:val="0"/>
                <w:numId w:val="1"/>
              </w:numPr>
              <w:spacing w:before="120" w:after="60" w:line="216" w:lineRule="auto"/>
              <w:ind w:left="23" w:hanging="23"/>
              <w:contextualSpacing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D1BB4" w:rsidRPr="00754163" w:rsidRDefault="003D1BB4" w:rsidP="00A91A42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 w:rsidRPr="00754163">
              <w:rPr>
                <w:b/>
                <w:sz w:val="22"/>
                <w:szCs w:val="22"/>
              </w:rPr>
              <w:t>Митина Т.Л.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D1BB4" w:rsidRPr="00754163" w:rsidRDefault="003D1BB4" w:rsidP="00632EBC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заместитель генерального директора по экономике и финансам</w:t>
            </w:r>
          </w:p>
        </w:tc>
        <w:tc>
          <w:tcPr>
            <w:tcW w:w="1500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4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468,0</w:t>
            </w:r>
          </w:p>
        </w:tc>
        <w:tc>
          <w:tcPr>
            <w:tcW w:w="1715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shd w:val="clear" w:color="auto" w:fill="auto"/>
          </w:tcPr>
          <w:p w:rsidR="003D1BB4" w:rsidRPr="00754163" w:rsidRDefault="003D1BB4" w:rsidP="00222D61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D1BB4" w:rsidRPr="00754163" w:rsidRDefault="003D1BB4" w:rsidP="00222D61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110,3</w:t>
            </w:r>
          </w:p>
        </w:tc>
        <w:tc>
          <w:tcPr>
            <w:tcW w:w="1619" w:type="dxa"/>
            <w:shd w:val="clear" w:color="auto" w:fill="auto"/>
          </w:tcPr>
          <w:p w:rsidR="003D1BB4" w:rsidRPr="00754163" w:rsidRDefault="003D1BB4" w:rsidP="00222D61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061" w:type="dxa"/>
            <w:shd w:val="clear" w:color="auto" w:fill="auto"/>
          </w:tcPr>
          <w:p w:rsidR="003D1BB4" w:rsidRPr="00754163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rStyle w:val="extended-textshort"/>
                <w:bCs/>
                <w:sz w:val="22"/>
                <w:szCs w:val="22"/>
              </w:rPr>
              <w:t>Легковой автомобиль            Toyota</w:t>
            </w:r>
            <w:r w:rsidRPr="00754163">
              <w:rPr>
                <w:rStyle w:val="extended-textshort"/>
                <w:sz w:val="22"/>
                <w:szCs w:val="22"/>
              </w:rPr>
              <w:t xml:space="preserve"> </w:t>
            </w:r>
            <w:r w:rsidRPr="00754163">
              <w:rPr>
                <w:rStyle w:val="extended-textshort"/>
                <w:bCs/>
                <w:sz w:val="22"/>
                <w:szCs w:val="22"/>
              </w:rPr>
              <w:t>Land</w:t>
            </w:r>
            <w:r w:rsidRPr="00754163">
              <w:rPr>
                <w:rStyle w:val="extended-textshort"/>
                <w:sz w:val="22"/>
                <w:szCs w:val="22"/>
              </w:rPr>
              <w:t xml:space="preserve"> Cruiser 200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754163">
              <w:rPr>
                <w:sz w:val="22"/>
                <w:szCs w:val="22"/>
              </w:rPr>
              <w:t>9265207,32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 w:rsidRPr="006A643D" w:rsidTr="003D1BB4">
        <w:trPr>
          <w:cantSplit/>
          <w:trHeight w:val="664"/>
        </w:trPr>
        <w:tc>
          <w:tcPr>
            <w:tcW w:w="50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жилой дом</w:t>
            </w:r>
          </w:p>
        </w:tc>
        <w:tc>
          <w:tcPr>
            <w:tcW w:w="1704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155,7</w:t>
            </w:r>
          </w:p>
        </w:tc>
        <w:tc>
          <w:tcPr>
            <w:tcW w:w="1715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3D1BB4" w:rsidRPr="006A643D" w:rsidRDefault="003D1BB4" w:rsidP="00222D61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D1BB4" w:rsidRPr="006A643D" w:rsidRDefault="003D1BB4" w:rsidP="00222D61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3D1BB4" w:rsidRPr="006A643D" w:rsidRDefault="003D1BB4" w:rsidP="00222D61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061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              </w:t>
            </w:r>
            <w:r w:rsidRPr="006A643D">
              <w:rPr>
                <w:bCs/>
                <w:sz w:val="22"/>
                <w:szCs w:val="22"/>
              </w:rPr>
              <w:t>Ford</w:t>
            </w:r>
            <w:r w:rsidRPr="006A643D">
              <w:rPr>
                <w:sz w:val="22"/>
                <w:szCs w:val="22"/>
              </w:rPr>
              <w:t xml:space="preserve"> </w:t>
            </w:r>
            <w:r w:rsidRPr="006A643D">
              <w:rPr>
                <w:bCs/>
                <w:sz w:val="22"/>
                <w:szCs w:val="22"/>
              </w:rPr>
              <w:t>Focus</w:t>
            </w:r>
          </w:p>
        </w:tc>
        <w:tc>
          <w:tcPr>
            <w:tcW w:w="2014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 w:rsidRPr="006A643D" w:rsidTr="003D1BB4">
        <w:trPr>
          <w:cantSplit/>
          <w:trHeight w:val="675"/>
        </w:trPr>
        <w:tc>
          <w:tcPr>
            <w:tcW w:w="50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69,7</w:t>
            </w:r>
          </w:p>
        </w:tc>
        <w:tc>
          <w:tcPr>
            <w:tcW w:w="1715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             </w:t>
            </w:r>
            <w:r w:rsidRPr="006A643D">
              <w:rPr>
                <w:sz w:val="22"/>
                <w:szCs w:val="22"/>
                <w:lang w:val="en-US"/>
              </w:rPr>
              <w:t xml:space="preserve">MAN </w:t>
            </w:r>
            <w:r w:rsidRPr="006A643D">
              <w:rPr>
                <w:sz w:val="22"/>
                <w:szCs w:val="22"/>
              </w:rPr>
              <w:t>8.155</w:t>
            </w:r>
          </w:p>
        </w:tc>
        <w:tc>
          <w:tcPr>
            <w:tcW w:w="2014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 w:rsidRPr="006A643D" w:rsidTr="003D1BB4">
        <w:trPr>
          <w:cantSplit/>
          <w:trHeight w:val="685"/>
        </w:trPr>
        <w:tc>
          <w:tcPr>
            <w:tcW w:w="50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71,4</w:t>
            </w:r>
          </w:p>
        </w:tc>
        <w:tc>
          <w:tcPr>
            <w:tcW w:w="1715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 w:rsidRPr="006A643D" w:rsidTr="003D1BB4">
        <w:trPr>
          <w:cantSplit/>
          <w:trHeight w:val="708"/>
        </w:trPr>
        <w:tc>
          <w:tcPr>
            <w:tcW w:w="50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квартира</w:t>
            </w:r>
          </w:p>
        </w:tc>
        <w:tc>
          <w:tcPr>
            <w:tcW w:w="1704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70,5</w:t>
            </w:r>
          </w:p>
        </w:tc>
        <w:tc>
          <w:tcPr>
            <w:tcW w:w="1715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 w:rsidRPr="006A643D" w:rsidTr="003D1BB4">
        <w:trPr>
          <w:cantSplit/>
          <w:trHeight w:val="704"/>
        </w:trPr>
        <w:tc>
          <w:tcPr>
            <w:tcW w:w="50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3D1BB4" w:rsidRPr="00E21842" w:rsidRDefault="003D1BB4" w:rsidP="00E21842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4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16,0</w:t>
            </w:r>
          </w:p>
        </w:tc>
        <w:tc>
          <w:tcPr>
            <w:tcW w:w="1715" w:type="dxa"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 w:rsidRPr="006A643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D1BB4" w:rsidRPr="006A643D" w:rsidRDefault="003D1BB4" w:rsidP="00DC6FC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</w:tbl>
    <w:p w:rsidR="003D1BB4" w:rsidRPr="0066605D" w:rsidRDefault="003D1BB4" w:rsidP="00472F32">
      <w:pPr>
        <w:widowControl w:val="0"/>
        <w:spacing w:before="120" w:after="60"/>
        <w:rPr>
          <w:sz w:val="22"/>
          <w:szCs w:val="22"/>
        </w:rPr>
      </w:pPr>
    </w:p>
    <w:p w:rsidR="003D1BB4" w:rsidRDefault="003D1BB4">
      <w:pPr>
        <w:spacing w:after="0" w:line="240" w:lineRule="auto"/>
      </w:pPr>
      <w:r>
        <w:br w:type="page"/>
      </w:r>
    </w:p>
    <w:p w:rsidR="003D1BB4" w:rsidRDefault="003D1BB4" w:rsidP="00C813DD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D1BB4" w:rsidRDefault="003D1BB4" w:rsidP="00C813DD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Руководства и работников Государственного унитарного предприятия Республики </w:t>
      </w:r>
      <w:proofErr w:type="gramStart"/>
      <w:r>
        <w:rPr>
          <w:b/>
          <w:sz w:val="28"/>
        </w:rPr>
        <w:t>Крым  «</w:t>
      </w:r>
      <w:proofErr w:type="gramEnd"/>
      <w:r>
        <w:rPr>
          <w:b/>
          <w:sz w:val="28"/>
        </w:rPr>
        <w:t>Крымэнерго»</w:t>
      </w:r>
    </w:p>
    <w:p w:rsidR="003D1BB4" w:rsidRDefault="003D1BB4" w:rsidP="00C813DD">
      <w:pPr>
        <w:widowControl w:val="0"/>
        <w:spacing w:line="216" w:lineRule="auto"/>
        <w:jc w:val="center"/>
        <w:rPr>
          <w:b/>
        </w:rPr>
      </w:pPr>
      <w:r>
        <w:rPr>
          <w:b/>
          <w:sz w:val="28"/>
        </w:rPr>
        <w:t xml:space="preserve"> за период с 01 января 2017 года по 31 декабря 2017 года</w:t>
      </w:r>
    </w:p>
    <w:tbl>
      <w:tblPr>
        <w:tblW w:w="15840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"/>
        <w:gridCol w:w="1894"/>
        <w:gridCol w:w="1560"/>
        <w:gridCol w:w="1080"/>
        <w:gridCol w:w="960"/>
        <w:gridCol w:w="960"/>
        <w:gridCol w:w="960"/>
        <w:gridCol w:w="1320"/>
        <w:gridCol w:w="1200"/>
        <w:gridCol w:w="1200"/>
        <w:gridCol w:w="1440"/>
        <w:gridCol w:w="1320"/>
        <w:gridCol w:w="1440"/>
      </w:tblGrid>
      <w:tr w:rsidR="003D1BB4" w:rsidTr="003D1BB4">
        <w:trPr>
          <w:cantSplit/>
          <w:trHeight w:val="86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before="240"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Фамилия и инициалы лица, </w:t>
            </w:r>
          </w:p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  <w:r>
              <w:rPr>
                <w:b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BB4">
        <w:trPr>
          <w:cantSplit/>
          <w:trHeight w:val="861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площадь </w:t>
            </w:r>
            <w:r>
              <w:rPr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  <w:r>
              <w:rPr>
                <w:b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</w:tr>
      <w:tr w:rsidR="003D1BB4">
        <w:trPr>
          <w:cantSplit/>
          <w:trHeight w:val="67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3D1BB4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6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before="120" w:after="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Татаренков А.Д.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keepNext/>
              <w:spacing w:before="12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Генеральный директор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2067487,64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9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91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before="12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keepNext/>
              <w:spacing w:before="120" w:after="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Легковой автомобиль BMW </w:t>
            </w:r>
            <w:hyperlink r:id="rId5" w:history="1">
              <w:r>
                <w:rPr>
                  <w:rStyle w:val="a5"/>
                  <w:bCs/>
                  <w:kern w:val="36"/>
                  <w:sz w:val="22"/>
                  <w:szCs w:val="22"/>
                </w:rPr>
                <w:t xml:space="preserve">X3 </w:t>
              </w:r>
            </w:hyperlink>
            <w:r>
              <w:rPr>
                <w:bCs/>
                <w:kern w:val="36"/>
                <w:sz w:val="22"/>
                <w:szCs w:val="22"/>
              </w:rPr>
              <w:t>xDrive 261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454775,09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8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1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before="12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keepNext/>
              <w:spacing w:before="120" w:after="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1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8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3D1BB4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6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Лаенко К.В.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генерального директора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3D1BB4" w:rsidRDefault="003D1BB4">
            <w:pPr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 xml:space="preserve">Легковой автомобиль </w:t>
            </w:r>
            <w:r>
              <w:rPr>
                <w:rStyle w:val="extended-textshort"/>
                <w:bCs/>
                <w:sz w:val="22"/>
                <w:szCs w:val="22"/>
              </w:rPr>
              <w:t>Volkswagen</w:t>
            </w:r>
            <w:r>
              <w:rPr>
                <w:rStyle w:val="extended-textshort"/>
                <w:sz w:val="22"/>
                <w:szCs w:val="22"/>
              </w:rPr>
              <w:t xml:space="preserve"> </w:t>
            </w:r>
            <w:r>
              <w:rPr>
                <w:rStyle w:val="extended-textshort"/>
                <w:bCs/>
                <w:sz w:val="22"/>
                <w:szCs w:val="22"/>
              </w:rPr>
              <w:t>Tiguan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1370134,70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rStyle w:val="extended-textshort"/>
                <w:bCs/>
                <w:sz w:val="22"/>
                <w:szCs w:val="22"/>
              </w:rPr>
              <w:t>Volkswagen</w:t>
            </w:r>
            <w:r>
              <w:rPr>
                <w:rStyle w:val="extended-textshort"/>
                <w:sz w:val="22"/>
                <w:szCs w:val="22"/>
              </w:rPr>
              <w:t xml:space="preserve"> </w:t>
            </w:r>
            <w:r>
              <w:rPr>
                <w:rStyle w:val="extended-textshort"/>
                <w:bCs/>
                <w:sz w:val="22"/>
                <w:szCs w:val="22"/>
              </w:rPr>
              <w:t>Tiguan приобретен в 2017 году за счет средств накопленных в 2013-2016 годах</w:t>
            </w:r>
          </w:p>
        </w:tc>
      </w:tr>
      <w:tr w:rsidR="003D1BB4">
        <w:trPr>
          <w:cantSplit/>
          <w:trHeight w:val="88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rStyle w:val="extended-textshort"/>
                <w:bCs/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8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rStyle w:val="extended-textshort"/>
                <w:bCs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8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rStyle w:val="extended-textshort"/>
                <w:bCs/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8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rStyle w:val="extended-textshort"/>
                <w:bCs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8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rStyle w:val="extended-textshort"/>
                <w:bCs/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8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rStyle w:val="extended-textshort"/>
                <w:bCs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8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rStyle w:val="extended-textshort"/>
                <w:bCs/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8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rStyle w:val="extended-textshort"/>
                <w:bCs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10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3D1BB4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6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Лойко М.А.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 директора – технический директор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Легковой автомобиль Toyota Lexus</w:t>
            </w:r>
            <w:r>
              <w:rPr>
                <w:rStyle w:val="extended-textshort"/>
                <w:sz w:val="22"/>
                <w:szCs w:val="22"/>
              </w:rPr>
              <w:t xml:space="preserve"> </w:t>
            </w:r>
            <w:r>
              <w:rPr>
                <w:rStyle w:val="extended-textshort"/>
                <w:sz w:val="22"/>
                <w:szCs w:val="22"/>
              </w:rPr>
              <w:br/>
              <w:t xml:space="preserve">LX </w:t>
            </w:r>
            <w:r>
              <w:rPr>
                <w:rStyle w:val="extended-textshort"/>
                <w:bCs/>
                <w:sz w:val="22"/>
                <w:szCs w:val="22"/>
              </w:rPr>
              <w:t>470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1866142,94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97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3D1BB4" w:rsidRDefault="003D1BB4">
            <w:pPr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98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3D1BB4" w:rsidRDefault="003D1BB4">
            <w:pPr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112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  <w:p w:rsidR="003D1BB4" w:rsidRDefault="003D1BB4">
            <w:pPr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 xml:space="preserve">Легковой автомобиль Toyota </w:t>
            </w:r>
            <w:r>
              <w:rPr>
                <w:bCs/>
                <w:sz w:val="22"/>
                <w:szCs w:val="22"/>
              </w:rPr>
              <w:t>Avensis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45490,48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97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rStyle w:val="extended-textshort"/>
                <w:bCs/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979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rStyle w:val="extended-textshort"/>
                <w:bCs/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111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3D1BB4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6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 В.А.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генерального директора по взаимодействию с потребителями – коммерческий </w:t>
            </w:r>
            <w:r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2175469,78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97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99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Pr="00A1765A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Audi A-6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368663,03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Pr="00A1765A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Audi A-8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93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3D1BB4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6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Канивец М.В.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 директора – руководитель аппарата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Pr="00A1765A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2572470,22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705CBE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705CBE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705CBE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386836,71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3D1BB4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6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Гаджиахмедов Ф.В.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 директора по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Pr="0079618E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</w:rPr>
              <w:t xml:space="preserve">Subaru </w:t>
            </w:r>
            <w:r>
              <w:rPr>
                <w:bCs/>
                <w:sz w:val="22"/>
                <w:szCs w:val="22"/>
                <w:lang w:val="en-US"/>
              </w:rPr>
              <w:t>Outback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1042683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9D2065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9D2065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9D2065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556488,86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6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 w:rsidP="003D1BB4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6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Митина Т.Л.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 директора по экономике и финансам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Легковой автомобиль Toyota</w:t>
            </w:r>
            <w:r>
              <w:rPr>
                <w:rStyle w:val="extended-textshort"/>
                <w:sz w:val="22"/>
                <w:szCs w:val="22"/>
              </w:rPr>
              <w:t xml:space="preserve"> </w:t>
            </w:r>
            <w:r>
              <w:rPr>
                <w:rStyle w:val="extended-textshort"/>
                <w:bCs/>
                <w:sz w:val="22"/>
                <w:szCs w:val="22"/>
              </w:rPr>
              <w:t>Land</w:t>
            </w:r>
            <w:r>
              <w:rPr>
                <w:rStyle w:val="extended-textshort"/>
                <w:sz w:val="22"/>
                <w:szCs w:val="22"/>
              </w:rPr>
              <w:t xml:space="preserve"> Cruiser 200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9265207,32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6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Легковой автомобиль</w:t>
            </w:r>
            <w:r>
              <w:rPr>
                <w:bCs/>
                <w:sz w:val="22"/>
                <w:szCs w:val="22"/>
              </w:rPr>
              <w:t xml:space="preserve"> Ford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Focus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MAN </w:t>
            </w:r>
            <w:r>
              <w:rPr>
                <w:sz w:val="22"/>
                <w:szCs w:val="22"/>
              </w:rPr>
              <w:t>8.155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0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0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8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 w:rsidP="00E82A9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Легковой автомобиль Mercedes</w:t>
            </w:r>
            <w:r>
              <w:rPr>
                <w:rStyle w:val="extended-textshort"/>
                <w:sz w:val="22"/>
                <w:szCs w:val="22"/>
              </w:rPr>
              <w:t>-</w:t>
            </w:r>
            <w:r>
              <w:rPr>
                <w:rStyle w:val="extended-textshort"/>
                <w:bCs/>
                <w:sz w:val="22"/>
                <w:szCs w:val="22"/>
              </w:rPr>
              <w:t>Benz</w:t>
            </w:r>
            <w:r>
              <w:rPr>
                <w:rStyle w:val="extended-textshort"/>
                <w:sz w:val="22"/>
                <w:szCs w:val="22"/>
              </w:rPr>
              <w:t xml:space="preserve"> </w:t>
            </w:r>
            <w:r>
              <w:rPr>
                <w:rStyle w:val="extended-textshort"/>
                <w:sz w:val="22"/>
                <w:szCs w:val="22"/>
              </w:rPr>
              <w:br/>
              <w:t xml:space="preserve">СL </w:t>
            </w:r>
            <w:r>
              <w:rPr>
                <w:rStyle w:val="extended-textshort"/>
                <w:sz w:val="22"/>
                <w:szCs w:val="22"/>
                <w:lang w:val="en-US"/>
              </w:rPr>
              <w:t>5</w:t>
            </w:r>
            <w:r>
              <w:rPr>
                <w:rStyle w:val="extended-textshort"/>
                <w:sz w:val="22"/>
                <w:szCs w:val="22"/>
              </w:rPr>
              <w:t xml:space="preserve">50 </w:t>
            </w:r>
            <w:r>
              <w:rPr>
                <w:rStyle w:val="extended-textshort"/>
                <w:bCs/>
                <w:sz w:val="22"/>
                <w:szCs w:val="22"/>
              </w:rPr>
              <w:t>4</w:t>
            </w:r>
            <w:r>
              <w:rPr>
                <w:rStyle w:val="extended-textshort"/>
                <w:sz w:val="22"/>
                <w:szCs w:val="22"/>
              </w:rPr>
              <w:t xml:space="preserve"> Matic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6665400,00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104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  <w:sz w:val="22"/>
                <w:szCs w:val="22"/>
              </w:rPr>
              <w:t>Легковой автомобиль Mercedes</w:t>
            </w:r>
            <w:r>
              <w:rPr>
                <w:rStyle w:val="extended-textshort"/>
                <w:sz w:val="22"/>
                <w:szCs w:val="22"/>
              </w:rPr>
              <w:t>-</w:t>
            </w:r>
            <w:r>
              <w:rPr>
                <w:rStyle w:val="extended-textshort"/>
                <w:bCs/>
                <w:sz w:val="22"/>
                <w:szCs w:val="22"/>
              </w:rPr>
              <w:t>Benz</w:t>
            </w:r>
            <w:r>
              <w:rPr>
                <w:rStyle w:val="extended-textshort"/>
                <w:sz w:val="22"/>
                <w:szCs w:val="22"/>
              </w:rPr>
              <w:t xml:space="preserve"> </w:t>
            </w:r>
            <w:r>
              <w:rPr>
                <w:rStyle w:val="extended-textshort"/>
                <w:sz w:val="22"/>
                <w:szCs w:val="22"/>
              </w:rPr>
              <w:br/>
            </w:r>
            <w:r>
              <w:rPr>
                <w:rStyle w:val="extended-textshort"/>
                <w:sz w:val="22"/>
                <w:szCs w:val="22"/>
                <w:lang w:val="en-US"/>
              </w:rPr>
              <w:t>G</w:t>
            </w:r>
            <w:r>
              <w:rPr>
                <w:rStyle w:val="extended-textshort"/>
                <w:sz w:val="22"/>
                <w:szCs w:val="22"/>
              </w:rPr>
              <w:t xml:space="preserve">L </w:t>
            </w:r>
            <w:r>
              <w:rPr>
                <w:rStyle w:val="extended-textshort"/>
                <w:sz w:val="22"/>
                <w:szCs w:val="22"/>
                <w:lang w:val="en-US"/>
              </w:rPr>
              <w:t xml:space="preserve">400 </w:t>
            </w:r>
            <w:r>
              <w:rPr>
                <w:rStyle w:val="extended-textshort"/>
                <w:bCs/>
                <w:sz w:val="22"/>
                <w:szCs w:val="22"/>
              </w:rPr>
              <w:t>4</w:t>
            </w:r>
            <w:r>
              <w:rPr>
                <w:rStyle w:val="extended-textshort"/>
                <w:sz w:val="22"/>
                <w:szCs w:val="22"/>
              </w:rPr>
              <w:t xml:space="preserve"> Matic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4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82A9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82A9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82A9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82A9D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rStyle w:val="extended-textshort"/>
                <w:bCs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8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6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2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0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56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Нетм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86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EA4CFA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3D1BB4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60" w:line="216" w:lineRule="auto"/>
              <w:ind w:left="23" w:hanging="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Орлова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2533893,74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3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«Нива»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485000,00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0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99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694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  <w:tr w:rsidR="003D1BB4">
        <w:trPr>
          <w:cantSplit/>
          <w:trHeight w:val="7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widowControl w:val="0"/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sz w:val="22"/>
                <w:szCs w:val="22"/>
              </w:rPr>
            </w:pPr>
          </w:p>
        </w:tc>
      </w:tr>
    </w:tbl>
    <w:p w:rsidR="003D1BB4" w:rsidRDefault="003D1BB4" w:rsidP="00C813DD">
      <w:pPr>
        <w:widowControl w:val="0"/>
        <w:spacing w:before="120" w:after="60"/>
        <w:rPr>
          <w:sz w:val="22"/>
          <w:szCs w:val="22"/>
        </w:rPr>
      </w:pPr>
    </w:p>
    <w:p w:rsidR="003D1BB4" w:rsidRDefault="003D1BB4"/>
    <w:p w:rsidR="003D1BB4" w:rsidRDefault="003D1BB4">
      <w:pPr>
        <w:spacing w:after="0" w:line="240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</w:p>
    <w:p w:rsidR="003D1BB4" w:rsidRDefault="003D1BB4" w:rsidP="000C4DA9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Сведения</w:t>
      </w:r>
    </w:p>
    <w:p w:rsidR="003D1BB4" w:rsidRDefault="003D1BB4" w:rsidP="000C4DA9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 доходах, расходах, об имуществе и обязательствах имущественного характера, представленные руководителем и работниками</w:t>
      </w:r>
    </w:p>
    <w:p w:rsidR="003D1BB4" w:rsidRDefault="003D1BB4" w:rsidP="000C4DA9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  <w:u w:val="single"/>
        </w:rPr>
        <w:t>Государственного унитарного предприятия Республики Крым «Центр энергосбережения»</w:t>
      </w:r>
    </w:p>
    <w:p w:rsidR="003D1BB4" w:rsidRDefault="003D1BB4" w:rsidP="000C4DA9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за отчетный период с 1 января </w:t>
      </w:r>
      <w:proofErr w:type="gramStart"/>
      <w:r>
        <w:rPr>
          <w:b/>
          <w:color w:val="000000"/>
          <w:szCs w:val="24"/>
        </w:rPr>
        <w:t>2017  года</w:t>
      </w:r>
      <w:proofErr w:type="gramEnd"/>
      <w:r>
        <w:rPr>
          <w:b/>
          <w:color w:val="000000"/>
          <w:szCs w:val="24"/>
        </w:rPr>
        <w:t xml:space="preserve"> по 31 декабря 2017 года</w:t>
      </w:r>
    </w:p>
    <w:p w:rsidR="003D1BB4" w:rsidRDefault="003D1BB4" w:rsidP="000C4DA9">
      <w:pPr>
        <w:jc w:val="center"/>
        <w:rPr>
          <w:color w:val="000000"/>
          <w:szCs w:val="24"/>
        </w:rPr>
      </w:pPr>
    </w:p>
    <w:tbl>
      <w:tblPr>
        <w:tblW w:w="15719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440"/>
        <w:gridCol w:w="1409"/>
        <w:gridCol w:w="1275"/>
        <w:gridCol w:w="1510"/>
        <w:gridCol w:w="986"/>
        <w:gridCol w:w="1180"/>
        <w:gridCol w:w="805"/>
        <w:gridCol w:w="659"/>
        <w:gridCol w:w="1276"/>
        <w:gridCol w:w="1594"/>
        <w:gridCol w:w="1836"/>
        <w:gridCol w:w="1237"/>
        <w:gridCol w:w="59"/>
      </w:tblGrid>
      <w:tr w:rsidR="003D1BB4">
        <w:trPr>
          <w:gridAfter w:val="1"/>
          <w:wAfter w:w="59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4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</w:t>
            </w:r>
            <w:hyperlink r:id="rId6" w:anchor="1111" w:history="1">
              <w:r>
                <w:rPr>
                  <w:rStyle w:val="a5"/>
                  <w:b/>
                  <w:bCs/>
                  <w:color w:val="2060A4"/>
                  <w:sz w:val="22"/>
                  <w:szCs w:val="22"/>
                </w:rPr>
                <w:t>*</w:t>
              </w:r>
            </w:hyperlink>
            <w:r>
              <w:rPr>
                <w:b/>
                <w:bCs/>
                <w:sz w:val="22"/>
                <w:szCs w:val="22"/>
              </w:rPr>
              <w:t> (руб.)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r:id="rId7" w:anchor="2222" w:history="1">
              <w:r>
                <w:rPr>
                  <w:rStyle w:val="a5"/>
                  <w:b/>
                  <w:bCs/>
                  <w:color w:val="2060A4"/>
                  <w:sz w:val="22"/>
                  <w:szCs w:val="22"/>
                </w:rPr>
                <w:t>**</w:t>
              </w:r>
            </w:hyperlink>
            <w:r>
              <w:rPr>
                <w:b/>
                <w:bCs/>
                <w:sz w:val="22"/>
                <w:szCs w:val="22"/>
              </w:rPr>
              <w:t> (вид приобретенного имущества, источники)</w:t>
            </w:r>
          </w:p>
        </w:tc>
      </w:tr>
      <w:tr w:rsidR="003D1BB4">
        <w:trPr>
          <w:gridAfter w:val="1"/>
          <w:wAfter w:w="59" w:type="dxa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D1BB4">
        <w:trPr>
          <w:trHeight w:val="8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Default="003D1BB4" w:rsidP="000C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D1BB4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Default="003D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Осадченко Е.В.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155 424,10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1BB4">
        <w:trPr>
          <w:trHeight w:val="8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Default="003D1BB4" w:rsidP="000C4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Пелипенко Ю.М.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– начальник производственного </w:t>
            </w:r>
            <w:r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39,2</w:t>
            </w: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</w:t>
            </w:r>
            <w:r>
              <w:rPr>
                <w:sz w:val="22"/>
                <w:szCs w:val="22"/>
              </w:rPr>
              <w:lastRenderedPageBreak/>
              <w:t>Федерация</w:t>
            </w: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Х-треил, 2012г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701 212,87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1BB4" w:rsidRDefault="003D1BB4" w:rsidP="000C4DA9"/>
    <w:p w:rsidR="003D1BB4" w:rsidRDefault="003D1BB4"/>
    <w:p w:rsidR="003D1BB4" w:rsidRDefault="003D1BB4">
      <w:r>
        <w:br w:type="page"/>
      </w:r>
    </w:p>
    <w:tbl>
      <w:tblPr>
        <w:tblW w:w="15460" w:type="dxa"/>
        <w:tblLayout w:type="fixed"/>
        <w:tblLook w:val="00A0" w:firstRow="1" w:lastRow="0" w:firstColumn="1" w:lastColumn="0" w:noHBand="0" w:noVBand="0"/>
      </w:tblPr>
      <w:tblGrid>
        <w:gridCol w:w="568"/>
        <w:gridCol w:w="1590"/>
        <w:gridCol w:w="1574"/>
        <w:gridCol w:w="1176"/>
        <w:gridCol w:w="1080"/>
        <w:gridCol w:w="720"/>
        <w:gridCol w:w="1320"/>
        <w:gridCol w:w="1080"/>
        <w:gridCol w:w="851"/>
        <w:gridCol w:w="1309"/>
        <w:gridCol w:w="1320"/>
        <w:gridCol w:w="1440"/>
        <w:gridCol w:w="637"/>
        <w:gridCol w:w="795"/>
      </w:tblGrid>
      <w:tr w:rsidR="003D1BB4">
        <w:trPr>
          <w:trHeight w:val="225"/>
        </w:trPr>
        <w:tc>
          <w:tcPr>
            <w:tcW w:w="568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97" w:type="dxa"/>
            <w:gridSpan w:val="12"/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Сведения</w:t>
            </w:r>
          </w:p>
        </w:tc>
        <w:tc>
          <w:tcPr>
            <w:tcW w:w="795" w:type="dxa"/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225"/>
        </w:trPr>
        <w:tc>
          <w:tcPr>
            <w:tcW w:w="568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97" w:type="dxa"/>
            <w:gridSpan w:val="12"/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 доходах, расходах, об имуществе и обязательствах имущественного характера, представленные руководителем и работниками</w:t>
            </w:r>
          </w:p>
        </w:tc>
        <w:tc>
          <w:tcPr>
            <w:tcW w:w="795" w:type="dxa"/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225"/>
        </w:trPr>
        <w:tc>
          <w:tcPr>
            <w:tcW w:w="568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97" w:type="dxa"/>
            <w:gridSpan w:val="12"/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Государственного унитарного предприятия Республики Крым  "Черноморнефтегаз"</w:t>
            </w:r>
          </w:p>
        </w:tc>
        <w:tc>
          <w:tcPr>
            <w:tcW w:w="795" w:type="dxa"/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225"/>
        </w:trPr>
        <w:tc>
          <w:tcPr>
            <w:tcW w:w="568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97" w:type="dxa"/>
            <w:gridSpan w:val="12"/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за отчетный период с 1 января 2017 года по 31 декабря 2017 года</w:t>
            </w:r>
          </w:p>
        </w:tc>
        <w:tc>
          <w:tcPr>
            <w:tcW w:w="795" w:type="dxa"/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225"/>
        </w:trPr>
        <w:tc>
          <w:tcPr>
            <w:tcW w:w="568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637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</w:tcPr>
          <w:p w:rsidR="003D1BB4" w:rsidRDefault="003D1BB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12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BB4">
        <w:trPr>
          <w:trHeight w:val="12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  <w:p w:rsidR="003D1BB4" w:rsidRDefault="003D1BB4" w:rsidP="00CA03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3C21C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Кузнецов А.Б.</w:t>
            </w:r>
          </w:p>
          <w:p w:rsidR="003D1BB4" w:rsidRDefault="003D1BB4" w:rsidP="003C21C3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3C21C3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3C21C3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3C21C3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3C21C3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CA03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Заместитель Генерального директора по инвестиционной деятельности и реализации проектов, 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Врио Генерального директора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(с 23.03.2018)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3C21C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86,5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3C21C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2 718 138,12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19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B4" w:rsidRDefault="003D1BB4" w:rsidP="00CA03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CA03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3C21C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3C21C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3C21C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CA03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 w:rsidP="003C21C3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3C21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D1BB4" w:rsidRDefault="003D1BB4" w:rsidP="00CA03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806,0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36 841,97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3C21C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CA03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CA03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 (1/2)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CA031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Pr="000B29BD" w:rsidRDefault="003D1BB4" w:rsidP="00CA031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29BD">
              <w:rPr>
                <w:b/>
                <w:bCs/>
                <w:color w:val="000000"/>
                <w:sz w:val="20"/>
                <w:szCs w:val="20"/>
                <w:lang w:eastAsia="ru-RU"/>
              </w:rPr>
              <w:t>Александрова Г.В.</w:t>
            </w:r>
          </w:p>
          <w:p w:rsidR="003D1BB4" w:rsidRPr="000B29BD" w:rsidRDefault="003D1BB4" w:rsidP="00CA031F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CA031F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CA031F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CA031F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0B29B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0B29BD">
              <w:rPr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3D1BB4" w:rsidRDefault="003D1BB4" w:rsidP="000B29B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0B29B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0B29B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Pr="008A0AC9" w:rsidRDefault="003D1BB4" w:rsidP="00AA1A3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Генерального директора по контролю за коммерческой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деятельностью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CA031F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67,1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3D1BB4" w:rsidRDefault="003D1BB4" w:rsidP="004D7A5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4D7A5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1 127 332,42</w:t>
            </w:r>
          </w:p>
          <w:p w:rsidR="003D1BB4" w:rsidRDefault="003D1BB4" w:rsidP="004D7A5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4D7A5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D1BB4" w:rsidRDefault="003D1BB4" w:rsidP="00CA03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3F7E36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CA03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Земельный участок.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Садовый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1024,0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4D7A5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4D7A5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CA03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3F7E36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B4" w:rsidRDefault="003D1BB4" w:rsidP="003F7E3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0B29BD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автомобиль ШКОДА ФАБИА, 2008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2 158 640,24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CA031F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CA031F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BB4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3F7E3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0B29BD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участок. Садовый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CA031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3F7E3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Pr="000B29BD" w:rsidRDefault="003D1BB4" w:rsidP="000B2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Pr="008A0AC9" w:rsidRDefault="003D1BB4" w:rsidP="00AA1A3A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8A0AC9">
              <w:rPr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D1BB4" w:rsidRDefault="003D1BB4" w:rsidP="00AA1A3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AA1A3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16 060,69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0B29BD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BB4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3F7E3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участок. Садовый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0B29BD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3F7E3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Pr="000B29BD" w:rsidRDefault="003D1BB4" w:rsidP="00AA1A3A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AA1A3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A0AC9">
              <w:rPr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участок. Садовый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:rsidR="003D1BB4" w:rsidRDefault="003D1BB4" w:rsidP="003F7E36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25799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Саенко В.В.</w:t>
            </w:r>
          </w:p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Заместитель Генерального директора по связям с органами государственной власти и безопасности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Pr="00AF2E53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Легковой автомобиль KIA UM </w:t>
            </w:r>
            <w:r w:rsidRPr="00AF2E53">
              <w:rPr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color w:val="000000"/>
                <w:sz w:val="20"/>
                <w:szCs w:val="20"/>
                <w:lang w:eastAsia="ru-RU"/>
              </w:rPr>
              <w:t>Sorento</w:t>
            </w:r>
            <w:r w:rsidRPr="00AF2E53">
              <w:rPr>
                <w:color w:val="000000"/>
                <w:sz w:val="20"/>
                <w:szCs w:val="20"/>
                <w:lang w:eastAsia="ru-RU"/>
              </w:rPr>
              <w:t>) 2016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5 818 252,59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AF2E5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Легковые автомобили  KIA UM </w:t>
            </w:r>
            <w:r w:rsidRPr="00AF2E53">
              <w:rPr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color w:val="000000"/>
                <w:sz w:val="20"/>
                <w:szCs w:val="20"/>
                <w:lang w:eastAsia="ru-RU"/>
              </w:rPr>
              <w:t>Sorento</w:t>
            </w:r>
            <w:r w:rsidRPr="00AF2E53">
              <w:rPr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VOLVO  XC60 приобретены в 2017 году за счет средств накопленных в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предыдущие годы</w:t>
            </w:r>
          </w:p>
        </w:tc>
      </w:tr>
      <w:tr w:rsidR="003D1BB4">
        <w:trPr>
          <w:trHeight w:val="64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48,1</w:t>
            </w:r>
          </w:p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6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Pr="00AF2E53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3D1BB4" w:rsidRDefault="003D1BB4" w:rsidP="00AF2E5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VOLVO  XC60, 2016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1BB4" w:rsidRDefault="003D1BB4" w:rsidP="00502DC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Шульга Д.В.</w:t>
            </w:r>
          </w:p>
          <w:p w:rsidR="003D1BB4" w:rsidRDefault="003D1BB4" w:rsidP="00257995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257995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Pr="00502DCA" w:rsidRDefault="003D1BB4" w:rsidP="00502DC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Заместитель Генерального директора по лицензионно-разрешительной работе, охране труда, промышленной и экологической безопасности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25799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500,0</w:t>
            </w:r>
          </w:p>
          <w:p w:rsidR="003D1BB4" w:rsidRDefault="003D1BB4" w:rsidP="0025799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25799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автомобиль МИЦУБИСИ COLT, 2008</w:t>
            </w:r>
          </w:p>
          <w:p w:rsidR="003D1BB4" w:rsidRDefault="003D1BB4" w:rsidP="0025799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2 774 744,11</w:t>
            </w:r>
          </w:p>
          <w:p w:rsidR="003D1BB4" w:rsidRDefault="003D1BB4" w:rsidP="0025799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25799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BB4">
        <w:trPr>
          <w:trHeight w:val="6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25799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25799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25799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25799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 </w:t>
            </w: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12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25799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25799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25799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25799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 w:rsidP="00F61D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02DCA">
              <w:rPr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Нет   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110 690,08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57,1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502DCA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2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1BB4" w:rsidRDefault="003D1BB4" w:rsidP="00502DC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Кришталь О.Я.</w:t>
            </w:r>
          </w:p>
          <w:p w:rsidR="003D1BB4" w:rsidRDefault="003D1BB4" w:rsidP="00502DC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502DC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502DC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502DC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502DC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502DC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502DC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502DC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54383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Заместитель Генерального директора по транспорту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Легковой автомобиль МЕРСЕДЕС БЕНЦ 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S500, 2010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1 744 997,32</w:t>
            </w:r>
          </w:p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961E6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BB4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961E6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гидроцикл Бомбардир RXT, 2006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961E6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5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B4" w:rsidRDefault="003D1BB4" w:rsidP="00502DC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D1BB4" w:rsidRPr="00961E65" w:rsidRDefault="003D1BB4" w:rsidP="00961E6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961E65">
              <w:rPr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D1BB4" w:rsidRPr="00961E65" w:rsidRDefault="003D1BB4" w:rsidP="00961E6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Pr="00961E65" w:rsidRDefault="003D1BB4" w:rsidP="0054383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9 293 703,46</w:t>
            </w:r>
          </w:p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54383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Pr="00961E65" w:rsidRDefault="003D1BB4" w:rsidP="00961E6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Pr="00961E65" w:rsidRDefault="003D1BB4" w:rsidP="00961E6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61E65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54383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961E6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5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54383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47,3</w:t>
            </w:r>
          </w:p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961E6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601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4383E">
              <w:rPr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BB4" w:rsidRDefault="003D1BB4" w:rsidP="005438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104,0</w:t>
            </w:r>
          </w:p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961E6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5438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BB4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 w:rsidP="0054383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5438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101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Pr="00245471" w:rsidRDefault="003D1BB4" w:rsidP="0024547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5471">
              <w:rPr>
                <w:b/>
                <w:bCs/>
                <w:color w:val="000000"/>
                <w:sz w:val="20"/>
                <w:szCs w:val="20"/>
                <w:lang w:eastAsia="ru-RU"/>
              </w:rPr>
              <w:t>Полунин В.Ю.</w:t>
            </w:r>
          </w:p>
          <w:p w:rsidR="003D1BB4" w:rsidRDefault="003D1BB4" w:rsidP="0024547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Pr="00245471" w:rsidRDefault="003D1BB4" w:rsidP="00D5763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Заместитель Генерального директора по развитию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автомобиль Лексус LS460, 2010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2 191 074,00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24547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3D1BB4" w:rsidRPr="00245471" w:rsidRDefault="003D1BB4" w:rsidP="0024547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5471">
              <w:rPr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D1BB4" w:rsidRPr="00245471" w:rsidRDefault="003D1BB4" w:rsidP="001A13A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Pr="00245471" w:rsidRDefault="003D1BB4" w:rsidP="001A13A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Pr="00245471" w:rsidRDefault="003D1BB4" w:rsidP="001A13A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D1BB4" w:rsidRPr="00245471" w:rsidRDefault="003D1BB4" w:rsidP="00D5763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автомобиль ПОРШЕ Кайенн, 2009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10 662 166,38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BB4">
        <w:trPr>
          <w:trHeight w:val="49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6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5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4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1A13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61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1BB4">
        <w:trPr>
          <w:trHeight w:val="11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A13A8">
              <w:rPr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D1BB4" w:rsidRDefault="003D1BB4" w:rsidP="00D576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BB4" w:rsidRDefault="003D1BB4" w:rsidP="00D576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D576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1A13A8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BB4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Pr="001A13A8" w:rsidRDefault="003D1BB4" w:rsidP="00D5763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A13A8">
              <w:rPr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BB4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Моисеенко А.И.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D57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D57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D57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D57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D57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автомобиль КИА Пиканто, 2007</w:t>
            </w:r>
          </w:p>
          <w:p w:rsidR="003D1BB4" w:rsidRDefault="003D1BB4" w:rsidP="00D576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 w:rsidP="00D57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2 101 220,56</w:t>
            </w:r>
          </w:p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D1BB4" w:rsidRDefault="003D1BB4" w:rsidP="00D5763B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D1BB4">
        <w:trPr>
          <w:trHeight w:val="75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D57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D57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 w:rsidP="00D576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D1BB4" w:rsidRDefault="003D1BB4" w:rsidP="00633C49">
      <w:pPr>
        <w:jc w:val="center"/>
        <w:rPr>
          <w:b/>
          <w:color w:val="000000"/>
          <w:szCs w:val="24"/>
        </w:rPr>
      </w:pPr>
    </w:p>
    <w:p w:rsidR="003D1BB4" w:rsidRDefault="003D1BB4">
      <w:pPr>
        <w:spacing w:after="0" w:line="240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</w:p>
    <w:p w:rsidR="003D1BB4" w:rsidRDefault="003D1BB4" w:rsidP="00633C49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Сведения</w:t>
      </w:r>
    </w:p>
    <w:p w:rsidR="003D1BB4" w:rsidRDefault="003D1BB4" w:rsidP="00633C49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 доходах, расходах, об имуществе и обязательствах имущественного характера, представленные руководителем</w:t>
      </w:r>
    </w:p>
    <w:p w:rsidR="003D1BB4" w:rsidRDefault="003D1BB4" w:rsidP="00633C49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  <w:u w:val="single"/>
        </w:rPr>
        <w:t>Государственного унитарного предприятия Республики Крым «Крымуголь»</w:t>
      </w:r>
    </w:p>
    <w:p w:rsidR="003D1BB4" w:rsidRDefault="003D1BB4" w:rsidP="00633C49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за отчетный период с 1 января </w:t>
      </w:r>
      <w:proofErr w:type="gramStart"/>
      <w:r>
        <w:rPr>
          <w:b/>
          <w:color w:val="000000"/>
          <w:szCs w:val="24"/>
        </w:rPr>
        <w:t>2017  года</w:t>
      </w:r>
      <w:proofErr w:type="gramEnd"/>
      <w:r>
        <w:rPr>
          <w:b/>
          <w:color w:val="000000"/>
          <w:szCs w:val="24"/>
        </w:rPr>
        <w:t xml:space="preserve"> по 31 декабря 2017 года</w:t>
      </w:r>
    </w:p>
    <w:p w:rsidR="003D1BB4" w:rsidRDefault="003D1BB4" w:rsidP="00633C49">
      <w:pPr>
        <w:jc w:val="center"/>
        <w:rPr>
          <w:color w:val="000000"/>
          <w:szCs w:val="24"/>
        </w:rPr>
      </w:pPr>
    </w:p>
    <w:tbl>
      <w:tblPr>
        <w:tblW w:w="15719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440"/>
        <w:gridCol w:w="1409"/>
        <w:gridCol w:w="1275"/>
        <w:gridCol w:w="1510"/>
        <w:gridCol w:w="986"/>
        <w:gridCol w:w="1060"/>
        <w:gridCol w:w="925"/>
        <w:gridCol w:w="659"/>
        <w:gridCol w:w="1276"/>
        <w:gridCol w:w="1594"/>
        <w:gridCol w:w="1836"/>
        <w:gridCol w:w="1237"/>
        <w:gridCol w:w="59"/>
      </w:tblGrid>
      <w:tr w:rsidR="003D1BB4">
        <w:trPr>
          <w:gridAfter w:val="1"/>
          <w:wAfter w:w="59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</w:t>
            </w:r>
            <w:hyperlink r:id="rId8" w:anchor="1111" w:history="1">
              <w:r>
                <w:rPr>
                  <w:rStyle w:val="a5"/>
                  <w:b/>
                  <w:bCs/>
                  <w:color w:val="2060A4"/>
                  <w:sz w:val="22"/>
                  <w:szCs w:val="22"/>
                </w:rPr>
                <w:t>*</w:t>
              </w:r>
            </w:hyperlink>
            <w:r>
              <w:rPr>
                <w:b/>
                <w:bCs/>
                <w:sz w:val="22"/>
                <w:szCs w:val="22"/>
              </w:rPr>
              <w:t> (руб.)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r:id="rId9" w:anchor="2222" w:history="1">
              <w:r>
                <w:rPr>
                  <w:rStyle w:val="a5"/>
                  <w:b/>
                  <w:bCs/>
                  <w:color w:val="2060A4"/>
                  <w:sz w:val="22"/>
                  <w:szCs w:val="22"/>
                </w:rPr>
                <w:t>**</w:t>
              </w:r>
            </w:hyperlink>
            <w:r>
              <w:rPr>
                <w:b/>
                <w:bCs/>
                <w:sz w:val="22"/>
                <w:szCs w:val="22"/>
              </w:rPr>
              <w:t> (вид приобретенного имущества, источники)</w:t>
            </w:r>
          </w:p>
        </w:tc>
      </w:tr>
      <w:tr w:rsidR="003D1BB4">
        <w:trPr>
          <w:gridAfter w:val="1"/>
          <w:wAfter w:w="59" w:type="dxa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Default="003D1BB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D1BB4">
        <w:trPr>
          <w:trHeight w:val="8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Default="003D1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D1BB4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Default="003D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 w:rsidP="00403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Полторак С.А.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</w:t>
            </w:r>
          </w:p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571 500,00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D1BB4" w:rsidRDefault="003D1BB4"/>
    <w:p w:rsidR="003D1BB4" w:rsidRDefault="003D1BB4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3D1BB4" w:rsidRDefault="003D1BB4" w:rsidP="002B3169">
      <w:pPr>
        <w:rPr>
          <w:b/>
          <w:sz w:val="16"/>
          <w:szCs w:val="16"/>
        </w:rPr>
      </w:pPr>
      <w:r w:rsidRPr="00485A18">
        <w:rPr>
          <w:b/>
          <w:sz w:val="16"/>
          <w:szCs w:val="16"/>
        </w:rPr>
        <w:lastRenderedPageBreak/>
        <w:t>Сведения о доходах, расходах, об имуществе и обязательствах имущественного характера, представленные работниками ГУП РК «Крымгазсети»</w:t>
      </w:r>
    </w:p>
    <w:p w:rsidR="003D1BB4" w:rsidRPr="00485A18" w:rsidRDefault="003D1BB4" w:rsidP="002B3169">
      <w:pPr>
        <w:rPr>
          <w:b/>
          <w:sz w:val="16"/>
          <w:szCs w:val="16"/>
        </w:rPr>
      </w:pPr>
      <w:r w:rsidRPr="00485A18">
        <w:rPr>
          <w:b/>
          <w:sz w:val="16"/>
          <w:szCs w:val="16"/>
        </w:rPr>
        <w:t xml:space="preserve"> за отчетный период с 1 января 2017 года по 31 декабря 2017 года</w:t>
      </w:r>
    </w:p>
    <w:tbl>
      <w:tblPr>
        <w:tblW w:w="13867" w:type="dxa"/>
        <w:tblInd w:w="-16" w:type="dxa"/>
        <w:tblLayout w:type="fixed"/>
        <w:tblCellMar>
          <w:top w:w="24" w:type="dxa"/>
          <w:left w:w="51" w:type="dxa"/>
          <w:right w:w="84" w:type="dxa"/>
        </w:tblCellMar>
        <w:tblLook w:val="00A0" w:firstRow="1" w:lastRow="0" w:firstColumn="1" w:lastColumn="0" w:noHBand="0" w:noVBand="0"/>
      </w:tblPr>
      <w:tblGrid>
        <w:gridCol w:w="495"/>
        <w:gridCol w:w="1202"/>
        <w:gridCol w:w="1276"/>
        <w:gridCol w:w="1054"/>
        <w:gridCol w:w="1440"/>
        <w:gridCol w:w="840"/>
        <w:gridCol w:w="960"/>
        <w:gridCol w:w="1080"/>
        <w:gridCol w:w="1080"/>
        <w:gridCol w:w="1320"/>
        <w:gridCol w:w="956"/>
        <w:gridCol w:w="54"/>
        <w:gridCol w:w="940"/>
        <w:gridCol w:w="1170"/>
      </w:tblGrid>
      <w:tr w:rsidR="003D1BB4" w:rsidRPr="0027333B">
        <w:trPr>
          <w:trHeight w:val="698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92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п/п</w:t>
            </w: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right="143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-51"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Должность</w:t>
            </w:r>
          </w:p>
        </w:tc>
        <w:tc>
          <w:tcPr>
            <w:tcW w:w="42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Декларированный</w:t>
            </w:r>
          </w:p>
          <w:p w:rsidR="003D1BB4" w:rsidRPr="002D6BC5" w:rsidRDefault="003D1BB4" w:rsidP="002B3169">
            <w:pPr>
              <w:spacing w:after="0" w:line="240" w:lineRule="auto"/>
              <w:ind w:left="55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годовой доход</w:t>
            </w:r>
          </w:p>
          <w:p w:rsidR="003D1BB4" w:rsidRPr="002D6BC5" w:rsidRDefault="003D1BB4" w:rsidP="002B3169">
            <w:pPr>
              <w:spacing w:after="0" w:line="240" w:lineRule="auto"/>
              <w:ind w:left="45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(руб.)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bottom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Сведения об</w:t>
            </w:r>
          </w:p>
          <w:p w:rsidR="003D1BB4" w:rsidRPr="002D6BC5" w:rsidRDefault="003D1BB4" w:rsidP="002B3169">
            <w:pPr>
              <w:spacing w:after="0" w:line="224" w:lineRule="auto"/>
              <w:ind w:firstLine="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источниках получения средств, за счёт которых</w:t>
            </w:r>
          </w:p>
          <w:p w:rsidR="003D1BB4" w:rsidRPr="002D6BC5" w:rsidRDefault="003D1BB4" w:rsidP="002B3169">
            <w:pPr>
              <w:spacing w:after="0" w:line="216" w:lineRule="auto"/>
              <w:ind w:left="4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совершена сделка (вид приобретённого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имущества, ИСТОЧНИКИ</w:t>
            </w:r>
          </w:p>
        </w:tc>
        <w:tc>
          <w:tcPr>
            <w:tcW w:w="3120" w:type="dxa"/>
            <w:gridSpan w:val="4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proofErr w:type="gramStart"/>
            <w:r w:rsidRPr="002D6BC5">
              <w:rPr>
                <w:sz w:val="16"/>
                <w:szCs w:val="16"/>
              </w:rPr>
              <w:t>Объекты недвижимого имущества</w:t>
            </w:r>
            <w:proofErr w:type="gramEnd"/>
            <w:r w:rsidRPr="002D6BC5">
              <w:rPr>
                <w:sz w:val="16"/>
                <w:szCs w:val="16"/>
              </w:rPr>
              <w:t xml:space="preserve"> находящиеся в пользовании</w:t>
            </w:r>
          </w:p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420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16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69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56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Площадь</w:t>
            </w:r>
          </w:p>
          <w:p w:rsidR="003D1BB4" w:rsidRPr="002D6BC5" w:rsidRDefault="003D1BB4" w:rsidP="002B3169">
            <w:pPr>
              <w:spacing w:after="0" w:line="240" w:lineRule="auto"/>
              <w:ind w:left="5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(кв.м)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294"/>
        </w:trPr>
        <w:tc>
          <w:tcPr>
            <w:tcW w:w="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16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69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56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56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Площадь</w:t>
            </w:r>
          </w:p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(кв.м)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Страна происхождения</w:t>
            </w:r>
          </w:p>
        </w:tc>
      </w:tr>
      <w:tr w:rsidR="003D1BB4" w:rsidRPr="0027333B">
        <w:trPr>
          <w:trHeight w:val="427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Тарасов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Сергей Иванович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20"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Директор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46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621,0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right="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</w:t>
            </w:r>
            <w:r w:rsidRPr="002D6BC5">
              <w:rPr>
                <w:sz w:val="16"/>
                <w:szCs w:val="16"/>
              </w:rPr>
              <w:t>втомобиль Шкода              Супер Б, 2015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3229029,4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426"/>
        </w:trPr>
        <w:tc>
          <w:tcPr>
            <w:tcW w:w="49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16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46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10000,0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right="2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441"/>
        </w:trPr>
        <w:tc>
          <w:tcPr>
            <w:tcW w:w="49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16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66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73,0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right="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567"/>
        </w:trPr>
        <w:tc>
          <w:tcPr>
            <w:tcW w:w="49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16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6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46"/>
              <w:rPr>
                <w:sz w:val="16"/>
                <w:szCs w:val="16"/>
                <w:lang w:val="en-US"/>
              </w:rPr>
            </w:pPr>
            <w:r w:rsidRPr="002D6BC5">
              <w:rPr>
                <w:sz w:val="16"/>
                <w:szCs w:val="16"/>
                <w:lang w:val="en-US"/>
              </w:rPr>
              <w:t>61</w:t>
            </w:r>
            <w:r w:rsidRPr="002D6BC5">
              <w:rPr>
                <w:sz w:val="16"/>
                <w:szCs w:val="16"/>
              </w:rPr>
              <w:t>,</w:t>
            </w:r>
            <w:r w:rsidRPr="002D6BC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Default="003D1BB4" w:rsidP="007823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  <w:p w:rsidR="003D1BB4" w:rsidRPr="002D6BC5" w:rsidRDefault="003D1BB4" w:rsidP="007823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5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434945,72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0" w:line="240" w:lineRule="auto"/>
              <w:ind w:left="91" w:right="39" w:hanging="10"/>
              <w:rPr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91" w:right="39" w:hanging="10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91" w:right="39" w:hanging="10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91" w:right="39" w:hanging="10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502"/>
        </w:trPr>
        <w:tc>
          <w:tcPr>
            <w:tcW w:w="49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16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59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46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73,0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right="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420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Бегинин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Олег Валентинович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10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573FC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72,5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Default="003D1BB4" w:rsidP="00782369">
            <w:pPr>
              <w:spacing w:after="16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782369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4988272,92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 xml:space="preserve">Квартира приобретена за счет </w:t>
            </w:r>
            <w:r>
              <w:rPr>
                <w:sz w:val="16"/>
                <w:szCs w:val="16"/>
              </w:rPr>
              <w:t xml:space="preserve"> средств полученных от </w:t>
            </w:r>
            <w:r w:rsidRPr="002D6BC5">
              <w:rPr>
                <w:sz w:val="16"/>
                <w:szCs w:val="16"/>
              </w:rPr>
              <w:t>продажи квартиры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600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60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85,0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28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3.</w:t>
            </w: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Горобец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Зоя Григорьевна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84"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Заместитель директора – главный инженер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573FC">
            <w:pPr>
              <w:spacing w:after="0" w:line="240" w:lineRule="auto"/>
              <w:ind w:left="-77" w:right="-84" w:firstLine="7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1000,0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Default="003D1BB4" w:rsidP="00782369">
            <w:pPr>
              <w:spacing w:after="16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782369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326</w:t>
            </w:r>
            <w:r>
              <w:rPr>
                <w:sz w:val="16"/>
                <w:szCs w:val="16"/>
              </w:rPr>
              <w:t>0</w:t>
            </w:r>
            <w:r w:rsidRPr="002D6BC5">
              <w:rPr>
                <w:sz w:val="16"/>
                <w:szCs w:val="16"/>
              </w:rPr>
              <w:t>224,49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67,0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28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573FC">
            <w:pPr>
              <w:spacing w:after="0" w:line="240" w:lineRule="auto"/>
              <w:ind w:left="-77" w:right="-84" w:firstLine="7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487,6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350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573FC">
            <w:pPr>
              <w:spacing w:after="0" w:line="240" w:lineRule="auto"/>
              <w:ind w:left="-77" w:right="-84" w:firstLine="7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1000,0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2D6BC5">
              <w:rPr>
                <w:sz w:val="16"/>
                <w:szCs w:val="16"/>
              </w:rPr>
              <w:t xml:space="preserve">КИА Спортейдж,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D6BC5">
                <w:rPr>
                  <w:sz w:val="16"/>
                  <w:szCs w:val="16"/>
                </w:rPr>
                <w:t>2013 г</w:t>
              </w:r>
            </w:smartTag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381638,3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487,6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370"/>
        </w:trPr>
        <w:tc>
          <w:tcPr>
            <w:tcW w:w="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573FC">
            <w:pPr>
              <w:spacing w:after="0" w:line="240" w:lineRule="auto"/>
              <w:ind w:left="-77" w:right="-84" w:firstLine="77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28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4.</w:t>
            </w: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Зинчук Юлия Алексеевна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Заместитель директора –главный бухгалтер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573FC">
            <w:pPr>
              <w:spacing w:after="0" w:line="240" w:lineRule="auto"/>
              <w:ind w:left="-77" w:right="-84" w:firstLine="7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2D6BC5">
              <w:rPr>
                <w:sz w:val="16"/>
                <w:szCs w:val="16"/>
              </w:rPr>
              <w:t xml:space="preserve">ТОЙОТА Camry,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D6BC5">
                <w:rPr>
                  <w:sz w:val="16"/>
                  <w:szCs w:val="16"/>
                </w:rPr>
                <w:t>2015 г</w:t>
              </w:r>
            </w:smartTag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3638612,65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68,0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10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573FC">
            <w:pPr>
              <w:spacing w:after="0" w:line="240" w:lineRule="auto"/>
              <w:ind w:hanging="2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5</w:t>
            </w:r>
            <w:r w:rsidRPr="002D6BC5">
              <w:rPr>
                <w:sz w:val="16"/>
                <w:szCs w:val="16"/>
              </w:rPr>
              <w:t>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220"/>
        </w:trPr>
        <w:tc>
          <w:tcPr>
            <w:tcW w:w="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126,4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570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5.</w:t>
            </w: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Деркач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Вадим Георгиевич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Заместитель директора по капитальному строительству</w:t>
            </w:r>
          </w:p>
        </w:tc>
        <w:tc>
          <w:tcPr>
            <w:tcW w:w="10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Общая долевая (1/4)</w:t>
            </w: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50,0</w:t>
            </w:r>
          </w:p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E06F9F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930216,57</w:t>
            </w: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76,2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540"/>
        </w:trPr>
        <w:tc>
          <w:tcPr>
            <w:tcW w:w="495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1318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170"/>
        </w:trPr>
        <w:tc>
          <w:tcPr>
            <w:tcW w:w="495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AC1426">
            <w:pPr>
              <w:spacing w:after="0" w:line="240" w:lineRule="auto"/>
              <w:ind w:right="-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>3</w:t>
            </w:r>
            <w:r w:rsidRPr="002D6BC5">
              <w:rPr>
                <w:sz w:val="16"/>
                <w:szCs w:val="16"/>
              </w:rPr>
              <w:t>/4)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90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E06F9F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1186656,98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76,2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210"/>
        </w:trPr>
        <w:tc>
          <w:tcPr>
            <w:tcW w:w="49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1318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600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6.</w:t>
            </w: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Ушакова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Валентина Ивановна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Заместитель директора по финансово-экономическим вопросам</w:t>
            </w:r>
          </w:p>
        </w:tc>
        <w:tc>
          <w:tcPr>
            <w:tcW w:w="10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55,5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2D6BC5">
              <w:rPr>
                <w:sz w:val="16"/>
                <w:szCs w:val="16"/>
              </w:rPr>
              <w:t xml:space="preserve">Хундай               Santa Fe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D6BC5">
                <w:rPr>
                  <w:sz w:val="16"/>
                  <w:szCs w:val="16"/>
                </w:rPr>
                <w:t>2015 г</w:t>
              </w:r>
            </w:smartTag>
            <w:r w:rsidRPr="002D6BC5">
              <w:rPr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1641471,04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94,5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500"/>
        </w:trPr>
        <w:tc>
          <w:tcPr>
            <w:tcW w:w="49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462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210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E06F9F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2D6BC5">
              <w:rPr>
                <w:sz w:val="16"/>
                <w:szCs w:val="16"/>
              </w:rPr>
              <w:t>,8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7B5B21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787643,35</w:t>
            </w: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94,5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144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462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290"/>
        </w:trPr>
        <w:tc>
          <w:tcPr>
            <w:tcW w:w="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94,5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55,5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28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7.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Нестерчук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Лариса Михайловна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Заместитель директора по поставке и учету газа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37,3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2D6BC5">
              <w:rPr>
                <w:sz w:val="16"/>
                <w:szCs w:val="16"/>
              </w:rPr>
              <w:t>ХУНДАЙ Солярис,</w:t>
            </w:r>
            <w:r>
              <w:rPr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D6BC5">
                <w:rPr>
                  <w:sz w:val="16"/>
                  <w:szCs w:val="16"/>
                </w:rPr>
                <w:t>2012 г</w:t>
              </w:r>
            </w:smartTag>
            <w:r w:rsidRPr="002D6BC5">
              <w:rPr>
                <w:sz w:val="16"/>
                <w:szCs w:val="16"/>
              </w:rPr>
              <w:t>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2409777,21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37,3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28"/>
        </w:trPr>
        <w:tc>
          <w:tcPr>
            <w:tcW w:w="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7B5B21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435119,55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37,3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00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8.</w:t>
            </w: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Проценко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Анатолий Анатольевич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Заместитель директора по экономической безопасности</w:t>
            </w:r>
          </w:p>
        </w:tc>
        <w:tc>
          <w:tcPr>
            <w:tcW w:w="10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Default="003D1BB4" w:rsidP="007B5B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D1BB4" w:rsidRPr="002D6BC5" w:rsidRDefault="003D1BB4" w:rsidP="007B5B21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BMW X5,</w:t>
            </w:r>
          </w:p>
          <w:p w:rsidR="003D1BB4" w:rsidRPr="002D6BC5" w:rsidRDefault="003D1BB4" w:rsidP="007B5B21">
            <w:pPr>
              <w:spacing w:after="0" w:line="240" w:lineRule="auto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D6BC5">
                <w:rPr>
                  <w:sz w:val="16"/>
                  <w:szCs w:val="16"/>
                </w:rPr>
                <w:t>2013 г</w:t>
              </w:r>
            </w:smartTag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3477646,24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404,8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530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1282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28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7B5B21">
            <w:pPr>
              <w:spacing w:after="0" w:line="240" w:lineRule="auto"/>
              <w:ind w:hanging="7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1282,0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7B5B21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8257</w:t>
            </w:r>
            <w:r>
              <w:rPr>
                <w:sz w:val="16"/>
                <w:szCs w:val="16"/>
              </w:rPr>
              <w:t>2</w:t>
            </w:r>
            <w:r w:rsidRPr="002D6BC5">
              <w:rPr>
                <w:sz w:val="16"/>
                <w:szCs w:val="16"/>
              </w:rPr>
              <w:t>9,77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428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7B5B21">
            <w:pPr>
              <w:spacing w:after="0" w:line="240" w:lineRule="auto"/>
              <w:ind w:hanging="7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404,8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7B5B21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428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36,0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7B5B21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220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7B5B21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7B5B21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404,8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210"/>
        </w:trPr>
        <w:tc>
          <w:tcPr>
            <w:tcW w:w="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1282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49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9.</w:t>
            </w: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Степанов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Алексей Евгеньевич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Заместитель директора по инновационному развитию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59,1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2D6BC5">
              <w:rPr>
                <w:sz w:val="16"/>
                <w:szCs w:val="16"/>
              </w:rPr>
              <w:t xml:space="preserve">ХУНДАЙ Tucson,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2D6BC5">
                <w:rPr>
                  <w:sz w:val="16"/>
                  <w:szCs w:val="16"/>
                </w:rPr>
                <w:t>2005 г</w:t>
              </w:r>
            </w:smartTag>
            <w:r w:rsidRPr="002D6BC5">
              <w:rPr>
                <w:sz w:val="16"/>
                <w:szCs w:val="16"/>
              </w:rPr>
              <w:t>.</w:t>
            </w:r>
          </w:p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2375034,19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428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40,9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428"/>
        </w:trPr>
        <w:tc>
          <w:tcPr>
            <w:tcW w:w="49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428"/>
        </w:trPr>
        <w:tc>
          <w:tcPr>
            <w:tcW w:w="4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7B5B2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604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10.</w:t>
            </w: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Тамамян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Инесса Александровна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Заместитель директора по административным вопросам и управлению персоналом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55,2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F9398D">
            <w:pPr>
              <w:spacing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2212319,21</w:t>
            </w: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9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54,1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580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</w:tr>
      <w:tr w:rsidR="003D1BB4" w:rsidRPr="0027333B">
        <w:trPr>
          <w:trHeight w:val="517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11.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Высоцкий Денис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Заместитель директора по перспективному развитию программ газификации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F9398D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2D6BC5">
              <w:rPr>
                <w:sz w:val="16"/>
                <w:szCs w:val="16"/>
              </w:rPr>
              <w:t>Фольксваген Поло 2014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1425383,01</w:t>
            </w:r>
          </w:p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50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F9398D">
            <w:pPr>
              <w:spacing w:after="0" w:line="240" w:lineRule="auto"/>
              <w:rPr>
                <w:sz w:val="16"/>
                <w:szCs w:val="16"/>
              </w:rPr>
            </w:pPr>
          </w:p>
          <w:p w:rsidR="003D1BB4" w:rsidRPr="002D6BC5" w:rsidRDefault="003D1BB4" w:rsidP="00F9398D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2D6BC5">
              <w:rPr>
                <w:sz w:val="16"/>
                <w:szCs w:val="16"/>
              </w:rPr>
              <w:t xml:space="preserve">Рено </w:t>
            </w:r>
            <w:r w:rsidRPr="002D6BC5">
              <w:rPr>
                <w:sz w:val="16"/>
                <w:szCs w:val="16"/>
                <w:lang w:val="en-US"/>
              </w:rPr>
              <w:t>Duster 2013</w:t>
            </w: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362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190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59,6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150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460,0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280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right="2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44,7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140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Несовершеннолетний ребенок</w:t>
            </w:r>
          </w:p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81414F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81414F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140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362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120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59,6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964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460,0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440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343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362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266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113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Жилой дом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59,6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  <w:tr w:rsidR="003D1BB4" w:rsidRPr="0027333B">
        <w:trPr>
          <w:trHeight w:val="904"/>
        </w:trPr>
        <w:tc>
          <w:tcPr>
            <w:tcW w:w="495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tabs>
                <w:tab w:val="left" w:pos="-51"/>
              </w:tabs>
              <w:spacing w:after="0" w:line="240" w:lineRule="auto"/>
              <w:ind w:left="384" w:right="200" w:hanging="300"/>
              <w:rPr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79" w:hanging="214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457" w:hanging="367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D1BB4" w:rsidRPr="002D6BC5" w:rsidRDefault="003D1BB4" w:rsidP="002B3169">
            <w:pPr>
              <w:spacing w:after="0" w:line="240" w:lineRule="auto"/>
              <w:ind w:left="31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239" w:hanging="15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0" w:line="240" w:lineRule="auto"/>
              <w:ind w:left="30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460,0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D1BB4" w:rsidRPr="002D6BC5" w:rsidRDefault="003D1BB4" w:rsidP="002B3169">
            <w:pPr>
              <w:spacing w:after="160" w:line="240" w:lineRule="auto"/>
              <w:rPr>
                <w:sz w:val="16"/>
                <w:szCs w:val="16"/>
              </w:rPr>
            </w:pPr>
            <w:r w:rsidRPr="002D6BC5">
              <w:rPr>
                <w:sz w:val="16"/>
                <w:szCs w:val="16"/>
              </w:rPr>
              <w:t>Российская Федерация</w:t>
            </w:r>
          </w:p>
        </w:tc>
      </w:tr>
    </w:tbl>
    <w:p w:rsidR="003D1BB4" w:rsidRPr="0027333B" w:rsidRDefault="003D1BB4" w:rsidP="002B3169">
      <w:pPr>
        <w:rPr>
          <w:sz w:val="16"/>
          <w:szCs w:val="16"/>
        </w:rPr>
      </w:pPr>
    </w:p>
    <w:p w:rsidR="003D1BB4" w:rsidRDefault="003D1BB4"/>
    <w:p w:rsidR="003D1BB4" w:rsidRDefault="003D1BB4">
      <w:pPr>
        <w:spacing w:after="0" w:line="240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</w:p>
    <w:p w:rsidR="003D1BB4" w:rsidRPr="008F15F9" w:rsidRDefault="003D1BB4" w:rsidP="008F15F9">
      <w:pPr>
        <w:jc w:val="center"/>
        <w:rPr>
          <w:b/>
          <w:color w:val="000000"/>
          <w:szCs w:val="24"/>
        </w:rPr>
      </w:pPr>
      <w:r w:rsidRPr="008F15F9">
        <w:rPr>
          <w:b/>
          <w:color w:val="000000"/>
          <w:szCs w:val="24"/>
        </w:rPr>
        <w:lastRenderedPageBreak/>
        <w:t>Сведения</w:t>
      </w:r>
    </w:p>
    <w:p w:rsidR="003D1BB4" w:rsidRPr="008F15F9" w:rsidRDefault="003D1BB4" w:rsidP="008F15F9">
      <w:pPr>
        <w:jc w:val="center"/>
        <w:rPr>
          <w:b/>
          <w:color w:val="000000"/>
          <w:szCs w:val="24"/>
        </w:rPr>
      </w:pPr>
      <w:r w:rsidRPr="008F15F9">
        <w:rPr>
          <w:b/>
          <w:color w:val="000000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color w:val="000000"/>
          <w:szCs w:val="24"/>
        </w:rPr>
        <w:t xml:space="preserve">руководителем и </w:t>
      </w:r>
      <w:r w:rsidRPr="008F15F9">
        <w:rPr>
          <w:b/>
          <w:color w:val="000000"/>
          <w:szCs w:val="24"/>
        </w:rPr>
        <w:t xml:space="preserve">работниками </w:t>
      </w:r>
    </w:p>
    <w:p w:rsidR="003D1BB4" w:rsidRPr="008F15F9" w:rsidRDefault="003D1BB4" w:rsidP="008F15F9">
      <w:pPr>
        <w:jc w:val="center"/>
        <w:rPr>
          <w:b/>
          <w:color w:val="000000"/>
          <w:szCs w:val="24"/>
        </w:rPr>
      </w:pPr>
      <w:r w:rsidRPr="008F15F9">
        <w:rPr>
          <w:b/>
          <w:color w:val="000000"/>
          <w:szCs w:val="24"/>
          <w:u w:val="single"/>
        </w:rPr>
        <w:t>Государственного унитарного предприятия Республики Крым «Крымские генерирующие системы»</w:t>
      </w:r>
    </w:p>
    <w:p w:rsidR="003D1BB4" w:rsidRPr="008F15F9" w:rsidRDefault="003D1BB4" w:rsidP="008F15F9">
      <w:pPr>
        <w:jc w:val="center"/>
        <w:rPr>
          <w:b/>
          <w:color w:val="000000"/>
          <w:szCs w:val="24"/>
        </w:rPr>
      </w:pPr>
      <w:r w:rsidRPr="008F15F9">
        <w:rPr>
          <w:b/>
          <w:color w:val="000000"/>
          <w:szCs w:val="24"/>
        </w:rPr>
        <w:t xml:space="preserve">за отчетный период с 1 января </w:t>
      </w:r>
      <w:proofErr w:type="gramStart"/>
      <w:r w:rsidRPr="008F15F9">
        <w:rPr>
          <w:b/>
          <w:color w:val="000000"/>
          <w:szCs w:val="24"/>
        </w:rPr>
        <w:t>2017  года</w:t>
      </w:r>
      <w:proofErr w:type="gramEnd"/>
      <w:r w:rsidRPr="008F15F9">
        <w:rPr>
          <w:b/>
          <w:color w:val="000000"/>
          <w:szCs w:val="24"/>
        </w:rPr>
        <w:t xml:space="preserve"> по 31 декабря 2017 года</w:t>
      </w:r>
    </w:p>
    <w:p w:rsidR="003D1BB4" w:rsidRPr="008F15F9" w:rsidRDefault="003D1BB4" w:rsidP="008F15F9">
      <w:pPr>
        <w:jc w:val="center"/>
        <w:rPr>
          <w:color w:val="000000"/>
          <w:szCs w:val="24"/>
        </w:rPr>
      </w:pPr>
    </w:p>
    <w:tbl>
      <w:tblPr>
        <w:tblW w:w="15719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440"/>
        <w:gridCol w:w="1409"/>
        <w:gridCol w:w="1275"/>
        <w:gridCol w:w="1510"/>
        <w:gridCol w:w="986"/>
        <w:gridCol w:w="1155"/>
        <w:gridCol w:w="830"/>
        <w:gridCol w:w="659"/>
        <w:gridCol w:w="1276"/>
        <w:gridCol w:w="1594"/>
        <w:gridCol w:w="1836"/>
        <w:gridCol w:w="1237"/>
        <w:gridCol w:w="59"/>
      </w:tblGrid>
      <w:tr w:rsidR="003D1BB4" w:rsidRPr="008F15F9">
        <w:trPr>
          <w:gridAfter w:val="1"/>
          <w:wAfter w:w="59" w:type="dxa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  <w:r w:rsidRPr="008F15F9">
              <w:rPr>
                <w:b/>
                <w:bCs/>
                <w:sz w:val="22"/>
                <w:szCs w:val="22"/>
              </w:rPr>
              <w:t>N</w:t>
            </w:r>
            <w:r w:rsidRPr="008F15F9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  <w:r w:rsidRPr="008F15F9"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  <w:r w:rsidRPr="008F15F9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  <w:r w:rsidRPr="008F15F9"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  <w:r w:rsidRPr="008F15F9"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  <w:r w:rsidRPr="008F15F9"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  <w:r w:rsidRPr="008F15F9">
              <w:rPr>
                <w:b/>
                <w:bCs/>
                <w:sz w:val="22"/>
                <w:szCs w:val="22"/>
              </w:rPr>
              <w:t>Декларированный годовой доход</w:t>
            </w:r>
            <w:hyperlink r:id="rId10" w:anchor="1111" w:history="1">
              <w:r w:rsidRPr="008F15F9">
                <w:rPr>
                  <w:rStyle w:val="a5"/>
                  <w:b/>
                  <w:bCs/>
                  <w:color w:val="2060A4"/>
                  <w:sz w:val="22"/>
                  <w:szCs w:val="22"/>
                </w:rPr>
                <w:t>*</w:t>
              </w:r>
            </w:hyperlink>
            <w:r w:rsidRPr="008F15F9">
              <w:rPr>
                <w:b/>
                <w:bCs/>
                <w:sz w:val="22"/>
                <w:szCs w:val="22"/>
              </w:rPr>
              <w:t> (руб.)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  <w:r w:rsidRPr="008F15F9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r:id="rId11" w:anchor="2222" w:history="1">
              <w:r w:rsidRPr="008F15F9">
                <w:rPr>
                  <w:rStyle w:val="a5"/>
                  <w:b/>
                  <w:bCs/>
                  <w:color w:val="2060A4"/>
                  <w:sz w:val="22"/>
                  <w:szCs w:val="22"/>
                </w:rPr>
                <w:t>**</w:t>
              </w:r>
            </w:hyperlink>
            <w:r w:rsidRPr="008F15F9">
              <w:rPr>
                <w:b/>
                <w:bCs/>
                <w:sz w:val="22"/>
                <w:szCs w:val="22"/>
              </w:rPr>
              <w:t> (вид приобретенного имущества, источники)</w:t>
            </w:r>
          </w:p>
        </w:tc>
      </w:tr>
      <w:tr w:rsidR="003D1BB4" w:rsidRPr="008F15F9">
        <w:trPr>
          <w:gridAfter w:val="1"/>
          <w:wAfter w:w="59" w:type="dxa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 xml:space="preserve">вид </w:t>
            </w:r>
          </w:p>
          <w:p w:rsidR="003D1BB4" w:rsidRPr="008F15F9" w:rsidRDefault="003D1BB4">
            <w:pPr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объекта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вид объекта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B4" w:rsidRPr="008F15F9" w:rsidRDefault="003D1BB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D1BB4" w:rsidRPr="008F15F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1</w:t>
            </w: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Ермаков А.А.  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земельный участок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квартира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индивидуальная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общая долевая 1/3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индивидуальна</w:t>
            </w:r>
            <w:r w:rsidRPr="008F15F9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20000,0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97,6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25,0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 xml:space="preserve">Российская </w:t>
            </w:r>
            <w:r w:rsidRPr="008F15F9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8F15F9">
              <w:rPr>
                <w:sz w:val="22"/>
                <w:szCs w:val="22"/>
              </w:rPr>
              <w:t xml:space="preserve">Вольво ХС 90,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F15F9">
                <w:rPr>
                  <w:sz w:val="22"/>
                  <w:szCs w:val="22"/>
                </w:rPr>
                <w:t>2007 г</w:t>
              </w:r>
            </w:smartTag>
            <w:r w:rsidRPr="008F15F9">
              <w:rPr>
                <w:sz w:val="22"/>
                <w:szCs w:val="22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1 640 776,92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</w:tr>
      <w:tr w:rsidR="003D1BB4" w:rsidRPr="008F15F9">
        <w:trPr>
          <w:trHeight w:val="95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Pr="008F15F9" w:rsidRDefault="003D1BB4">
            <w:pPr>
              <w:rPr>
                <w:szCs w:val="24"/>
              </w:rPr>
            </w:pPr>
            <w:r w:rsidRPr="008F15F9">
              <w:rPr>
                <w:szCs w:val="24"/>
              </w:rPr>
              <w:t>2</w:t>
            </w: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Сенько И.В.</w:t>
            </w: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Супруга</w:t>
            </w: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Первый заместитель генерального директора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квартира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индивидуальная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32,0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8F15F9">
              <w:rPr>
                <w:sz w:val="22"/>
                <w:szCs w:val="22"/>
              </w:rPr>
              <w:t>Фольксваген Тигуан,2012 г.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4 413 622,12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Cs w:val="24"/>
              </w:rPr>
            </w:pPr>
            <w:r w:rsidRPr="008F15F9">
              <w:rPr>
                <w:szCs w:val="24"/>
              </w:rPr>
              <w:t>-</w:t>
            </w:r>
          </w:p>
          <w:p w:rsidR="003D1BB4" w:rsidRPr="008F15F9" w:rsidRDefault="003D1BB4">
            <w:pPr>
              <w:jc w:val="center"/>
              <w:rPr>
                <w:szCs w:val="24"/>
              </w:rPr>
            </w:pPr>
          </w:p>
          <w:p w:rsidR="003D1BB4" w:rsidRPr="008F15F9" w:rsidRDefault="003D1BB4">
            <w:pPr>
              <w:jc w:val="center"/>
              <w:rPr>
                <w:szCs w:val="24"/>
              </w:rPr>
            </w:pPr>
          </w:p>
          <w:p w:rsidR="003D1BB4" w:rsidRPr="008F15F9" w:rsidRDefault="003D1BB4">
            <w:pPr>
              <w:jc w:val="center"/>
              <w:rPr>
                <w:szCs w:val="24"/>
              </w:rPr>
            </w:pPr>
          </w:p>
        </w:tc>
      </w:tr>
      <w:tr w:rsidR="003D1BB4" w:rsidRPr="008F15F9">
        <w:trPr>
          <w:trHeight w:val="1155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Pr="008F15F9" w:rsidRDefault="003D1BB4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 w:rsidP="008F15F9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земельный участок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жилой дом</w:t>
            </w: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индивидуальная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EBE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356,0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150,0</w:t>
            </w: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EBE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квартира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32,0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 w:rsidP="008F1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78 317,01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Cs w:val="24"/>
              </w:rPr>
            </w:pPr>
            <w:r w:rsidRPr="008F15F9">
              <w:rPr>
                <w:szCs w:val="24"/>
              </w:rPr>
              <w:t>-</w:t>
            </w:r>
          </w:p>
          <w:p w:rsidR="003D1BB4" w:rsidRPr="008F15F9" w:rsidRDefault="003D1BB4">
            <w:pPr>
              <w:jc w:val="center"/>
              <w:rPr>
                <w:szCs w:val="24"/>
              </w:rPr>
            </w:pPr>
          </w:p>
          <w:p w:rsidR="003D1BB4" w:rsidRPr="008F15F9" w:rsidRDefault="003D1BB4">
            <w:pPr>
              <w:jc w:val="center"/>
              <w:rPr>
                <w:szCs w:val="24"/>
              </w:rPr>
            </w:pPr>
          </w:p>
          <w:p w:rsidR="003D1BB4" w:rsidRPr="008F15F9" w:rsidRDefault="003D1BB4" w:rsidP="008F15F9">
            <w:pPr>
              <w:jc w:val="center"/>
              <w:rPr>
                <w:szCs w:val="24"/>
              </w:rPr>
            </w:pPr>
          </w:p>
        </w:tc>
      </w:tr>
      <w:tr w:rsidR="003D1BB4" w:rsidRPr="008F15F9">
        <w:trPr>
          <w:trHeight w:val="1140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Pr="008F15F9" w:rsidRDefault="003D1BB4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 w:rsidP="008F15F9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8F15F9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Cs w:val="24"/>
              </w:rPr>
            </w:pPr>
          </w:p>
          <w:p w:rsidR="003D1BB4" w:rsidRPr="008F15F9" w:rsidRDefault="003D1BB4">
            <w:pPr>
              <w:jc w:val="center"/>
              <w:rPr>
                <w:szCs w:val="24"/>
              </w:rPr>
            </w:pPr>
            <w:r w:rsidRPr="008F15F9">
              <w:rPr>
                <w:szCs w:val="24"/>
              </w:rPr>
              <w:t>-</w:t>
            </w:r>
          </w:p>
          <w:p w:rsidR="003D1BB4" w:rsidRPr="008F15F9" w:rsidRDefault="003D1BB4" w:rsidP="008F15F9">
            <w:pPr>
              <w:jc w:val="center"/>
              <w:rPr>
                <w:szCs w:val="24"/>
              </w:rPr>
            </w:pPr>
          </w:p>
        </w:tc>
      </w:tr>
      <w:tr w:rsidR="003D1BB4" w:rsidRPr="008F15F9">
        <w:trPr>
          <w:trHeight w:val="127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3</w:t>
            </w: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Гусев С.С.</w:t>
            </w: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Заместитель генерального директора по производству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квартира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квартира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индивидуальная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54,7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97,5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8F15F9">
              <w:rPr>
                <w:sz w:val="22"/>
                <w:szCs w:val="22"/>
              </w:rPr>
              <w:t xml:space="preserve">КИА </w:t>
            </w:r>
            <w:r w:rsidRPr="008F15F9">
              <w:rPr>
                <w:sz w:val="22"/>
                <w:szCs w:val="22"/>
                <w:lang w:val="en-US"/>
              </w:rPr>
              <w:t>Cerato</w:t>
            </w:r>
            <w:r w:rsidRPr="008F15F9">
              <w:rPr>
                <w:sz w:val="22"/>
                <w:szCs w:val="22"/>
              </w:rPr>
              <w:t xml:space="preserve"> 1,6     5 МТ,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F15F9">
                <w:rPr>
                  <w:sz w:val="22"/>
                  <w:szCs w:val="22"/>
                </w:rPr>
                <w:t>2007 г</w:t>
              </w:r>
            </w:smartTag>
            <w:r w:rsidRPr="008F15F9">
              <w:rPr>
                <w:sz w:val="22"/>
                <w:szCs w:val="22"/>
              </w:rPr>
              <w:t>.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848 826,3</w:t>
            </w:r>
            <w:r>
              <w:rPr>
                <w:sz w:val="22"/>
                <w:szCs w:val="22"/>
              </w:rPr>
              <w:t>0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lastRenderedPageBreak/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</w:tr>
      <w:tr w:rsidR="003D1BB4" w:rsidRPr="008F15F9">
        <w:trPr>
          <w:trHeight w:val="100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Default="003D1BB4" w:rsidP="00CA37DD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97,5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168 969,31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CA37D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</w:tr>
      <w:tr w:rsidR="003D1BB4" w:rsidRPr="008F15F9">
        <w:trPr>
          <w:trHeight w:val="78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Pr="008F15F9" w:rsidRDefault="003D1BB4">
            <w:pPr>
              <w:rPr>
                <w:szCs w:val="24"/>
              </w:rPr>
            </w:pPr>
            <w:r w:rsidRPr="008F15F9">
              <w:rPr>
                <w:szCs w:val="24"/>
              </w:rPr>
              <w:t>4</w:t>
            </w: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Матюха А.В.</w:t>
            </w: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Супруг</w:t>
            </w:r>
          </w:p>
          <w:p w:rsidR="003D1BB4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Главный бухгалтер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квартира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63,3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1 112 978,13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Cs w:val="24"/>
              </w:rPr>
            </w:pPr>
            <w:r w:rsidRPr="008F15F9">
              <w:rPr>
                <w:szCs w:val="24"/>
              </w:rPr>
              <w:t>-</w:t>
            </w:r>
          </w:p>
          <w:p w:rsidR="003D1BB4" w:rsidRPr="008F15F9" w:rsidRDefault="003D1BB4">
            <w:pPr>
              <w:rPr>
                <w:szCs w:val="24"/>
              </w:rPr>
            </w:pPr>
          </w:p>
          <w:p w:rsidR="003D1BB4" w:rsidRPr="008F15F9" w:rsidRDefault="003D1BB4">
            <w:pPr>
              <w:jc w:val="center"/>
              <w:rPr>
                <w:szCs w:val="24"/>
              </w:rPr>
            </w:pPr>
          </w:p>
        </w:tc>
      </w:tr>
      <w:tr w:rsidR="003D1BB4" w:rsidRPr="008F15F9">
        <w:trPr>
          <w:trHeight w:val="1035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Pr="008F15F9" w:rsidRDefault="003D1BB4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квартира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63,3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8F15F9">
              <w:rPr>
                <w:sz w:val="22"/>
                <w:szCs w:val="22"/>
              </w:rPr>
              <w:t xml:space="preserve">КИА </w:t>
            </w:r>
            <w:r w:rsidRPr="008F15F9">
              <w:rPr>
                <w:sz w:val="22"/>
                <w:szCs w:val="22"/>
                <w:lang w:val="en-US"/>
              </w:rPr>
              <w:t>Cerato</w:t>
            </w:r>
            <w:r w:rsidRPr="008F15F9">
              <w:rPr>
                <w:sz w:val="22"/>
                <w:szCs w:val="22"/>
              </w:rPr>
              <w:t>,</w:t>
            </w:r>
          </w:p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F15F9">
                <w:rPr>
                  <w:sz w:val="22"/>
                  <w:szCs w:val="22"/>
                </w:rPr>
                <w:t>2010 г</w:t>
              </w:r>
            </w:smartTag>
            <w:r w:rsidRPr="008F15F9">
              <w:rPr>
                <w:sz w:val="22"/>
                <w:szCs w:val="22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815 939,25</w:t>
            </w: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Cs w:val="24"/>
              </w:rPr>
            </w:pPr>
            <w:r w:rsidRPr="008F15F9">
              <w:rPr>
                <w:szCs w:val="24"/>
              </w:rPr>
              <w:t>-</w:t>
            </w:r>
          </w:p>
          <w:p w:rsidR="003D1BB4" w:rsidRPr="008F15F9" w:rsidRDefault="003D1BB4">
            <w:pPr>
              <w:jc w:val="center"/>
              <w:rPr>
                <w:szCs w:val="24"/>
              </w:rPr>
            </w:pPr>
          </w:p>
          <w:p w:rsidR="003D1BB4" w:rsidRPr="008F15F9" w:rsidRDefault="003D1BB4">
            <w:pPr>
              <w:jc w:val="center"/>
              <w:rPr>
                <w:szCs w:val="24"/>
              </w:rPr>
            </w:pPr>
            <w:r w:rsidRPr="008F15F9">
              <w:rPr>
                <w:szCs w:val="24"/>
              </w:rPr>
              <w:t>-</w:t>
            </w:r>
          </w:p>
          <w:p w:rsidR="003D1BB4" w:rsidRPr="008F15F9" w:rsidRDefault="003D1BB4" w:rsidP="00D8015D">
            <w:pPr>
              <w:jc w:val="center"/>
              <w:rPr>
                <w:szCs w:val="24"/>
              </w:rPr>
            </w:pPr>
          </w:p>
        </w:tc>
      </w:tr>
      <w:tr w:rsidR="003D1BB4" w:rsidRPr="008F15F9">
        <w:trPr>
          <w:trHeight w:val="1140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BB4" w:rsidRPr="008F15F9" w:rsidRDefault="003D1BB4">
            <w:pPr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квартира</w:t>
            </w:r>
          </w:p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>
            <w:pPr>
              <w:jc w:val="center"/>
              <w:rPr>
                <w:sz w:val="22"/>
                <w:szCs w:val="22"/>
              </w:rPr>
            </w:pPr>
          </w:p>
          <w:p w:rsidR="003D1BB4" w:rsidRDefault="003D1BB4" w:rsidP="00D8015D">
            <w:pPr>
              <w:jc w:val="center"/>
              <w:rPr>
                <w:sz w:val="22"/>
                <w:szCs w:val="22"/>
              </w:rPr>
            </w:pPr>
            <w:r w:rsidRPr="008F15F9">
              <w:rPr>
                <w:sz w:val="22"/>
                <w:szCs w:val="22"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1BB4" w:rsidRPr="008F15F9" w:rsidRDefault="003D1BB4" w:rsidP="00D801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24C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26325"/>
    <w:multiLevelType w:val="hybridMultilevel"/>
    <w:tmpl w:val="796A3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1BB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636A98"/>
  <w15:docId w15:val="{AD8A1096-CE53-4F1B-9811-835A48CA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D1BB4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extended-textshort">
    <w:name w:val="extended-text__short"/>
    <w:basedOn w:val="a0"/>
    <w:rsid w:val="003D1BB4"/>
  </w:style>
  <w:style w:type="paragraph" w:customStyle="1" w:styleId="ListParagraph">
    <w:name w:val="List Paragraph"/>
    <w:basedOn w:val="a"/>
    <w:rsid w:val="003D1BB4"/>
    <w:pPr>
      <w:spacing w:after="0" w:line="240" w:lineRule="auto"/>
      <w:ind w:left="720"/>
    </w:pPr>
    <w:rPr>
      <w:rFonts w:ascii="Arial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27273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127273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1272732/" TargetMode="External"/><Relationship Id="rId11" Type="http://schemas.openxmlformats.org/officeDocument/2006/relationships/hyperlink" Target="http://www.garant.ru/products/ipo/prime/doc/71272732/" TargetMode="External"/><Relationship Id="rId5" Type="http://schemas.openxmlformats.org/officeDocument/2006/relationships/hyperlink" Target="https://www.drive.ru/bmw/models/2010/x3" TargetMode="External"/><Relationship Id="rId10" Type="http://schemas.openxmlformats.org/officeDocument/2006/relationships/hyperlink" Target="http://www.garant.ru/products/ipo/prime/doc/712727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12727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3684</Words>
  <Characters>21002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2020-05-20T06:27:00Z</dcterms:modified>
</cp:coreProperties>
</file>