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5F" w:rsidRDefault="00AE175F" w:rsidP="00AE175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</w:t>
      </w:r>
    </w:p>
    <w:p w:rsidR="00AE175F" w:rsidRDefault="00AE175F" w:rsidP="00AE175F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30.05.2018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1441"/>
        <w:gridCol w:w="1027"/>
        <w:gridCol w:w="1752"/>
        <w:gridCol w:w="1014"/>
        <w:gridCol w:w="995"/>
        <w:gridCol w:w="2070"/>
        <w:gridCol w:w="1621"/>
        <w:gridCol w:w="1014"/>
        <w:gridCol w:w="995"/>
        <w:gridCol w:w="2203"/>
      </w:tblGrid>
      <w:tr w:rsidR="00AE175F" w:rsidTr="00AE17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Бершадский Михаил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1 363 769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Tойота Lexus GX460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380 458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Лукашевский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1 584 878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 SLS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Мацюк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1 270 530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 I30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1 343 272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Первухин Андрей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855 222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автомобильный HUANDA BJQ9300TCL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 Yong Rexton RJ4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 Yong Kyron II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Сидельникова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1 260 719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Чернышева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1 068 512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 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(общая 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175F" w:rsidTr="00AE17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Бочарова Татьяна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951 163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  <w:p w:rsidR="00AE175F" w:rsidRDefault="00AE17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Daewoo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175F" w:rsidRDefault="00AE17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</w:tbl>
    <w:p w:rsidR="00AE175F" w:rsidRDefault="00AE175F" w:rsidP="001C34A2"/>
    <w:p w:rsidR="00AE175F" w:rsidRDefault="00AE175F" w:rsidP="00AE175F">
      <w:r>
        <w:br w:type="page"/>
      </w:r>
    </w:p>
    <w:p w:rsidR="0075212A" w:rsidRDefault="0075212A" w:rsidP="0075212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</w:t>
      </w:r>
    </w:p>
    <w:p w:rsidR="0075212A" w:rsidRDefault="0075212A" w:rsidP="0075212A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20.07.2018</w:t>
      </w:r>
    </w:p>
    <w:p w:rsidR="0075212A" w:rsidRDefault="0075212A" w:rsidP="0075212A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</w:rPr>
        <w:t xml:space="preserve">Сведения о </w:t>
      </w:r>
      <w:proofErr w:type="gramStart"/>
      <w:r>
        <w:rPr>
          <w:color w:val="000000"/>
          <w:sz w:val="28"/>
        </w:rPr>
        <w:t>доходах,  расходах</w:t>
      </w:r>
      <w:proofErr w:type="gramEnd"/>
      <w:r>
        <w:rPr>
          <w:color w:val="000000"/>
          <w:sz w:val="28"/>
        </w:rPr>
        <w:t>   за 2017 год, об имуществе и обязательствах имущественного характера по состоянию на 31 декабря 2017 года, об имуществе и обязательствах имущественного характера своих супруги (супруга) и несовершеннолетних детей по состоянию на 31 декабря 2017 года государственных гражданских служащих министерства экономического  развития и инвестиционной политики Красноярского края</w:t>
      </w:r>
    </w:p>
    <w:tbl>
      <w:tblPr>
        <w:tblW w:w="165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636"/>
        <w:gridCol w:w="969"/>
        <w:gridCol w:w="2413"/>
        <w:gridCol w:w="73"/>
        <w:gridCol w:w="10"/>
        <w:gridCol w:w="1036"/>
        <w:gridCol w:w="1312"/>
        <w:gridCol w:w="3684"/>
        <w:gridCol w:w="1711"/>
        <w:gridCol w:w="1046"/>
        <w:gridCol w:w="949"/>
        <w:gridCol w:w="1833"/>
      </w:tblGrid>
      <w:tr w:rsidR="0075212A" w:rsidTr="0075212A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ФИО государственного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гражданского 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10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Общая сумма дохода  за 2015 год, (руб.)</w:t>
            </w:r>
          </w:p>
        </w:tc>
        <w:tc>
          <w:tcPr>
            <w:tcW w:w="66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9"/>
                <w:szCs w:val="19"/>
              </w:rPr>
              <w:t>Сведения об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источниках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получения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средств,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за счет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совершена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сделка (вид приобре-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тенного имущества,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t>источники</w:t>
            </w:r>
            <w:r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75212A" w:rsidTr="0075212A">
        <w:trPr>
          <w:trHeight w:val="19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средства, принадлежащие на праве собственности, с указанием вида и марки**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Ардасова Олеся Олеговна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10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  <w:lang w:val="en-US"/>
              </w:rPr>
              <w:t>103 970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</w:t>
            </w:r>
            <w:r>
              <w:rPr>
                <w:color w:val="000000"/>
                <w:sz w:val="22"/>
                <w:szCs w:val="22"/>
              </w:rPr>
              <w:t> 6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1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Азаренко Наталья Григорьевна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10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742 950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1/6)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4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108" w:firstLine="10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369 478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  участок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  собственность 1/3)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0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Андреева Алена Станиславовна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669 609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4/9)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54,9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Бойко Александра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675 916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1/3)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Бебик Дарья Ивановна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</w:t>
            </w:r>
            <w:r>
              <w:rPr>
                <w:color w:val="000000"/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502 381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Бунавцова Елена Васильевна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1 979 915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основной деятельности служащего, средств,</w:t>
            </w:r>
            <w:r>
              <w:rPr>
                <w:color w:val="000000"/>
                <w:sz w:val="22"/>
                <w:szCs w:val="22"/>
              </w:rPr>
              <w:br/>
              <w:t>полученных от продажи</w:t>
            </w:r>
            <w:r>
              <w:rPr>
                <w:color w:val="000000"/>
                <w:sz w:val="22"/>
                <w:szCs w:val="22"/>
              </w:rPr>
              <w:br/>
              <w:t>недвижимости, кредитные средства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47/100)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2 470 070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47/100)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Лада Приора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174 384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3/100)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174 384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3/100)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Буденков Михаил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619 829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Town Ace Van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Honda Capa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0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Быкова Марина Анатольевна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1 154 256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41.6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Борисова Юлия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61 458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Praide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405 459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Corsa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Безруких Анна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старший бухгалтер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739 669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53, 0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Axela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Бурдина Татьяна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106 909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 307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1 005 168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(общая долевая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  ¼)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Toyota Mark II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0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Беспалов Олег Владимирович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683 773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 Demio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  <w:lang w:val="en-US"/>
              </w:rPr>
              <w:t>undai</w:t>
            </w:r>
            <w:r>
              <w:rPr>
                <w:color w:val="000000"/>
                <w:sz w:val="22"/>
                <w:szCs w:val="22"/>
              </w:rPr>
              <w:t>  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301 432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9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Бондаренко Ольга Дмитриевна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1 073 118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Subaru Trabeka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ГАЗ-3110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6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866,0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76.9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79,9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22.6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8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206 892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½)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51.8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3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Богословская Юлия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50.8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854 430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 Qashgai</w:t>
            </w:r>
            <w:r>
              <w:rPr>
                <w:color w:val="000000"/>
                <w:sz w:val="22"/>
                <w:szCs w:val="22"/>
              </w:rPr>
              <w:t> 2/0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8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50.8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01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Вавулина Екатерина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664 173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75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Верхотурова Татьяна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1 021 439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  участок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3/6)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79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739 993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621,0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Probox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УАЗ УМЗ-41780В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1/6)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8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Власенко Светлана Леонидовна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2 581 242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1346,0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основной деятельности служащего, средств,</w:t>
            </w:r>
            <w:r>
              <w:rPr>
                <w:color w:val="000000"/>
                <w:sz w:val="22"/>
                <w:szCs w:val="22"/>
              </w:rPr>
              <w:br/>
              <w:t>полученных от продажи</w:t>
            </w:r>
            <w:r>
              <w:rPr>
                <w:color w:val="000000"/>
                <w:sz w:val="22"/>
                <w:szCs w:val="22"/>
              </w:rPr>
              <w:br/>
              <w:t>недвижимости, кредитные средства</w:t>
            </w:r>
          </w:p>
        </w:tc>
      </w:tr>
      <w:tr w:rsidR="0075212A" w:rsidTr="0075212A">
        <w:trPr>
          <w:trHeight w:val="8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1/12)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5 152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Володенкова Наталья Борисовна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1 016967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18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5 094 182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Водный транспорт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Лодка Фрегат 480 с мотором Yamaha 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166,5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Venza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нежилое подвальное помещение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Прицеп к легковым транспортным средствам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2139,0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Винниченко </w:t>
            </w:r>
            <w:r>
              <w:rPr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743 298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>
              <w:rPr>
                <w:color w:val="000000"/>
                <w:sz w:val="22"/>
                <w:szCs w:val="22"/>
              </w:rPr>
              <w:t>общая 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7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89 600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Волкова Марина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723 229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Волкова Татьяна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3 377 244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средств,</w:t>
            </w:r>
            <w:r>
              <w:rPr>
                <w:color w:val="000000"/>
                <w:sz w:val="22"/>
                <w:szCs w:val="22"/>
              </w:rPr>
              <w:br/>
              <w:t>полученных от продажи</w:t>
            </w:r>
            <w:r>
              <w:rPr>
                <w:color w:val="000000"/>
                <w:sz w:val="22"/>
                <w:szCs w:val="22"/>
              </w:rPr>
              <w:br/>
              <w:t>недвижимости, дохода от основной деятельности служащего</w:t>
            </w:r>
          </w:p>
        </w:tc>
      </w:tr>
      <w:tr w:rsidR="0075212A" w:rsidTr="0075212A">
        <w:trPr>
          <w:trHeight w:val="9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Воронцов Михаил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794 099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</w:t>
            </w:r>
            <w:r>
              <w:rPr>
                <w:color w:val="000000"/>
                <w:sz w:val="22"/>
                <w:szCs w:val="22"/>
                <w:lang w:val="en-US"/>
              </w:rPr>
              <w:t> 1/2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Волчек Татьяна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старший бухгалтер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597 528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1/3)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1/3)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Вяхирева Надежда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938 944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Platz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Гержод Ирина Юрьевна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1 001 329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7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Григорьева Альбина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781 108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173 582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ind w:left="-7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</w:t>
            </w:r>
            <w:r>
              <w:rPr>
                <w:color w:val="000000"/>
                <w:sz w:val="22"/>
                <w:szCs w:val="22"/>
                <w:lang w:val="en-US"/>
              </w:rPr>
              <w:t> 1/</w:t>
            </w:r>
            <w:r>
              <w:rPr>
                <w:color w:val="000000"/>
                <w:sz w:val="22"/>
                <w:szCs w:val="22"/>
              </w:rPr>
              <w:t>3)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 Logan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55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Голубева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691 111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2 116 351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УАЗ Патриот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6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Горшкова Татьяна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1 059 577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Belta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79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Голубева Валентина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611 654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 (общая долевая собственность ½)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609,0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Участок под индивидуальное жилищное строительство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Добролет Мария Федоровна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680 007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Демидова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Екатерина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250 897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Mersedes</w:t>
            </w:r>
            <w:r>
              <w:rPr>
                <w:color w:val="000000"/>
                <w:sz w:val="22"/>
                <w:szCs w:val="22"/>
              </w:rPr>
              <w:t>  </w:t>
            </w:r>
            <w:r>
              <w:rPr>
                <w:color w:val="000000"/>
                <w:sz w:val="22"/>
                <w:szCs w:val="22"/>
                <w:lang w:val="en-US"/>
              </w:rPr>
              <w:t>Bens</w:t>
            </w:r>
            <w:r>
              <w:rPr>
                <w:color w:val="000000"/>
                <w:sz w:val="22"/>
                <w:szCs w:val="22"/>
              </w:rPr>
              <w:t> 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Дернова Екатерина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старший бухгалтер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378 668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187 200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2114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Camry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Volkswagen Polo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87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Давиденко Игорь Викторович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1 151 863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Camry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Прицеп к легковым ТС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5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176 016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857,0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дом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2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Думкина Наталья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469 829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4 683 902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P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  <w:r w:rsidRPr="0075212A"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легковые</w:t>
            </w:r>
          </w:p>
          <w:p w:rsidR="0075212A" w:rsidRP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SPORTAGE</w:t>
            </w:r>
          </w:p>
          <w:p w:rsidR="0075212A" w:rsidRP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I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color w:val="000000"/>
                <w:sz w:val="22"/>
                <w:szCs w:val="22"/>
              </w:rPr>
              <w:t>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27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Дмитренко Иван Ильич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999 389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Земельный  участок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12 000,0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21213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Chevrolet Lancetti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Самодельный прицеп к легковому автомобилю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464 046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8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Ермолаева Валентина Вениаминовна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884 832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78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Желиховская Вера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979 236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Дачный 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2 170,0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Журавлева Виктория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1 259 097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21140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04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Загибалова Анастасия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552 068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61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Захарова Ольга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724 387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  участок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4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949 774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Шкода </w:t>
            </w:r>
            <w:r>
              <w:rPr>
                <w:color w:val="000000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1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Иванова Наталья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792 629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7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Ильчакова Елена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5 651 235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1/5)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123,2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Qaskqai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137.5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средств,</w:t>
            </w:r>
            <w:r>
              <w:rPr>
                <w:color w:val="000000"/>
                <w:sz w:val="22"/>
                <w:szCs w:val="22"/>
              </w:rPr>
              <w:br/>
              <w:t xml:space="preserve">полученных от </w:t>
            </w:r>
            <w:r>
              <w:rPr>
                <w:color w:val="000000"/>
                <w:sz w:val="22"/>
                <w:szCs w:val="22"/>
              </w:rPr>
              <w:lastRenderedPageBreak/>
              <w:t>продажи</w:t>
            </w:r>
            <w:r>
              <w:rPr>
                <w:color w:val="000000"/>
                <w:sz w:val="22"/>
                <w:szCs w:val="22"/>
              </w:rPr>
              <w:br/>
              <w:t>недвижимости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Крупина Полина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11 251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8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223 360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Помещение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199,0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Китаева Елена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418 136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806 611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75212A" w:rsidTr="0075212A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Крапошина Мария </w:t>
            </w:r>
            <w:r>
              <w:rPr>
                <w:color w:val="000000"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748 576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Audi Q3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378.9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Карлов Александр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808 429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Кочергина Елена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479 800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5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Канина Татьяна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239 859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Земельный  участок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987,0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1028,0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Карсакова Наталья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93</w:t>
            </w:r>
            <w:r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  <w:lang w:val="en-US"/>
              </w:rPr>
              <w:t> 000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6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  <w:lang w:val="en-US"/>
              </w:rPr>
              <w:t> 358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1024,0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Mercedes-Benz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дом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21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Коваленко Татьяна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869 612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1 063 928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ASX 1.8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31 270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Колобова Надежда Анатольевна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1 317 508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76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Кожевина Наталья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851 157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2470,3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Шевроле </w:t>
            </w: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>
              <w:rPr>
                <w:color w:val="000000"/>
                <w:sz w:val="22"/>
                <w:szCs w:val="22"/>
              </w:rPr>
              <w:t> 200 </w:t>
            </w:r>
            <w:r>
              <w:rPr>
                <w:color w:val="000000"/>
                <w:sz w:val="22"/>
                <w:szCs w:val="22"/>
                <w:lang w:val="en-US"/>
              </w:rPr>
              <w:t>CHEVRC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6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Кротова Наталья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625 533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75.0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  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2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Карманова Любовь Витальевна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712 556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951,0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Куделькина Наталия Митдяевна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670 220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IX 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Копылова Ксения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421 833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328 828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Кузуб Наталья Андреевна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693 681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Комната в квартире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16/99)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1 075 449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Carina 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Лапина Татьяна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1 343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1/5)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Mercedes Benz </w:t>
            </w: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01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111 000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LEXYS GS</w:t>
            </w:r>
            <w:r>
              <w:rPr>
                <w:color w:val="000000"/>
                <w:sz w:val="22"/>
                <w:szCs w:val="22"/>
              </w:rPr>
              <w:t> 450</w:t>
            </w:r>
            <w:r>
              <w:rPr>
                <w:color w:val="000000"/>
                <w:sz w:val="22"/>
                <w:szCs w:val="22"/>
                <w:lang w:val="en-US"/>
              </w:rPr>
              <w:t>h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68,7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Лавшук Евгения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535 275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Лобанова Юлия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1 124 554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Лазуткина Ольга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699 301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65.7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352 000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19,8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Suzuki Escudo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75212A" w:rsidTr="0075212A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Лебедева Елена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</w:t>
            </w:r>
            <w:r>
              <w:rPr>
                <w:color w:val="000000"/>
                <w:sz w:val="22"/>
                <w:szCs w:val="22"/>
              </w:rPr>
              <w:t>080 532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Volvo XC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4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246 000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1 500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2 900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65,6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Гараж–бокс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4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  для использования в целях эксплуатации гаражей боксового типа (общая долевая собственность 1/19)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Лебедева Ирина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558 610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(долевая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 107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Лейман Марина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958 867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38 000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6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Лылин Валерий Юрьевич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1 146 872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 (общая долевая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дом</w:t>
            </w:r>
            <w:proofErr w:type="gramEnd"/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 общая долевая  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4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738,1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 (общая 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дом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Жилой  дом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6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Малыгина Наталья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700 914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30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 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Малышев Андрей Николаевич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731 949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 Getz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 Duster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5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Автоприцеп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МЗСА 81771Д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Моторная лодка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«Прогресс-4»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65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407 809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 (долевая собственность 1/4)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Капитальный 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5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Маевская Оксана Михайловна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781 184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874,0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363 004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32.0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75212A" w:rsidTr="0075212A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1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Масликов Иван Владимирович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программист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629 451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802,4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ind w:left="-38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 Duster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Прицеп к легковому ТС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7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71 909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 (долевая собственность 1/5)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7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4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Матвиенко Марина Валерьевна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1 250 705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664,0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40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Миллер Катрин Игоревна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ind w:left="-51" w:right="-109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3 697 680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1107,0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678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Миниахметова Ольга Раисовна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715 183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 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6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1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 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6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(долевая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1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Мурашко Наталья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2 696 735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62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4 752 445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 Santa Fe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2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Мухтарова Маргарита Марсовна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917 572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49.7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2/3)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571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Мальцева Елена Вадимовна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665 838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Мирошниченко Любовь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666 460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0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Николаева Ирина </w:t>
            </w:r>
            <w:r>
              <w:rPr>
                <w:color w:val="000000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color w:val="000000"/>
                <w:sz w:val="22"/>
                <w:szCs w:val="22"/>
              </w:rPr>
              <w:lastRenderedPageBreak/>
              <w:t>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3 615 </w:t>
            </w:r>
            <w:r>
              <w:rPr>
                <w:color w:val="000000"/>
                <w:sz w:val="22"/>
                <w:szCs w:val="22"/>
              </w:rPr>
              <w:lastRenderedPageBreak/>
              <w:t>956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Осуществлена </w:t>
            </w:r>
            <w:r>
              <w:rPr>
                <w:color w:val="000000"/>
                <w:sz w:val="22"/>
                <w:szCs w:val="22"/>
              </w:rPr>
              <w:lastRenderedPageBreak/>
              <w:t>покупка квартир</w:t>
            </w:r>
            <w:r>
              <w:rPr>
                <w:color w:val="000000"/>
                <w:sz w:val="22"/>
                <w:szCs w:val="22"/>
              </w:rPr>
              <w:br/>
              <w:t>за счет дохода от основной деятельности служащего,  дара денежных средств</w:t>
            </w:r>
          </w:p>
        </w:tc>
      </w:tr>
      <w:tr w:rsidR="0075212A" w:rsidTr="0075212A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Новичкова Екатерина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431 905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основной деятельности служащего, продажи недвижимости</w:t>
            </w: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1 900 000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8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33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68.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Новикова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483 794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Никифорова Анна Валериевна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724 508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58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Охотина Инна Юрьевна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729 002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67,4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6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7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Подшивалова Юлия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2 859 978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8/10)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¾)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собственность </w:t>
            </w:r>
            <w:proofErr w:type="gramStart"/>
            <w:r>
              <w:rPr>
                <w:color w:val="000000"/>
                <w:sz w:val="22"/>
                <w:szCs w:val="22"/>
              </w:rPr>
              <w:t>1,/</w:t>
            </w:r>
            <w:proofErr w:type="gramEnd"/>
            <w:r>
              <w:rPr>
                <w:color w:val="000000"/>
                <w:sz w:val="22"/>
                <w:szCs w:val="22"/>
              </w:rPr>
              <w:t>4)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2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1/10)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1 068,0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1/8)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  <w:proofErr w:type="gramStart"/>
            <w:r>
              <w:rPr>
                <w:color w:val="000000"/>
                <w:sz w:val="22"/>
                <w:szCs w:val="22"/>
              </w:rPr>
              <w:t>1,/</w:t>
            </w:r>
            <w:proofErr w:type="gramEnd"/>
            <w:r>
              <w:rPr>
                <w:color w:val="000000"/>
                <w:sz w:val="22"/>
                <w:szCs w:val="22"/>
              </w:rPr>
              <w:t>4)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14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1/10)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1/8)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1,/4)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4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Петрашкевич Вероника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359 588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spacing w:after="15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643 500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Wish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 Morning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Писарева Светлана Ивановна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273 279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Дачный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совместная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lang w:val="en-US"/>
              </w:rPr>
              <w:t>90 000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  <w:t>(общая совместная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0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Полякова Лариса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514 548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1 155 833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0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Попова Елена Константиновна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938 007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собственность 2/3)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Попова Людмила Владиславовна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880 398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Corilla Spacio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44 412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36.0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Портнова Александра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978 639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основной деятельности служащего, кредитных средств, продажи недвижимости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6 227 832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lang w:val="en-US"/>
              </w:rPr>
              <w:t>Mitsubishi Outlander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55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Прохоренко Виктория Юрьевна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935 732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Ро</w:t>
            </w:r>
            <w:r>
              <w:rPr>
                <w:color w:val="000000"/>
                <w:sz w:val="22"/>
                <w:szCs w:val="22"/>
              </w:rPr>
              <w:t>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3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Пивоварова Наталья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373 344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3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8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Пашкова Наталия Павловна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766 048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560,0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  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3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176 947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58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Пашковская Виктория Константиновна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838 991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0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63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80 953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 (долевая собственность 1/9)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Honda CR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(долевая собственность  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3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084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Поцелуева Розалия Анатольевна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539 033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632,0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 Premacy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7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107 480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632,0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 Premacy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5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Романовская Анна Семеновна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578 650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Colt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5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28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Савранских Елена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769 280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1 112,4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Camry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грузовой: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Volvo FH</w:t>
            </w:r>
            <w:r>
              <w:rPr>
                <w:color w:val="000000"/>
                <w:sz w:val="22"/>
                <w:szCs w:val="22"/>
              </w:rPr>
              <w:t>12420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Полуприцеп-фургон </w:t>
            </w:r>
            <w:r>
              <w:rPr>
                <w:color w:val="000000"/>
                <w:sz w:val="22"/>
                <w:szCs w:val="22"/>
                <w:lang w:val="en-US"/>
              </w:rPr>
              <w:t>SHMITZ SX</w:t>
            </w:r>
            <w:r>
              <w:rPr>
                <w:color w:val="000000"/>
                <w:sz w:val="22"/>
                <w:szCs w:val="22"/>
              </w:rPr>
              <w:t>027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6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129 456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813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грузовой: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грузовой тягач седельный </w:t>
            </w:r>
            <w:r>
              <w:rPr>
                <w:color w:val="000000"/>
                <w:sz w:val="22"/>
                <w:szCs w:val="22"/>
                <w:lang w:val="en-US"/>
              </w:rPr>
              <w:t>FREIGHTLINER FLC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Полуприцеп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грузовой  фургон </w:t>
            </w:r>
            <w:r>
              <w:rPr>
                <w:color w:val="000000"/>
                <w:sz w:val="22"/>
                <w:szCs w:val="22"/>
                <w:lang w:val="en-US"/>
              </w:rPr>
              <w:t>CHEREAU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1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Сазанакова Елена Игоревна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833 199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С</w:t>
            </w:r>
            <w:r>
              <w:rPr>
                <w:color w:val="000000"/>
                <w:sz w:val="22"/>
                <w:szCs w:val="22"/>
              </w:rPr>
              <w:t>таркова Елена Валерьевна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1 000 774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Сооружение-подвал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6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1836.9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легковые: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 Pajero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</w:t>
            </w:r>
            <w:r>
              <w:rPr>
                <w:color w:val="000000"/>
                <w:sz w:val="22"/>
                <w:szCs w:val="22"/>
              </w:rPr>
              <w:t>  308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9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Семенченко Александра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312 233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Земельный  участок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380,0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930 797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 Rio X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Line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Смекалина Мария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427 764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1500,0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53.8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046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1 865 257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Гаражный участок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138/10000)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Paqero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3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Степанова Евгения Валерьевна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специалист-юрист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591 273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65.0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11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53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1 921 840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 Duster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Мотоцикл </w:t>
            </w:r>
            <w:r>
              <w:rPr>
                <w:color w:val="000000"/>
                <w:sz w:val="22"/>
                <w:szCs w:val="22"/>
                <w:lang w:val="en-US"/>
              </w:rPr>
              <w:t>SUZURI DL</w:t>
            </w:r>
            <w:r>
              <w:rPr>
                <w:color w:val="000000"/>
                <w:sz w:val="22"/>
                <w:szCs w:val="22"/>
              </w:rPr>
              <w:t>650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78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Трошкина Марианна Ивановна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825 231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134.9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 xml:space="preserve">(долевая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1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3 255 878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68.8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Усова Елена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631 788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1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Филимоненко Игорь Андреевич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1 367 382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 дачный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½)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2 273 681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Садовый  участок</w:t>
            </w:r>
            <w:proofErr w:type="gramEnd"/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Федюшкин Евгений Сергеевич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957 037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570 616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с/х производства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1 399 806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BMW</w:t>
            </w:r>
            <w:r>
              <w:rPr>
                <w:color w:val="000000"/>
                <w:sz w:val="22"/>
                <w:szCs w:val="22"/>
              </w:rPr>
              <w:t> 116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Infiniti fx</w:t>
            </w: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совместная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Чернышева Ольга </w:t>
            </w: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478 810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Чернецкий Станислав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743 885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 Fokus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Шарыпов Антон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1 071 672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ВАЗ 210740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Peugeout</w:t>
            </w:r>
            <w:r>
              <w:rPr>
                <w:color w:val="000000"/>
                <w:sz w:val="22"/>
                <w:szCs w:val="22"/>
              </w:rPr>
              <w:t> 308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163 552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Швакова Елена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551 757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Audi A3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902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620 778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73.0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Шихова Татьяна Петровна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370 500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Шадрина Ирина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559 531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62,6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1064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119 116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Familia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Шиян</w:t>
            </w:r>
            <w:r>
              <w:rPr>
                <w:color w:val="000000"/>
                <w:sz w:val="22"/>
                <w:szCs w:val="22"/>
                <w:lang w:val="en-US"/>
              </w:rPr>
              <w:t> Светлана</w:t>
            </w:r>
            <w:r>
              <w:rPr>
                <w:color w:val="000000"/>
                <w:sz w:val="22"/>
                <w:szCs w:val="22"/>
              </w:rPr>
              <w:t> 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772 557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Mazda Premacy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34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  <w:lang w:val="en-US"/>
              </w:rPr>
              <w:t>639 205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24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</w:tr>
      <w:tr w:rsidR="0075212A" w:rsidTr="0075212A">
        <w:trPr>
          <w:trHeight w:val="861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Шаюнов Владимир Владимирович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</w:t>
            </w:r>
            <w:r>
              <w:rPr>
                <w:color w:val="000000"/>
                <w:sz w:val="22"/>
                <w:szCs w:val="22"/>
              </w:rPr>
              <w:t>005 211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(общая долевая собственность ½)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62.1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Optima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10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Юхновец Андрей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2 941 461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Осуществлена покупка квартиры</w:t>
            </w:r>
            <w:r>
              <w:rPr>
                <w:color w:val="000000"/>
                <w:sz w:val="22"/>
                <w:szCs w:val="22"/>
              </w:rPr>
              <w:br/>
              <w:t>за счет дохода от основной деятельности служащего, кредитных средств, дара денежных средств</w:t>
            </w:r>
          </w:p>
        </w:tc>
      </w:tr>
      <w:tr w:rsidR="0075212A" w:rsidTr="0075212A">
        <w:trPr>
          <w:trHeight w:val="849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Яшин Андрей Евгеньевич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1 043 599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2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Якубова Татьяна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1 116 542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44.3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20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191 109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770,0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 Fan Cargo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5212A" w:rsidTr="0075212A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1/3)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(долевая собственность 1/2)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Дом дачный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212A" w:rsidTr="0075212A">
        <w:trPr>
          <w:trHeight w:val="11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строительство индивидуальный гаражей</w:t>
            </w:r>
          </w:p>
          <w:p w:rsidR="0075212A" w:rsidRDefault="0075212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12A" w:rsidRDefault="0075212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212A" w:rsidRDefault="0075212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75212A" w:rsidRDefault="0075212A" w:rsidP="001C34A2"/>
    <w:p w:rsidR="0075212A" w:rsidRDefault="0075212A" w:rsidP="0075212A">
      <w:r>
        <w:br w:type="page"/>
      </w:r>
    </w:p>
    <w:p w:rsidR="004D3712" w:rsidRDefault="004D3712" w:rsidP="004D371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 государственных гражданских служащих министерства</w:t>
      </w:r>
    </w:p>
    <w:p w:rsidR="004D3712" w:rsidRDefault="004D3712" w:rsidP="004D3712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30.05.2018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4466"/>
        <w:gridCol w:w="3147"/>
        <w:gridCol w:w="4132"/>
        <w:gridCol w:w="79"/>
      </w:tblGrid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Предмет сделки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 получения средств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Бунавцова Елена Васильевна</w:t>
            </w:r>
          </w:p>
        </w:tc>
        <w:tc>
          <w:tcPr>
            <w:tcW w:w="4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 в долевую собственность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кредитные средства;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накопления за предыдущие годы</w:t>
            </w: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кредитные средства;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накопления за предыдущие годы</w:t>
            </w: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</w:t>
            </w: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</w:t>
            </w: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Власенко Светлана Леонидовна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Участие в долевом строительстве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(квартира)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кредитные средства</w:t>
            </w: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Волкова Татьяна Викторовна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 недвижимости;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 от основной деятельности</w:t>
            </w: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Ильчакова Елена Сергеевна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Участие в долевом строительстве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(квартира)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 недвижимости</w:t>
            </w: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Николаева Ирина Владимировна</w:t>
            </w:r>
          </w:p>
        </w:tc>
        <w:tc>
          <w:tcPr>
            <w:tcW w:w="4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доход, полученный в порядке дарения</w:t>
            </w:r>
          </w:p>
        </w:tc>
      </w:tr>
      <w:tr w:rsidR="004D3712" w:rsidTr="004D3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доход, полученный в порядке дарения;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 недвижимости;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накопления за предыдущие годы</w:t>
            </w: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Новичкова Екатерина Николаевна</w:t>
            </w:r>
          </w:p>
        </w:tc>
        <w:tc>
          <w:tcPr>
            <w:tcW w:w="4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Участие в долевом строительстве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(квартира)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накопления за предыдущие годы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 недвижимости;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накопления за предыдущие годы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Портнова Александра Анатольевна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средства, полученные от продажи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недвижимости;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кредитные средства;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 от основной деятельности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D3712" w:rsidTr="004D3712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Юхновец Андрей Александрович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доход, полученный в порядке дарения;</w:t>
            </w:r>
          </w:p>
          <w:p w:rsidR="004D3712" w:rsidRDefault="004D3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3712" w:rsidRDefault="004D3712">
            <w:pPr>
              <w:rPr>
                <w:sz w:val="20"/>
                <w:szCs w:val="20"/>
              </w:rPr>
            </w:pPr>
          </w:p>
        </w:tc>
      </w:tr>
    </w:tbl>
    <w:p w:rsidR="004D3712" w:rsidRDefault="004D3712" w:rsidP="001C34A2"/>
    <w:p w:rsidR="004D3712" w:rsidRDefault="004D3712" w:rsidP="004D3712">
      <w:r>
        <w:br w:type="page"/>
      </w:r>
    </w:p>
    <w:p w:rsidR="00FF0FE4" w:rsidRDefault="00FF0FE4" w:rsidP="00FF0FE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 руководителей краевых государственных учреждений</w:t>
      </w:r>
    </w:p>
    <w:p w:rsidR="00FF0FE4" w:rsidRDefault="00FF0FE4" w:rsidP="00FF0FE4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16.04.2018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2437"/>
        <w:gridCol w:w="1457"/>
        <w:gridCol w:w="1588"/>
        <w:gridCol w:w="1065"/>
        <w:gridCol w:w="1010"/>
        <w:gridCol w:w="1677"/>
        <w:gridCol w:w="1564"/>
        <w:gridCol w:w="1065"/>
        <w:gridCol w:w="1010"/>
        <w:gridCol w:w="1268"/>
      </w:tblGrid>
      <w:tr w:rsidR="00FF0FE4" w:rsidTr="00FF0FE4">
        <w:trPr>
          <w:trHeight w:val="3255"/>
        </w:trPr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ФИО руководителя краевого государственного учреждения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Замещаемая должность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Годовойдоход за 2017 год, руб.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 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31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Площадь, кв.м.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Площадь, кв.м.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тенного имущества, источники)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3300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Гордеев Игорь Владимирович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Директор КГБУ «Многофункциональный центр предоставления государственных и муниципальных услуг»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759 427,19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 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187,3  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 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 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122,1  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  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 </w:t>
            </w:r>
          </w:p>
        </w:tc>
      </w:tr>
      <w:tr w:rsidR="00FF0FE4" w:rsidTr="00FF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Audi A6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F0FE4" w:rsidTr="00FF0FE4">
        <w:trPr>
          <w:trHeight w:val="450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  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36 750,06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187,3  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  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 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122,1  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  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 </w:t>
            </w:r>
          </w:p>
        </w:tc>
      </w:tr>
      <w:tr w:rsidR="00FF0FE4" w:rsidTr="00FF0F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84,1  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F0FE4" w:rsidTr="00FF0FE4">
        <w:trPr>
          <w:trHeight w:val="450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 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0  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 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1800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Васильев Юрий Павлович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Директор КГКУ «Дирекция по комплексному развитию Нижнего Приангарья»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5 829 604,49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1433,0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245,9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Mercedes Benz E 240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F0FE4" w:rsidTr="00FF0FE4">
        <w:trPr>
          <w:trHeight w:val="900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  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948 341,69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49,9 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Volkswagen Tiguan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F0FE4" w:rsidTr="00FF0FE4">
        <w:trPr>
          <w:trHeight w:val="2925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Соломко Евгений Викторович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Исполнительный директор КГАУ «Красноярский региональный инновационно-технологический бизнес-инкубатор»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1 185 446,13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Hyundai NF Sonata 2.0 GLAT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F0FE4" w:rsidTr="00FF0FE4">
        <w:trPr>
          <w:trHeight w:val="157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 (общая совместная собственность)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450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450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46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2670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Ревкуц Наталья Валерьевна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Директор КГБУ «Многофункциональный центр предоставления государственных и муниципальных услуг»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3 773 306,26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1 408,0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1815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6 103 558,73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БМВ Х4 XDRIVE30D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2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2 286,0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ДЖИП Grand Cherokee overland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FF0FE4" w:rsidTr="00FF0F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F0FE4" w:rsidTr="00FF0F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магазин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F0FE4" w:rsidTr="00FF0FE4">
        <w:trPr>
          <w:trHeight w:val="61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61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61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Урусов</w:t>
            </w:r>
          </w:p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Дмитрий</w:t>
            </w:r>
          </w:p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Борисович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Директор КГКУ «Центр социально-экономического мониторинга и инвестиционной деятельности»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2 029 531,26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Форд Фокус, 2012г.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61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76 204,13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МИЦУБИСИ Оутлендер, 2010г.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61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61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FF0FE4" w:rsidTr="00FF0FE4">
        <w:trPr>
          <w:trHeight w:val="615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FE4" w:rsidRDefault="00FF0FE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3712"/>
    <w:rsid w:val="004E4A62"/>
    <w:rsid w:val="00553AA0"/>
    <w:rsid w:val="00595A02"/>
    <w:rsid w:val="00727EB8"/>
    <w:rsid w:val="0075212A"/>
    <w:rsid w:val="00765429"/>
    <w:rsid w:val="00777841"/>
    <w:rsid w:val="00807380"/>
    <w:rsid w:val="008C09C5"/>
    <w:rsid w:val="0097184D"/>
    <w:rsid w:val="009F48C4"/>
    <w:rsid w:val="00A22E7B"/>
    <w:rsid w:val="00A23DD1"/>
    <w:rsid w:val="00AE175F"/>
    <w:rsid w:val="00BE110E"/>
    <w:rsid w:val="00C76735"/>
    <w:rsid w:val="00F32F49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D5170-EA66-4E61-BB1C-71305107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AE175F"/>
  </w:style>
  <w:style w:type="paragraph" w:customStyle="1" w:styleId="msonormal0">
    <w:name w:val="msonormal"/>
    <w:basedOn w:val="a"/>
    <w:rsid w:val="007521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6269</Words>
  <Characters>35737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2020-05-19T06:39:00Z</dcterms:modified>
</cp:coreProperties>
</file>