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86" w:rsidRDefault="00EB6886" w:rsidP="00EB688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спорта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1471"/>
        <w:gridCol w:w="1185"/>
        <w:gridCol w:w="1787"/>
        <w:gridCol w:w="985"/>
        <w:gridCol w:w="1000"/>
        <w:gridCol w:w="1944"/>
        <w:gridCol w:w="1486"/>
        <w:gridCol w:w="985"/>
        <w:gridCol w:w="1000"/>
        <w:gridCol w:w="2102"/>
      </w:tblGrid>
      <w:tr w:rsidR="00EB6886" w:rsidTr="00EB6886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Руденко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министра-начальник отдела бюджетной политики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1 208 158,44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Blazer GMT 360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63 227,99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CUBE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подсобного хозяйства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фургон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ИЖ 2717230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Ходюш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1 186 837,22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GST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B6886" w:rsidTr="00EB68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1 027 900,29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6886" w:rsidRDefault="00EB688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EB6886" w:rsidRDefault="00EB6886" w:rsidP="001C34A2"/>
    <w:p w:rsidR="00EB6886" w:rsidRDefault="00EB6886" w:rsidP="00EB6886">
      <w:r>
        <w:br w:type="page"/>
      </w:r>
    </w:p>
    <w:p w:rsidR="008D52DF" w:rsidRDefault="008D52DF" w:rsidP="008D52D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088"/>
        <w:gridCol w:w="1221"/>
        <w:gridCol w:w="1780"/>
        <w:gridCol w:w="995"/>
        <w:gridCol w:w="947"/>
        <w:gridCol w:w="2392"/>
        <w:gridCol w:w="1050"/>
        <w:gridCol w:w="997"/>
        <w:gridCol w:w="951"/>
        <w:gridCol w:w="1469"/>
      </w:tblGrid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Белая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592 350,80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спортивных проектов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509 197,37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Главатских Константин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контрольно-правовой работы, государственного заказа и строительства спортсооружений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933 478,34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объектов жилой застройки (долевая собственность 67/12500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9746,04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Гайдаржи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Анжелика Александровна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сектора анализа и планирования бюджета отдела бюджетной политики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774 123,50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574 381,13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MazdaTribute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 возведение дома на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КМ 38284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Гайворонская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спортивно-массовой работы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769 124,68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281 911,72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Генераленко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спортивно-массовой работы отдела развития физической культуры и массового спорта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538 182,00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630 270,67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Гомер Анна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бюджетной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673 340,73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85 539,41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Mercedes-Benz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 для размещения гаражей,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Денисович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 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554 168,66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Xyundai i40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477 814,70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Кубикова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543 763,09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444 295,35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Tayota Land Cruzer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 Александр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565 614,15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Tribute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8 155,25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 Виктор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контрольно-правовой работы государственного заказа и строительства спортсооружений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587 555,82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Mitsubushi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645 057,29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Клименко Александра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спорта высших достижений и общественных организаций отдела спортивных организаций и спорта высших достижений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435 086,43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Кваритра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995 600,06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Кваритра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OUTBACK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Кваритра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Ларионова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спорта высших достижений и общественных организации отдела спортивных организаций и спорта высших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3 693 250,65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Морозова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721 097,36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Clio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211 285,59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604 735,03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757 723,47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- 3110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Мяделец Анна Александровна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кадровой работы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500 283,42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597 913,59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Vita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Найда 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спортивных организаций и спорта высших достижений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918 398,51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Новичихина Любовь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852 678,15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Qasqai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382 680,92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гаражей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Raf-4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Гаражи: машино-место (долевая собственность 1/42)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Пудрикова Оксана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644 723,61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16 947,21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Потехина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анализа и планирования бюджета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35 846,75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654 321,52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Пуляевская Мария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306 961,15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1 240 700,26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Кваритра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Ридель Надежда Николаевна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контрольно-правовой работы, государственного заказа и строительства спортсооружений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597 849,09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872 402,52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многоквартирным домом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Радионова Анастасия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520 966,11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Силуяненко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705 608,11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Tayota Corolla Fielder Hybrid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361 579,53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Сазонова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контрольно-правовой работы,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заказа и строительства спортсооружений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604 873,85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FunСargo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Гараж,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Таскаева Алена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716 336,66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Sunny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Таймулина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927 846,19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Чеха Станислав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спортивных проектов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675 765,92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28 726,57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 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спортивно-массовой работы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618 644,74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rHeight w:val="8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554 618,26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Яровицкая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4 574 924,26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Русяев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680 557,67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долевая собственность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klau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Бабаева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178 409,08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4 363 199,07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                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         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 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Негруций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спортивно-массовой работы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228 000,00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472 904,09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        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Виталева Виктория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спорта высших достижений и общественных организации отдела спортивных организаций и спорта высших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Абдулхаева Виктория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спорта высших достижений и общественных организаций отдела спортивных организаций и спорта высших достижений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363 876,58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 легковой 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1 070 001,09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Pr="008D52DF" w:rsidRDefault="008D52DF">
            <w:pPr>
              <w:rPr>
                <w:rFonts w:ascii="Verdana" w:hAnsi="Verdana"/>
                <w:color w:val="000000"/>
                <w:sz w:val="12"/>
                <w:szCs w:val="12"/>
              </w:rPr>
            </w:pPr>
            <w:r w:rsidRPr="008D52DF">
              <w:rPr>
                <w:rFonts w:ascii="Verdana" w:hAnsi="Verdan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Якимова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Pr="008D52DF" w:rsidRDefault="008D52DF">
            <w:pPr>
              <w:rPr>
                <w:rFonts w:ascii="Verdana" w:hAnsi="Verdana"/>
                <w:color w:val="000000"/>
                <w:sz w:val="12"/>
                <w:szCs w:val="12"/>
              </w:rPr>
            </w:pPr>
            <w:r w:rsidRPr="008D52DF">
              <w:rPr>
                <w:rStyle w:val="a4"/>
                <w:rFonts w:ascii="Verdana" w:hAnsi="Verdana"/>
                <w:color w:val="000000"/>
                <w:sz w:val="12"/>
                <w:szCs w:val="12"/>
              </w:rPr>
              <w:t>Главный специалист сектора спортивных проектов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980 434,05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8/18)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Kluger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1 521 218,63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8/18)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Isuzu Elf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Новикова Татьяна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спорта высших достижений и общественных организации отдела спортивных организаций и спорта высших достижений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92 140,53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147 758,57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D52DF" w:rsidTr="008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2DF" w:rsidRDefault="008D52D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8D52DF" w:rsidRDefault="008D52DF" w:rsidP="001C34A2"/>
    <w:p w:rsidR="008D52DF" w:rsidRDefault="008D52DF" w:rsidP="008D52DF">
      <w:r>
        <w:br w:type="page"/>
      </w:r>
    </w:p>
    <w:p w:rsidR="001B606A" w:rsidRDefault="001B606A" w:rsidP="001B606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за 2018 год о доходах, об имуществе и обязательствах имущественного характера по состоянию на 31 декабря 2018 года, представленные руководителями краевых государственных учреждений, подведомственных министерству 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911"/>
        <w:gridCol w:w="1247"/>
        <w:gridCol w:w="1940"/>
        <w:gridCol w:w="1203"/>
        <w:gridCol w:w="963"/>
        <w:gridCol w:w="1654"/>
        <w:gridCol w:w="1293"/>
        <w:gridCol w:w="988"/>
        <w:gridCol w:w="925"/>
        <w:gridCol w:w="1669"/>
      </w:tblGrid>
      <w:tr w:rsidR="001B606A" w:rsidTr="001B606A">
        <w:trPr>
          <w:trHeight w:val="91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руководителя краевого государ-ственного учреждения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5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B606A" w:rsidTr="001B606A">
        <w:trPr>
          <w:trHeight w:val="14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Банникова Надежда Васильевна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спортивной подготовки по адаптивным видам спорта"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1 158 243,13 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295 417,04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BMV Х-5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5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83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Веневцев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Иванович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профессионального образовательного учреждения "Красноярский колледж олимпийского резерва"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2 165 903,88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Tiana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1043,00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3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951,00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712 419,71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Hynday Starex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93,10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- бокс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0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24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Вильнер Игорь Борисович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по хоккею "Сокол""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978 418,19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Murano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9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6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21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Голубев Андрей Андреевич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"Центр спортивной подготовки"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1 788 611,10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42 030,00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МЕРСЕДЕС БЕНЦ GL 500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64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Долгих Петр Иванович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Директор Краевого государственного бюджетного учреждения "Спортивная школа олимпийского резерва по санным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видам спорта"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1 169 380,59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Сузуки Гранд Витара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1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449 178,43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2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303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Жоголева Наталья Михайловна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бюджетного учреждения "Спортивная школа олимпийского резерва по зимним видам спорта»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4 703 633,13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Hyunday Getz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131,70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153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1 334 898,26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893,80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69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Ковригин Алексей Сергеевич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спортивных сооружений «Академия летних видов спорта»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1 626 090,48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12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38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160 784,97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03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Курилов Евгений Викторович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по баскетболу "Енисей"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870 664,92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BMW 325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113,90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14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12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341 376,79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Touareg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Passat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113,90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5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321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Кривошеев Аркадий Вячеславович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спортивной подготовки "Академия борьбы имени Д.Г. Миндиашвили"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2 078 513,46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X-TRAIL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87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91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45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1 690 373,28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24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Корепанов Сергей Юрьевич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спортивных сооружений"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1 430 933,68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Audi A6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691 851,34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2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27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Долынюк Олег Михайлович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олимпийского резерва по футболу "Енисей"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1 055 000,71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 индивидуальное жиличное строительство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1189,00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Тойота Лексус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2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 индивидуальное жиличное строительство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1189,00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Тойота Лексус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54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8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32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 Владимир Николаевич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профессионального образовательного учреждения "Дивногорский колледж-интернат олимпийского резерва"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1 753 360,78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15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Хозяйственая посторойка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91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1 469 352,80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RAV 4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12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сельско-хозяйственного назначения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1389,00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Для размещения гаражей и автостояной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15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Первухин Александр Юрьевич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«Спортивная школа олимпийского резерва по регби "Енисей-СТМ""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3 196 308,57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Land Cruser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</w:tr>
      <w:tr w:rsidR="001B606A" w:rsidTr="001B606A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Микроавтобус Toyota Hiace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91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lexus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3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3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3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3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5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Песегова Алла Яковлевна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Директор Краевого гоударственного бюджетное учреждения "Спортивная школа олимпийского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резерва по ледовым видам спорта"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1 743 033,42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DODGE CALIBERSE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</w:tr>
      <w:tr w:rsidR="001B606A" w:rsidTr="001B606A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ГАЗ 33021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252 046,09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BМW-Х5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BМW-Х6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BМW, 5501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2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Пнёв Константин Васильевич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спортивной подготовки «Академия зимних видов спорта»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2 637 000,74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1525,00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Pr="001B606A" w:rsidRDefault="001B606A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1B606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1B606A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Land Rover Freelender 2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12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 Polo Profi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1 237 199,68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1214,00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2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33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Пнёв Марк Константинович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бюджетного учреждения "Спортивная школа олимпийского резерва по гонолыжному спорту и сноуборду им. В.М. Махова"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1 745 613,08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732,83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Outlander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645,62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14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91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21 879,16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Volvo XC 90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44 264,23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1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1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1545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Райков Виктор Кириллович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бюджетного учреждения "Спортивная школа олимпийского резерва имени Б.Х. Сайтиева"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1 496 111,61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индивидульное жилищное стрительство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1700,00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Kia Sorento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</w:tr>
      <w:tr w:rsidR="001B606A" w:rsidTr="001B606A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14,90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129 979,04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48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Фролова Ирина Валерьевна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Ректор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работников физической культуры и спорта»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1 833 196,59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30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Усаньков Сергей Геннадьевич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спортивной подготовки "Академия биатлона"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1 758 197,19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9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97 755,80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4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3600"/>
          <w:tblCellSpacing w:w="0" w:type="dxa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Хубаев Сергей Петрович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олимпийского резерва по волейболу "Енисей" имени Э.А. Носкова"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2 430 909,54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1217,00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Accord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30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3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sz w:val="20"/>
                <w:szCs w:val="20"/>
              </w:rPr>
            </w:pPr>
          </w:p>
        </w:tc>
      </w:tr>
      <w:tr w:rsidR="001B606A" w:rsidTr="001B606A">
        <w:trPr>
          <w:trHeight w:val="2820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Чечеткин Михаил Владимирович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олимпийского резерва по хоккею с мячом "Енисей"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2 122 783,61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Лада Веста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127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585 197,98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1/2 )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Kiа Rio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37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606A" w:rsidTr="001B606A">
        <w:trPr>
          <w:trHeight w:val="405"/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606A" w:rsidRDefault="001B606A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606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52DF"/>
    <w:rsid w:val="0097184D"/>
    <w:rsid w:val="009F48C4"/>
    <w:rsid w:val="00A22E7B"/>
    <w:rsid w:val="00A23DD1"/>
    <w:rsid w:val="00BE110E"/>
    <w:rsid w:val="00C76735"/>
    <w:rsid w:val="00EB68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4ECA0-9A54-48E8-8775-27208B88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D52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2020-05-19T04:52:00Z</dcterms:modified>
</cp:coreProperties>
</file>