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348" w:rsidRDefault="00355348" w:rsidP="00355348">
      <w:pPr>
        <w:jc w:val="center"/>
      </w:pPr>
      <w:r>
        <w:t xml:space="preserve">Сведения о доходах, расходах, об имуществе и обязательствах имущественного характера </w:t>
      </w:r>
      <w:r w:rsidR="0093187E">
        <w:t>государственных</w:t>
      </w:r>
    </w:p>
    <w:p w:rsidR="00355348" w:rsidRDefault="00355348" w:rsidP="00355348">
      <w:pPr>
        <w:jc w:val="center"/>
      </w:pPr>
      <w:r>
        <w:t xml:space="preserve">гражданских служащих </w:t>
      </w:r>
      <w:r w:rsidR="0093187E">
        <w:t xml:space="preserve">Представительство Республики Коми в Северо-Западном регионе Российской Федерации </w:t>
      </w:r>
      <w:r>
        <w:t xml:space="preserve"> и членов их семей</w:t>
      </w:r>
      <w:r w:rsidR="0093187E">
        <w:t xml:space="preserve"> </w:t>
      </w:r>
    </w:p>
    <w:p w:rsidR="00355348" w:rsidRDefault="00355348" w:rsidP="00355348">
      <w:pPr>
        <w:jc w:val="center"/>
      </w:pPr>
      <w:r>
        <w:t>за период с 1 января по 31 декабря 201</w:t>
      </w:r>
      <w:r w:rsidR="006F4EFB">
        <w:t>8</w:t>
      </w:r>
      <w:r>
        <w:t xml:space="preserve"> года</w:t>
      </w:r>
    </w:p>
    <w:p w:rsidR="00355348" w:rsidRPr="00536C45" w:rsidRDefault="00355348" w:rsidP="00355348">
      <w:pPr>
        <w:jc w:val="center"/>
      </w:pPr>
    </w:p>
    <w:tbl>
      <w:tblPr>
        <w:tblW w:w="5428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113"/>
        <w:gridCol w:w="1387"/>
        <w:gridCol w:w="829"/>
        <w:gridCol w:w="890"/>
        <w:gridCol w:w="1247"/>
        <w:gridCol w:w="1202"/>
        <w:gridCol w:w="992"/>
        <w:gridCol w:w="950"/>
        <w:gridCol w:w="1489"/>
        <w:gridCol w:w="851"/>
        <w:gridCol w:w="1122"/>
        <w:gridCol w:w="1288"/>
        <w:gridCol w:w="1055"/>
      </w:tblGrid>
      <w:tr w:rsidR="00355348" w:rsidRPr="00536C45" w:rsidTr="006312E1">
        <w:trPr>
          <w:trHeight w:val="780"/>
        </w:trPr>
        <w:tc>
          <w:tcPr>
            <w:tcW w:w="47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348" w:rsidRDefault="00355348" w:rsidP="0089451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Фамилия, </w:t>
            </w:r>
          </w:p>
          <w:p w:rsidR="00355348" w:rsidRDefault="00355348" w:rsidP="0089451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>имя, отчество</w:t>
            </w:r>
            <w:r>
              <w:rPr>
                <w:bCs/>
                <w:sz w:val="18"/>
                <w:szCs w:val="18"/>
              </w:rPr>
              <w:t xml:space="preserve">, </w:t>
            </w:r>
          </w:p>
          <w:p w:rsidR="00355348" w:rsidRPr="00536C45" w:rsidRDefault="00355348" w:rsidP="0089451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1323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348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proofErr w:type="gramStart"/>
            <w:r w:rsidRPr="00536C45">
              <w:rPr>
                <w:sz w:val="18"/>
                <w:szCs w:val="18"/>
              </w:rPr>
              <w:t>принадлежащих</w:t>
            </w:r>
            <w:proofErr w:type="gramEnd"/>
            <w:r w:rsidRPr="00536C45">
              <w:rPr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39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5348" w:rsidRPr="00536C45" w:rsidRDefault="00355348" w:rsidP="00C078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36C45">
              <w:rPr>
                <w:sz w:val="18"/>
                <w:szCs w:val="18"/>
              </w:rPr>
              <w:t>201</w:t>
            </w:r>
            <w:r w:rsidR="00C078FC" w:rsidRPr="00C078FC">
              <w:rPr>
                <w:sz w:val="18"/>
                <w:szCs w:val="18"/>
              </w:rPr>
              <w:t>8</w:t>
            </w:r>
            <w:r w:rsidRPr="00536C45">
              <w:rPr>
                <w:sz w:val="18"/>
                <w:szCs w:val="18"/>
              </w:rPr>
              <w:t xml:space="preserve"> г. </w:t>
            </w:r>
            <w:r w:rsidRPr="00536C45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536C45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986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348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Перечень объектов </w:t>
            </w:r>
            <w:proofErr w:type="gramStart"/>
            <w:r w:rsidRPr="00536C45">
              <w:rPr>
                <w:sz w:val="18"/>
                <w:szCs w:val="18"/>
              </w:rPr>
              <w:t>недвижимого</w:t>
            </w:r>
            <w:proofErr w:type="gramEnd"/>
            <w:r w:rsidRPr="00536C45">
              <w:rPr>
                <w:sz w:val="18"/>
                <w:szCs w:val="18"/>
              </w:rPr>
              <w:t xml:space="preserve"> </w:t>
            </w:r>
          </w:p>
          <w:p w:rsidR="00355348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имущества, </w:t>
            </w:r>
            <w:proofErr w:type="gramStart"/>
            <w:r w:rsidRPr="00536C45">
              <w:rPr>
                <w:sz w:val="18"/>
                <w:szCs w:val="18"/>
              </w:rPr>
              <w:t>находящихся</w:t>
            </w:r>
            <w:proofErr w:type="gramEnd"/>
            <w:r w:rsidRPr="00536C45">
              <w:rPr>
                <w:sz w:val="18"/>
                <w:szCs w:val="18"/>
              </w:rPr>
              <w:t xml:space="preserve"> </w:t>
            </w:r>
          </w:p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3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5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5348" w:rsidRPr="00536C45" w:rsidRDefault="00355348" w:rsidP="00C078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36C45">
              <w:rPr>
                <w:sz w:val="18"/>
                <w:szCs w:val="18"/>
              </w:rPr>
              <w:t>201</w:t>
            </w:r>
            <w:r w:rsidR="00C078FC" w:rsidRPr="00C078FC">
              <w:rPr>
                <w:sz w:val="18"/>
                <w:szCs w:val="18"/>
              </w:rPr>
              <w:t>8</w:t>
            </w:r>
            <w:r w:rsidRPr="00536C45">
              <w:rPr>
                <w:sz w:val="18"/>
                <w:szCs w:val="18"/>
              </w:rPr>
              <w:t xml:space="preserve"> г. </w:t>
            </w:r>
            <w:r w:rsidRPr="00536C45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536C45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4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rFonts w:eastAsia="Calibri"/>
                <w:bCs/>
                <w:sz w:val="18"/>
                <w:szCs w:val="18"/>
              </w:rPr>
              <w:t xml:space="preserve">Декларированный годовой </w:t>
            </w:r>
            <w:r w:rsidRPr="00536C45">
              <w:rPr>
                <w:sz w:val="18"/>
                <w:szCs w:val="18"/>
              </w:rPr>
              <w:t>доход</w:t>
            </w:r>
          </w:p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за 201</w:t>
            </w:r>
            <w:r w:rsidR="00C078FC" w:rsidRPr="006312E1">
              <w:rPr>
                <w:sz w:val="18"/>
                <w:szCs w:val="18"/>
              </w:rPr>
              <w:t>8</w:t>
            </w:r>
            <w:r w:rsidRPr="00536C45">
              <w:rPr>
                <w:sz w:val="18"/>
                <w:szCs w:val="18"/>
              </w:rPr>
              <w:t xml:space="preserve"> г.</w:t>
            </w:r>
          </w:p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(руб.)</w:t>
            </w:r>
          </w:p>
        </w:tc>
        <w:tc>
          <w:tcPr>
            <w:tcW w:w="33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348" w:rsidRPr="00536C45" w:rsidRDefault="00355348" w:rsidP="00C078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36C45">
              <w:rPr>
                <w:sz w:val="18"/>
                <w:szCs w:val="18"/>
              </w:rPr>
              <w:t>201</w:t>
            </w:r>
            <w:r w:rsidR="00C078FC" w:rsidRPr="00C078FC">
              <w:rPr>
                <w:sz w:val="18"/>
                <w:szCs w:val="18"/>
              </w:rPr>
              <w:t>8</w:t>
            </w:r>
            <w:r w:rsidRPr="00536C45">
              <w:rPr>
                <w:sz w:val="18"/>
                <w:szCs w:val="18"/>
              </w:rPr>
              <w:t xml:space="preserve"> г. </w:t>
            </w:r>
            <w:r w:rsidRPr="00536C45">
              <w:rPr>
                <w:bCs/>
                <w:sz w:val="18"/>
                <w:szCs w:val="18"/>
              </w:rPr>
              <w:t>совершена сделка (сделки)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355348" w:rsidRPr="00536C45" w:rsidTr="006312E1">
        <w:trPr>
          <w:trHeight w:val="1515"/>
        </w:trPr>
        <w:tc>
          <w:tcPr>
            <w:tcW w:w="47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348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Вид </w:t>
            </w:r>
          </w:p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объекта</w:t>
            </w:r>
          </w:p>
        </w:tc>
        <w:tc>
          <w:tcPr>
            <w:tcW w:w="4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Вид</w:t>
            </w:r>
          </w:p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Площадь</w:t>
            </w:r>
          </w:p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(кв. м)</w:t>
            </w:r>
          </w:p>
        </w:tc>
        <w:tc>
          <w:tcPr>
            <w:tcW w:w="2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348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Вид </w:t>
            </w:r>
          </w:p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объекта</w:t>
            </w:r>
          </w:p>
        </w:tc>
        <w:tc>
          <w:tcPr>
            <w:tcW w:w="3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Площадь</w:t>
            </w:r>
          </w:p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(кв. м)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4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Вид</w:t>
            </w:r>
          </w:p>
        </w:tc>
        <w:tc>
          <w:tcPr>
            <w:tcW w:w="2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Марка</w:t>
            </w:r>
          </w:p>
        </w:tc>
        <w:tc>
          <w:tcPr>
            <w:tcW w:w="35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355348" w:rsidRPr="0062723F" w:rsidRDefault="00355348" w:rsidP="00355348">
      <w:pPr>
        <w:rPr>
          <w:sz w:val="4"/>
          <w:szCs w:val="4"/>
        </w:rPr>
      </w:pPr>
    </w:p>
    <w:tbl>
      <w:tblPr>
        <w:tblW w:w="543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0"/>
        <w:gridCol w:w="1099"/>
        <w:gridCol w:w="1389"/>
        <w:gridCol w:w="836"/>
        <w:gridCol w:w="884"/>
        <w:gridCol w:w="1251"/>
        <w:gridCol w:w="1197"/>
        <w:gridCol w:w="999"/>
        <w:gridCol w:w="948"/>
        <w:gridCol w:w="1484"/>
        <w:gridCol w:w="849"/>
        <w:gridCol w:w="1130"/>
        <w:gridCol w:w="1287"/>
        <w:gridCol w:w="1069"/>
      </w:tblGrid>
      <w:tr w:rsidR="00355348" w:rsidRPr="002509D1" w:rsidTr="006312E1">
        <w:trPr>
          <w:trHeight w:val="248"/>
          <w:tblHeader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14</w:t>
            </w:r>
          </w:p>
        </w:tc>
      </w:tr>
      <w:tr w:rsidR="001C7466" w:rsidRPr="002509D1" w:rsidTr="006312E1">
        <w:trPr>
          <w:trHeight w:val="554"/>
          <w:tblHeader/>
        </w:trPr>
        <w:tc>
          <w:tcPr>
            <w:tcW w:w="482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466" w:rsidRPr="00355348" w:rsidRDefault="001C7466" w:rsidP="0035534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</w:t>
            </w:r>
          </w:p>
          <w:p w:rsidR="001C7466" w:rsidRPr="00355348" w:rsidRDefault="001C7466" w:rsidP="003553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</w:t>
            </w:r>
            <w:r w:rsidRPr="00355348">
              <w:rPr>
                <w:sz w:val="20"/>
                <w:szCs w:val="20"/>
              </w:rPr>
              <w:t xml:space="preserve"> </w:t>
            </w:r>
          </w:p>
          <w:p w:rsidR="001C7466" w:rsidRPr="00355348" w:rsidRDefault="001C7466" w:rsidP="003553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348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алентинович</w:t>
            </w:r>
          </w:p>
          <w:p w:rsidR="001C7466" w:rsidRPr="00355348" w:rsidRDefault="001C7466" w:rsidP="00E4038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5534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первый </w:t>
            </w:r>
            <w:r w:rsidRPr="00355348">
              <w:rPr>
                <w:sz w:val="16"/>
                <w:szCs w:val="16"/>
              </w:rPr>
              <w:t xml:space="preserve">заместитель </w:t>
            </w:r>
            <w:r>
              <w:rPr>
                <w:sz w:val="16"/>
                <w:szCs w:val="16"/>
              </w:rPr>
              <w:t>П</w:t>
            </w:r>
            <w:r w:rsidRPr="00355348">
              <w:rPr>
                <w:sz w:val="16"/>
                <w:szCs w:val="16"/>
              </w:rPr>
              <w:t>редставителя Республики Коми в Северо-Западном регионе Российской Федерации)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466" w:rsidRPr="00355348" w:rsidRDefault="00974CF9" w:rsidP="00FE49D9">
            <w:pPr>
              <w:pStyle w:val="a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.</w:t>
            </w:r>
            <w:r w:rsidR="008D4ECA">
              <w:rPr>
                <w:sz w:val="20"/>
                <w:szCs w:val="20"/>
              </w:rPr>
              <w:t>К</w:t>
            </w:r>
            <w:r w:rsidR="001C7466" w:rsidRPr="00355348">
              <w:rPr>
                <w:sz w:val="20"/>
                <w:szCs w:val="20"/>
              </w:rPr>
              <w:t xml:space="preserve">вартира </w:t>
            </w:r>
          </w:p>
          <w:p w:rsidR="001C7466" w:rsidRPr="00355348" w:rsidRDefault="001C7466" w:rsidP="00FE49D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C7466" w:rsidRPr="002C183C" w:rsidRDefault="001C7466" w:rsidP="00FE49D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C18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466" w:rsidRPr="00F74B80" w:rsidRDefault="00BB29C0" w:rsidP="00FE49D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43</w:t>
            </w:r>
            <w:r w:rsidR="00F74B80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466" w:rsidRPr="00355348" w:rsidRDefault="001C7466" w:rsidP="00FE49D9">
            <w:pPr>
              <w:jc w:val="center"/>
              <w:rPr>
                <w:sz w:val="20"/>
                <w:szCs w:val="20"/>
              </w:rPr>
            </w:pPr>
            <w:r w:rsidRPr="00355348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</w:tcBorders>
          </w:tcPr>
          <w:p w:rsidR="001C7466" w:rsidRPr="002509D1" w:rsidRDefault="001C7466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1C7466" w:rsidRPr="00974CF9" w:rsidRDefault="00974CF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74CF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1C7466" w:rsidRPr="00355348" w:rsidRDefault="00974CF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1C7466" w:rsidRPr="00974CF9" w:rsidRDefault="00974CF9" w:rsidP="00355348">
            <w:pPr>
              <w:jc w:val="center"/>
              <w:rPr>
                <w:b/>
                <w:sz w:val="20"/>
                <w:szCs w:val="20"/>
              </w:rPr>
            </w:pPr>
            <w:r w:rsidRPr="00974CF9">
              <w:rPr>
                <w:b/>
                <w:sz w:val="20"/>
                <w:szCs w:val="20"/>
              </w:rPr>
              <w:t>-</w:t>
            </w:r>
          </w:p>
          <w:p w:rsidR="001C7466" w:rsidRPr="00974CF9" w:rsidRDefault="001C7466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</w:tcBorders>
          </w:tcPr>
          <w:p w:rsidR="001C7466" w:rsidRPr="00974CF9" w:rsidRDefault="00974CF9" w:rsidP="00355348">
            <w:pPr>
              <w:jc w:val="center"/>
              <w:rPr>
                <w:b/>
                <w:sz w:val="20"/>
                <w:szCs w:val="20"/>
              </w:rPr>
            </w:pPr>
            <w:r w:rsidRPr="00974CF9">
              <w:rPr>
                <w:b/>
                <w:sz w:val="20"/>
                <w:szCs w:val="20"/>
              </w:rPr>
              <w:t>-</w:t>
            </w:r>
          </w:p>
          <w:p w:rsidR="001C7466" w:rsidRPr="00974CF9" w:rsidRDefault="001C7466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vMerge w:val="restart"/>
            <w:tcBorders>
              <w:top w:val="single" w:sz="4" w:space="0" w:color="auto"/>
            </w:tcBorders>
          </w:tcPr>
          <w:p w:rsidR="001C7466" w:rsidRPr="00974CF9" w:rsidRDefault="00974CF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74CF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</w:tcBorders>
          </w:tcPr>
          <w:p w:rsidR="001C7466" w:rsidRPr="002509D1" w:rsidRDefault="001C7466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466" w:rsidRPr="0010725C" w:rsidRDefault="001C7466" w:rsidP="00355348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</w:t>
            </w:r>
            <w:r w:rsidR="006F4EFB">
              <w:rPr>
                <w:sz w:val="20"/>
                <w:szCs w:val="20"/>
              </w:rPr>
              <w:t>648479</w:t>
            </w:r>
            <w:r w:rsidRPr="002C183C">
              <w:rPr>
                <w:sz w:val="20"/>
                <w:szCs w:val="20"/>
              </w:rPr>
              <w:t>,</w:t>
            </w:r>
            <w:r w:rsidR="006F4EFB">
              <w:rPr>
                <w:sz w:val="20"/>
                <w:szCs w:val="20"/>
              </w:rPr>
              <w:t>28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77"/>
            </w:tblGrid>
            <w:tr w:rsidR="001C7466" w:rsidRPr="0010725C" w:rsidTr="00650620">
              <w:trPr>
                <w:trHeight w:val="523"/>
              </w:trPr>
              <w:tc>
                <w:tcPr>
                  <w:tcW w:w="1277" w:type="dxa"/>
                </w:tcPr>
                <w:p w:rsidR="001C7466" w:rsidRPr="0010725C" w:rsidRDefault="001C7466" w:rsidP="00650620">
                  <w:pPr>
                    <w:ind w:left="-216" w:right="1" w:firstLine="216"/>
                    <w:jc w:val="both"/>
                    <w:rPr>
                      <w:highlight w:val="yellow"/>
                    </w:rPr>
                  </w:pPr>
                  <w:r w:rsidRPr="0010725C">
                    <w:rPr>
                      <w:sz w:val="18"/>
                      <w:szCs w:val="18"/>
                      <w:highlight w:val="yellow"/>
                    </w:rPr>
                    <w:t xml:space="preserve"> </w:t>
                  </w:r>
                </w:p>
              </w:tc>
            </w:tr>
          </w:tbl>
          <w:p w:rsidR="001C7466" w:rsidRPr="0010725C" w:rsidRDefault="001C7466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35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1C7466" w:rsidRPr="002509D1" w:rsidRDefault="001C7466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1C7466" w:rsidRPr="002509D1" w:rsidTr="006312E1">
        <w:trPr>
          <w:trHeight w:val="530"/>
          <w:tblHeader/>
        </w:trPr>
        <w:tc>
          <w:tcPr>
            <w:tcW w:w="48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1C7466" w:rsidRDefault="001C7466" w:rsidP="0035534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466" w:rsidRPr="00355348" w:rsidRDefault="001C7466" w:rsidP="008D4ECA">
            <w:pPr>
              <w:pStyle w:val="a4"/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8D4ECA">
              <w:rPr>
                <w:sz w:val="20"/>
                <w:szCs w:val="20"/>
              </w:rPr>
              <w:t>К</w:t>
            </w:r>
            <w:r w:rsidR="00BB29C0">
              <w:rPr>
                <w:sz w:val="20"/>
                <w:szCs w:val="20"/>
              </w:rPr>
              <w:t>вартира</w:t>
            </w: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C7466" w:rsidRPr="00BB29C0" w:rsidRDefault="00BB29C0" w:rsidP="008D4E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B29C0">
              <w:rPr>
                <w:sz w:val="18"/>
                <w:szCs w:val="18"/>
              </w:rPr>
              <w:t>долевая</w:t>
            </w:r>
            <w:r w:rsidR="008D4ECA">
              <w:rPr>
                <w:sz w:val="18"/>
                <w:szCs w:val="18"/>
                <w:lang w:val="en-US"/>
              </w:rPr>
              <w:t xml:space="preserve">, </w:t>
            </w:r>
            <w:r w:rsidRPr="00BB29C0">
              <w:rPr>
                <w:sz w:val="18"/>
                <w:szCs w:val="18"/>
              </w:rPr>
              <w:t>1/2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466" w:rsidRPr="00F74B80" w:rsidRDefault="00BB29C0" w:rsidP="004E6B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51</w:t>
            </w:r>
            <w:r w:rsidR="00F74B80">
              <w:rPr>
                <w:sz w:val="20"/>
                <w:szCs w:val="20"/>
                <w:lang w:val="en-US"/>
              </w:rPr>
              <w:t>,0</w:t>
            </w:r>
          </w:p>
          <w:p w:rsidR="001C7466" w:rsidRPr="00355348" w:rsidRDefault="001C7466" w:rsidP="004E6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466" w:rsidRPr="00355348" w:rsidRDefault="001C7466" w:rsidP="004E6B88">
            <w:pPr>
              <w:jc w:val="center"/>
              <w:rPr>
                <w:sz w:val="20"/>
                <w:szCs w:val="20"/>
              </w:rPr>
            </w:pPr>
            <w:r w:rsidRPr="00355348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  <w:vMerge/>
          </w:tcPr>
          <w:p w:rsidR="001C7466" w:rsidRDefault="001C7466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5" w:type="pct"/>
            <w:vMerge/>
            <w:tcMar>
              <w:left w:w="57" w:type="dxa"/>
              <w:right w:w="57" w:type="dxa"/>
            </w:tcMar>
          </w:tcPr>
          <w:p w:rsidR="001C7466" w:rsidRPr="00355348" w:rsidRDefault="001C7466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</w:tcPr>
          <w:p w:rsidR="001C7466" w:rsidRPr="00355348" w:rsidRDefault="001C7466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  <w:tcMar>
              <w:left w:w="57" w:type="dxa"/>
              <w:right w:w="57" w:type="dxa"/>
            </w:tcMar>
          </w:tcPr>
          <w:p w:rsidR="001C7466" w:rsidRPr="00355348" w:rsidRDefault="001C7466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Merge/>
          </w:tcPr>
          <w:p w:rsidR="001C7466" w:rsidRPr="00355348" w:rsidRDefault="001C7466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</w:tcPr>
          <w:p w:rsidR="001C7466" w:rsidRDefault="001C7466" w:rsidP="008945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" w:type="pct"/>
            <w:vMerge/>
          </w:tcPr>
          <w:p w:rsidR="001C7466" w:rsidRDefault="001C7466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1C7466" w:rsidRDefault="001C7466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Merge/>
            <w:tcMar>
              <w:left w:w="57" w:type="dxa"/>
              <w:right w:w="57" w:type="dxa"/>
            </w:tcMar>
          </w:tcPr>
          <w:p w:rsidR="001C7466" w:rsidRDefault="001C7466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B29C0" w:rsidRPr="002509D1" w:rsidTr="006312E1">
        <w:trPr>
          <w:trHeight w:val="360"/>
          <w:tblHeader/>
        </w:trPr>
        <w:tc>
          <w:tcPr>
            <w:tcW w:w="48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BB29C0" w:rsidRDefault="00BB29C0" w:rsidP="0035534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B29C0" w:rsidRDefault="00BB29C0" w:rsidP="00974CF9">
            <w:pPr>
              <w:pStyle w:val="a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.</w:t>
            </w:r>
            <w:r w:rsidR="00974CF9">
              <w:rPr>
                <w:sz w:val="20"/>
                <w:szCs w:val="20"/>
              </w:rPr>
              <w:t>З</w:t>
            </w:r>
            <w:r w:rsidRPr="0035534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B29C0" w:rsidRPr="002C183C" w:rsidRDefault="00BB29C0" w:rsidP="000115F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C18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B29C0" w:rsidRPr="00BB29C0" w:rsidRDefault="00BB29C0" w:rsidP="004E6B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2000</w:t>
            </w:r>
            <w:r w:rsidR="00F74B80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B29C0" w:rsidRPr="00355348" w:rsidRDefault="00BB29C0" w:rsidP="004E6B88">
            <w:pPr>
              <w:jc w:val="center"/>
              <w:rPr>
                <w:sz w:val="20"/>
                <w:szCs w:val="20"/>
              </w:rPr>
            </w:pPr>
            <w:r w:rsidRPr="00355348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  <w:vMerge/>
          </w:tcPr>
          <w:p w:rsidR="00BB29C0" w:rsidRDefault="00BB29C0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5" w:type="pct"/>
            <w:vMerge/>
            <w:tcMar>
              <w:left w:w="57" w:type="dxa"/>
              <w:right w:w="57" w:type="dxa"/>
            </w:tcMar>
          </w:tcPr>
          <w:p w:rsidR="00BB29C0" w:rsidRPr="00355348" w:rsidRDefault="00BB29C0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</w:tcPr>
          <w:p w:rsidR="00BB29C0" w:rsidRPr="00355348" w:rsidRDefault="00BB29C0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  <w:tcMar>
              <w:left w:w="57" w:type="dxa"/>
              <w:right w:w="57" w:type="dxa"/>
            </w:tcMar>
          </w:tcPr>
          <w:p w:rsidR="00BB29C0" w:rsidRPr="00355348" w:rsidRDefault="00BB29C0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Merge/>
          </w:tcPr>
          <w:p w:rsidR="00BB29C0" w:rsidRPr="00355348" w:rsidRDefault="00BB29C0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</w:tcPr>
          <w:p w:rsidR="00BB29C0" w:rsidRDefault="00BB29C0" w:rsidP="008945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" w:type="pct"/>
            <w:vMerge/>
          </w:tcPr>
          <w:p w:rsidR="00BB29C0" w:rsidRDefault="00BB29C0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BB29C0" w:rsidRDefault="00BB29C0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Merge/>
            <w:tcMar>
              <w:left w:w="57" w:type="dxa"/>
              <w:right w:w="57" w:type="dxa"/>
            </w:tcMar>
          </w:tcPr>
          <w:p w:rsidR="00BB29C0" w:rsidRDefault="00BB29C0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974CF9" w:rsidRPr="002509D1" w:rsidTr="006312E1">
        <w:trPr>
          <w:trHeight w:val="320"/>
          <w:tblHeader/>
        </w:trPr>
        <w:tc>
          <w:tcPr>
            <w:tcW w:w="482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74CF9" w:rsidRDefault="00974CF9" w:rsidP="0035534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74CF9" w:rsidRPr="00974CF9" w:rsidRDefault="00974CF9" w:rsidP="00974CF9">
            <w:pPr>
              <w:pStyle w:val="a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74CF9" w:rsidRPr="002C183C" w:rsidRDefault="00974CF9" w:rsidP="00DD5A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C18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74CF9" w:rsidRPr="00F74B80" w:rsidRDefault="00974CF9" w:rsidP="004E6B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148</w:t>
            </w:r>
            <w:r w:rsidR="00F74B80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74CF9" w:rsidRPr="00355348" w:rsidRDefault="00974CF9" w:rsidP="004E6B88">
            <w:pPr>
              <w:jc w:val="center"/>
              <w:rPr>
                <w:sz w:val="20"/>
                <w:szCs w:val="20"/>
              </w:rPr>
            </w:pPr>
            <w:r w:rsidRPr="00355348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  <w:vMerge/>
            <w:tcBorders>
              <w:bottom w:val="single" w:sz="4" w:space="0" w:color="auto"/>
            </w:tcBorders>
          </w:tcPr>
          <w:p w:rsidR="00974CF9" w:rsidRDefault="00974CF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74CF9" w:rsidRPr="00355348" w:rsidRDefault="00974CF9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74CF9" w:rsidRPr="00355348" w:rsidRDefault="00974CF9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74CF9" w:rsidRPr="00355348" w:rsidRDefault="00974CF9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Merge/>
            <w:tcBorders>
              <w:bottom w:val="single" w:sz="4" w:space="0" w:color="auto"/>
            </w:tcBorders>
          </w:tcPr>
          <w:p w:rsidR="00974CF9" w:rsidRPr="00355348" w:rsidRDefault="00974CF9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bottom w:val="single" w:sz="4" w:space="0" w:color="auto"/>
            </w:tcBorders>
          </w:tcPr>
          <w:p w:rsidR="00974CF9" w:rsidRDefault="00974CF9" w:rsidP="008945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" w:type="pct"/>
            <w:vMerge/>
            <w:tcBorders>
              <w:bottom w:val="single" w:sz="4" w:space="0" w:color="auto"/>
            </w:tcBorders>
          </w:tcPr>
          <w:p w:rsidR="00974CF9" w:rsidRDefault="00974CF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74CF9" w:rsidRDefault="00974CF9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74CF9" w:rsidRDefault="00974CF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8D4ECA" w:rsidRPr="002509D1" w:rsidTr="006312E1">
        <w:trPr>
          <w:trHeight w:val="597"/>
          <w:tblHeader/>
        </w:trPr>
        <w:tc>
          <w:tcPr>
            <w:tcW w:w="482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4ECA" w:rsidRPr="00355348" w:rsidRDefault="008D4ECA" w:rsidP="00355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8D4ECA" w:rsidRPr="00355348" w:rsidRDefault="008D4ECA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4ECA" w:rsidRPr="00F74B80" w:rsidRDefault="008D4ECA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8D4ECA" w:rsidRPr="00F74B80" w:rsidRDefault="008D4ECA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4ECA" w:rsidRPr="00F74B80" w:rsidRDefault="008D4ECA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4ECA" w:rsidRPr="00F74B80" w:rsidRDefault="008D4ECA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</w:tcBorders>
          </w:tcPr>
          <w:p w:rsidR="008D4ECA" w:rsidRPr="00F74B80" w:rsidRDefault="008D4ECA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8D4ECA" w:rsidRPr="00D1160F" w:rsidRDefault="008D4ECA" w:rsidP="00C71448">
            <w:pPr>
              <w:jc w:val="center"/>
              <w:rPr>
                <w:sz w:val="20"/>
                <w:szCs w:val="20"/>
              </w:rPr>
            </w:pPr>
            <w:r w:rsidRPr="00D1160F">
              <w:rPr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8D4ECA" w:rsidRPr="00D1160F" w:rsidRDefault="008D4ECA" w:rsidP="008D4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Pr="00D1160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8D4ECA" w:rsidRPr="00D1160F" w:rsidRDefault="008D4ECA" w:rsidP="00C71448">
            <w:pPr>
              <w:jc w:val="center"/>
              <w:rPr>
                <w:sz w:val="20"/>
                <w:szCs w:val="20"/>
              </w:rPr>
            </w:pPr>
            <w:r w:rsidRPr="00D1160F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</w:tcBorders>
          </w:tcPr>
          <w:p w:rsidR="008D4ECA" w:rsidRPr="00F74B80" w:rsidRDefault="008D4ECA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</w:tcBorders>
          </w:tcPr>
          <w:p w:rsidR="008D4ECA" w:rsidRPr="00F74B80" w:rsidRDefault="008D4ECA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</w:tcBorders>
          </w:tcPr>
          <w:p w:rsidR="008D4ECA" w:rsidRPr="00F74B80" w:rsidRDefault="008D4ECA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4ECA" w:rsidRPr="0010725C" w:rsidRDefault="006F4EFB" w:rsidP="008D4EC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254720</w:t>
            </w:r>
            <w:r w:rsidR="008D4ECA" w:rsidRPr="002C183C">
              <w:rPr>
                <w:sz w:val="20"/>
                <w:szCs w:val="20"/>
              </w:rPr>
              <w:t>,</w:t>
            </w:r>
            <w:r w:rsidR="008D4ECA">
              <w:rPr>
                <w:sz w:val="20"/>
                <w:szCs w:val="20"/>
              </w:rPr>
              <w:t>00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77"/>
            </w:tblGrid>
            <w:tr w:rsidR="008D4ECA" w:rsidRPr="0010725C" w:rsidTr="007D58C3">
              <w:trPr>
                <w:trHeight w:val="523"/>
              </w:trPr>
              <w:tc>
                <w:tcPr>
                  <w:tcW w:w="1277" w:type="dxa"/>
                </w:tcPr>
                <w:p w:rsidR="008D4ECA" w:rsidRPr="0010725C" w:rsidRDefault="008D4ECA" w:rsidP="007D58C3">
                  <w:pPr>
                    <w:ind w:left="-216" w:right="1" w:firstLine="216"/>
                    <w:jc w:val="both"/>
                    <w:rPr>
                      <w:highlight w:val="yellow"/>
                    </w:rPr>
                  </w:pPr>
                  <w:r w:rsidRPr="0010725C">
                    <w:rPr>
                      <w:sz w:val="18"/>
                      <w:szCs w:val="18"/>
                      <w:highlight w:val="yellow"/>
                    </w:rPr>
                    <w:t xml:space="preserve"> </w:t>
                  </w:r>
                </w:p>
              </w:tc>
            </w:tr>
          </w:tbl>
          <w:p w:rsidR="008D4ECA" w:rsidRPr="0061215F" w:rsidRDefault="008D4ECA" w:rsidP="00C71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8D4ECA" w:rsidRPr="00F74B80" w:rsidRDefault="008D4ECA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</w:tr>
      <w:tr w:rsidR="00C078FC" w:rsidRPr="002509D1" w:rsidTr="006312E1">
        <w:trPr>
          <w:trHeight w:val="686"/>
          <w:tblHeader/>
        </w:trPr>
        <w:tc>
          <w:tcPr>
            <w:tcW w:w="482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6F084E" w:rsidRDefault="00C078FC" w:rsidP="0093187E">
            <w:pPr>
              <w:pStyle w:val="a4"/>
              <w:numPr>
                <w:ilvl w:val="0"/>
                <w:numId w:val="1"/>
              </w:numPr>
              <w:ind w:left="290" w:hanging="284"/>
              <w:jc w:val="center"/>
              <w:rPr>
                <w:sz w:val="20"/>
                <w:szCs w:val="20"/>
              </w:rPr>
            </w:pPr>
            <w:r w:rsidRPr="006F084E">
              <w:rPr>
                <w:sz w:val="20"/>
                <w:szCs w:val="20"/>
              </w:rPr>
              <w:lastRenderedPageBreak/>
              <w:t>Ольховская</w:t>
            </w:r>
          </w:p>
          <w:p w:rsidR="00C078FC" w:rsidRPr="006F084E" w:rsidRDefault="00C078FC" w:rsidP="0093187E">
            <w:pPr>
              <w:jc w:val="center"/>
              <w:rPr>
                <w:sz w:val="20"/>
                <w:szCs w:val="20"/>
              </w:rPr>
            </w:pPr>
            <w:r w:rsidRPr="006F084E">
              <w:rPr>
                <w:sz w:val="20"/>
                <w:szCs w:val="20"/>
              </w:rPr>
              <w:t>Юлия</w:t>
            </w:r>
          </w:p>
          <w:p w:rsidR="00C078FC" w:rsidRPr="006F084E" w:rsidRDefault="00C078FC" w:rsidP="0093187E">
            <w:pPr>
              <w:jc w:val="center"/>
              <w:rPr>
                <w:sz w:val="20"/>
                <w:szCs w:val="20"/>
              </w:rPr>
            </w:pPr>
            <w:r w:rsidRPr="006F084E">
              <w:rPr>
                <w:sz w:val="20"/>
                <w:szCs w:val="20"/>
              </w:rPr>
              <w:t>Михайловна</w:t>
            </w:r>
          </w:p>
          <w:p w:rsidR="00C078FC" w:rsidRPr="0093187E" w:rsidRDefault="00C078FC" w:rsidP="0093187E">
            <w:pPr>
              <w:jc w:val="center"/>
              <w:rPr>
                <w:sz w:val="16"/>
                <w:szCs w:val="16"/>
              </w:rPr>
            </w:pPr>
            <w:r w:rsidRPr="006F084E">
              <w:rPr>
                <w:sz w:val="16"/>
                <w:szCs w:val="16"/>
              </w:rPr>
              <w:t>(начальник финансового отдела – главный бухгалтер)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93187E" w:rsidRDefault="00C078FC" w:rsidP="00376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К</w:t>
            </w:r>
            <w:r w:rsidRPr="0093187E">
              <w:rPr>
                <w:sz w:val="20"/>
                <w:szCs w:val="20"/>
              </w:rPr>
              <w:t>вартира</w:t>
            </w:r>
          </w:p>
          <w:p w:rsidR="00C078FC" w:rsidRPr="0093187E" w:rsidRDefault="00C078FC" w:rsidP="00931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6F4EFB" w:rsidRDefault="00C078FC" w:rsidP="00376FE7">
            <w:pPr>
              <w:jc w:val="center"/>
              <w:rPr>
                <w:sz w:val="18"/>
                <w:szCs w:val="18"/>
              </w:rPr>
            </w:pPr>
            <w:r w:rsidRPr="006F4EFB">
              <w:rPr>
                <w:sz w:val="18"/>
                <w:szCs w:val="18"/>
              </w:rPr>
              <w:t>индивидуальная</w:t>
            </w:r>
          </w:p>
          <w:p w:rsidR="00C078FC" w:rsidRPr="0093187E" w:rsidRDefault="00C078FC" w:rsidP="00376FE7">
            <w:pPr>
              <w:jc w:val="center"/>
              <w:rPr>
                <w:sz w:val="20"/>
                <w:szCs w:val="20"/>
              </w:rPr>
            </w:pPr>
          </w:p>
          <w:p w:rsidR="00C078FC" w:rsidRPr="0093187E" w:rsidRDefault="00C078FC" w:rsidP="00376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93187E" w:rsidRDefault="00C078FC" w:rsidP="00931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93187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  <w:p w:rsidR="00C078FC" w:rsidRPr="0093187E" w:rsidRDefault="00C078FC" w:rsidP="00376FE7">
            <w:pPr>
              <w:jc w:val="center"/>
              <w:rPr>
                <w:sz w:val="20"/>
                <w:szCs w:val="20"/>
              </w:rPr>
            </w:pPr>
          </w:p>
          <w:p w:rsidR="00C078FC" w:rsidRPr="0093187E" w:rsidRDefault="00C078FC" w:rsidP="00376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93187E" w:rsidRDefault="00C078FC" w:rsidP="00376FE7">
            <w:pPr>
              <w:jc w:val="center"/>
              <w:rPr>
                <w:sz w:val="20"/>
                <w:szCs w:val="20"/>
              </w:rPr>
            </w:pPr>
            <w:r w:rsidRPr="0093187E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</w:tcBorders>
          </w:tcPr>
          <w:p w:rsidR="00C078FC" w:rsidRPr="0093187E" w:rsidRDefault="00C078FC" w:rsidP="00376FE7">
            <w:pPr>
              <w:jc w:val="center"/>
              <w:rPr>
                <w:sz w:val="20"/>
                <w:szCs w:val="20"/>
              </w:rPr>
            </w:pPr>
            <w:r w:rsidRPr="0093187E">
              <w:rPr>
                <w:sz w:val="20"/>
                <w:szCs w:val="20"/>
              </w:rPr>
              <w:t>-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93187E" w:rsidRDefault="00C078FC" w:rsidP="00376FE7">
            <w:pPr>
              <w:jc w:val="center"/>
              <w:rPr>
                <w:sz w:val="20"/>
                <w:szCs w:val="20"/>
              </w:rPr>
            </w:pPr>
            <w:r w:rsidRPr="0093187E">
              <w:rPr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93187E" w:rsidRDefault="00C078FC" w:rsidP="0010725C">
            <w:pPr>
              <w:jc w:val="center"/>
              <w:rPr>
                <w:sz w:val="20"/>
                <w:szCs w:val="20"/>
              </w:rPr>
            </w:pPr>
            <w:r w:rsidRPr="0093187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</w:t>
            </w:r>
            <w:r w:rsidRPr="0093187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93187E" w:rsidRDefault="00C078FC" w:rsidP="00D1160F">
            <w:pPr>
              <w:rPr>
                <w:sz w:val="20"/>
                <w:szCs w:val="20"/>
              </w:rPr>
            </w:pPr>
            <w:r w:rsidRPr="009318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</w:tcBorders>
          </w:tcPr>
          <w:p w:rsidR="00C078FC" w:rsidRPr="0093187E" w:rsidRDefault="00C078FC" w:rsidP="00376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</w:tcBorders>
          </w:tcPr>
          <w:p w:rsidR="00C078FC" w:rsidRPr="0093187E" w:rsidRDefault="00C078FC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</w:tcBorders>
          </w:tcPr>
          <w:p w:rsidR="00C078FC" w:rsidRPr="0093187E" w:rsidRDefault="00C078FC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6F4EFB" w:rsidRDefault="00C078FC" w:rsidP="006F4EF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C18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024687</w:t>
            </w:r>
            <w:r w:rsidRPr="002C183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93187E" w:rsidRDefault="00C078FC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3187E">
              <w:rPr>
                <w:b/>
                <w:sz w:val="20"/>
                <w:szCs w:val="20"/>
              </w:rPr>
              <w:t>-</w:t>
            </w:r>
          </w:p>
        </w:tc>
      </w:tr>
      <w:tr w:rsidR="00C078FC" w:rsidRPr="002509D1" w:rsidTr="006312E1">
        <w:trPr>
          <w:trHeight w:val="730"/>
          <w:tblHeader/>
        </w:trPr>
        <w:tc>
          <w:tcPr>
            <w:tcW w:w="482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6F084E" w:rsidRDefault="00C078FC" w:rsidP="0093187E">
            <w:pPr>
              <w:pStyle w:val="a4"/>
              <w:numPr>
                <w:ilvl w:val="0"/>
                <w:numId w:val="1"/>
              </w:numPr>
              <w:ind w:left="290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93187E" w:rsidRDefault="00C078FC" w:rsidP="00517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К</w:t>
            </w:r>
            <w:r w:rsidRPr="0093187E">
              <w:rPr>
                <w:sz w:val="20"/>
                <w:szCs w:val="20"/>
              </w:rPr>
              <w:t>вартира</w:t>
            </w:r>
          </w:p>
          <w:p w:rsidR="00C078FC" w:rsidRPr="0093187E" w:rsidRDefault="00C078FC" w:rsidP="00517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93187E" w:rsidRDefault="00C078FC" w:rsidP="00517E91">
            <w:pPr>
              <w:jc w:val="center"/>
              <w:rPr>
                <w:sz w:val="20"/>
                <w:szCs w:val="20"/>
              </w:rPr>
            </w:pPr>
            <w:r w:rsidRPr="0093187E">
              <w:rPr>
                <w:sz w:val="20"/>
                <w:szCs w:val="20"/>
              </w:rPr>
              <w:t>долевая, 1/3</w:t>
            </w:r>
          </w:p>
          <w:p w:rsidR="00C078FC" w:rsidRPr="0093187E" w:rsidRDefault="00C078FC" w:rsidP="00517E91">
            <w:pPr>
              <w:jc w:val="center"/>
              <w:rPr>
                <w:sz w:val="20"/>
                <w:szCs w:val="20"/>
              </w:rPr>
            </w:pPr>
          </w:p>
          <w:p w:rsidR="00C078FC" w:rsidRPr="0093187E" w:rsidRDefault="00C078FC" w:rsidP="00517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93187E" w:rsidRDefault="00C078FC" w:rsidP="00517E91">
            <w:pPr>
              <w:jc w:val="center"/>
              <w:rPr>
                <w:sz w:val="20"/>
                <w:szCs w:val="20"/>
              </w:rPr>
            </w:pPr>
            <w:r w:rsidRPr="0093187E">
              <w:rPr>
                <w:sz w:val="20"/>
                <w:szCs w:val="20"/>
              </w:rPr>
              <w:t>59,6</w:t>
            </w:r>
          </w:p>
          <w:p w:rsidR="00C078FC" w:rsidRPr="0093187E" w:rsidRDefault="00C078FC" w:rsidP="00517E91">
            <w:pPr>
              <w:jc w:val="center"/>
              <w:rPr>
                <w:sz w:val="20"/>
                <w:szCs w:val="20"/>
              </w:rPr>
            </w:pPr>
          </w:p>
          <w:p w:rsidR="00C078FC" w:rsidRPr="0093187E" w:rsidRDefault="00C078FC" w:rsidP="00517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93187E" w:rsidRDefault="00C078FC" w:rsidP="00517E91">
            <w:pPr>
              <w:jc w:val="center"/>
              <w:rPr>
                <w:sz w:val="20"/>
                <w:szCs w:val="20"/>
              </w:rPr>
            </w:pPr>
            <w:r w:rsidRPr="0093187E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  <w:vMerge/>
            <w:tcBorders>
              <w:bottom w:val="single" w:sz="4" w:space="0" w:color="auto"/>
            </w:tcBorders>
          </w:tcPr>
          <w:p w:rsidR="00C078FC" w:rsidRPr="0093187E" w:rsidRDefault="00C078FC" w:rsidP="00376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93187E" w:rsidRDefault="00C078FC" w:rsidP="00376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93187E" w:rsidRDefault="00C078FC" w:rsidP="00107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93187E" w:rsidRDefault="00C078FC" w:rsidP="00D1160F">
            <w:pPr>
              <w:rPr>
                <w:sz w:val="20"/>
                <w:szCs w:val="20"/>
              </w:rPr>
            </w:pPr>
          </w:p>
        </w:tc>
        <w:tc>
          <w:tcPr>
            <w:tcW w:w="465" w:type="pct"/>
            <w:vMerge/>
            <w:tcBorders>
              <w:bottom w:val="single" w:sz="4" w:space="0" w:color="auto"/>
            </w:tcBorders>
          </w:tcPr>
          <w:p w:rsidR="00C078FC" w:rsidRDefault="00C078FC" w:rsidP="00376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bottom w:val="single" w:sz="4" w:space="0" w:color="auto"/>
            </w:tcBorders>
          </w:tcPr>
          <w:p w:rsidR="00C078FC" w:rsidRDefault="00C078FC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bottom w:val="single" w:sz="4" w:space="0" w:color="auto"/>
            </w:tcBorders>
          </w:tcPr>
          <w:p w:rsidR="00C078FC" w:rsidRDefault="00C078FC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3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2C183C" w:rsidRDefault="00C078FC" w:rsidP="003A5D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93187E" w:rsidRDefault="00C078FC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078FC" w:rsidRPr="002509D1" w:rsidTr="006312E1">
        <w:trPr>
          <w:trHeight w:val="248"/>
          <w:tblHeader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93187E" w:rsidRDefault="00C078FC" w:rsidP="00B45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3187E">
              <w:rPr>
                <w:sz w:val="20"/>
                <w:szCs w:val="20"/>
              </w:rPr>
              <w:t>упруг</w:t>
            </w:r>
          </w:p>
          <w:p w:rsidR="00C078FC" w:rsidRPr="0093187E" w:rsidRDefault="00C078FC" w:rsidP="00B459EA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93187E" w:rsidRDefault="00C078FC" w:rsidP="00B459EA">
            <w:pPr>
              <w:jc w:val="center"/>
              <w:rPr>
                <w:sz w:val="20"/>
                <w:szCs w:val="20"/>
              </w:rPr>
            </w:pPr>
            <w:r w:rsidRPr="0093187E">
              <w:rPr>
                <w:sz w:val="20"/>
                <w:szCs w:val="20"/>
              </w:rPr>
              <w:t>квартира</w:t>
            </w:r>
          </w:p>
          <w:p w:rsidR="00C078FC" w:rsidRPr="0093187E" w:rsidRDefault="00C078FC" w:rsidP="00931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2C183C" w:rsidRDefault="00C078FC" w:rsidP="00B459EA">
            <w:pPr>
              <w:jc w:val="center"/>
              <w:rPr>
                <w:sz w:val="18"/>
                <w:szCs w:val="18"/>
              </w:rPr>
            </w:pPr>
            <w:r w:rsidRPr="002C183C">
              <w:rPr>
                <w:sz w:val="18"/>
                <w:szCs w:val="18"/>
              </w:rPr>
              <w:t>индивидуальная</w:t>
            </w:r>
          </w:p>
          <w:p w:rsidR="00C078FC" w:rsidRPr="0093187E" w:rsidRDefault="00C078FC" w:rsidP="00B459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93187E" w:rsidRDefault="00C078FC" w:rsidP="006F084E">
            <w:pPr>
              <w:jc w:val="center"/>
              <w:rPr>
                <w:sz w:val="20"/>
                <w:szCs w:val="20"/>
              </w:rPr>
            </w:pPr>
            <w:r w:rsidRPr="0093187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</w:t>
            </w:r>
            <w:r w:rsidRPr="0093187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93187E" w:rsidRDefault="00C078FC" w:rsidP="00493B4A">
            <w:pPr>
              <w:jc w:val="center"/>
              <w:rPr>
                <w:sz w:val="20"/>
                <w:szCs w:val="20"/>
              </w:rPr>
            </w:pPr>
            <w:r w:rsidRPr="0093187E">
              <w:rPr>
                <w:sz w:val="20"/>
                <w:szCs w:val="20"/>
              </w:rPr>
              <w:t>Россия</w:t>
            </w:r>
          </w:p>
          <w:p w:rsidR="00C078FC" w:rsidRPr="0093187E" w:rsidRDefault="00C078FC" w:rsidP="00493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:rsidR="00C078FC" w:rsidRPr="0093187E" w:rsidRDefault="00C078FC" w:rsidP="00894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93187E" w:rsidRDefault="00C078FC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93187E" w:rsidRDefault="00C078FC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93187E" w:rsidRDefault="00C078FC" w:rsidP="00894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C078FC" w:rsidRPr="0093187E" w:rsidRDefault="00C078FC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</w:tcPr>
          <w:p w:rsidR="00C078FC" w:rsidRPr="0093187E" w:rsidRDefault="00C078FC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</w:tcPr>
          <w:p w:rsidR="00C078FC" w:rsidRPr="0093187E" w:rsidRDefault="00C078FC" w:rsidP="00894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3A5D7A" w:rsidRDefault="00C078FC" w:rsidP="006F4EF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30</w:t>
            </w:r>
            <w:r>
              <w:rPr>
                <w:sz w:val="20"/>
                <w:szCs w:val="20"/>
              </w:rPr>
              <w:t>5814</w:t>
            </w:r>
            <w:r w:rsidRPr="002C183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66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93187E" w:rsidRDefault="00C078FC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C078FC" w:rsidRPr="002509D1" w:rsidTr="006312E1">
        <w:trPr>
          <w:trHeight w:val="248"/>
          <w:tblHeader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A80FFF" w:rsidRDefault="00C078FC" w:rsidP="00C078FC">
            <w:pPr>
              <w:pStyle w:val="a4"/>
              <w:ind w:left="290"/>
              <w:rPr>
                <w:sz w:val="20"/>
                <w:szCs w:val="20"/>
              </w:rPr>
            </w:pPr>
            <w:r w:rsidRPr="00C078FC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Носкова Наталия</w:t>
            </w:r>
          </w:p>
          <w:p w:rsidR="00C078FC" w:rsidRPr="00A80FFF" w:rsidRDefault="00C078FC" w:rsidP="00C07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Валерьевна</w:t>
            </w:r>
          </w:p>
          <w:p w:rsidR="00C078FC" w:rsidRPr="0061215F" w:rsidRDefault="00C078FC" w:rsidP="00F9400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A80FFF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консультант финансового отдела</w:t>
            </w:r>
            <w:r w:rsidRPr="00A80FFF">
              <w:rPr>
                <w:sz w:val="16"/>
                <w:szCs w:val="16"/>
              </w:rPr>
              <w:t>)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F74B80" w:rsidRDefault="00C078FC" w:rsidP="00F940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F74B80" w:rsidRDefault="00C078FC" w:rsidP="00F940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F74B80" w:rsidRDefault="00C078FC" w:rsidP="00F940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F74B80" w:rsidRDefault="00C078FC" w:rsidP="00F940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:rsidR="00C078FC" w:rsidRPr="00F74B80" w:rsidRDefault="00C078FC" w:rsidP="00F940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8D4ECA" w:rsidRDefault="00C078FC" w:rsidP="00F9400F">
            <w:pPr>
              <w:jc w:val="center"/>
              <w:rPr>
                <w:sz w:val="20"/>
                <w:szCs w:val="20"/>
              </w:rPr>
            </w:pPr>
            <w:r w:rsidRPr="008D4E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61215F" w:rsidRDefault="00C078FC" w:rsidP="00F94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Pr="0061215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61215F" w:rsidRDefault="00C078FC" w:rsidP="00F9400F">
            <w:pPr>
              <w:jc w:val="center"/>
              <w:rPr>
                <w:sz w:val="20"/>
                <w:szCs w:val="20"/>
              </w:rPr>
            </w:pPr>
            <w:r w:rsidRPr="0061215F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C078FC" w:rsidRPr="008D4ECA" w:rsidRDefault="00C078FC" w:rsidP="00F940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</w:tcPr>
          <w:p w:rsidR="00C078FC" w:rsidRPr="00C078FC" w:rsidRDefault="00C078FC" w:rsidP="00F940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</w:tcPr>
          <w:p w:rsidR="00C078FC" w:rsidRPr="00F74B80" w:rsidRDefault="00C078FC" w:rsidP="00F940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C078FC" w:rsidRDefault="00C078FC" w:rsidP="00F940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85817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2509D1" w:rsidRDefault="00C078FC" w:rsidP="00F9400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C078FC" w:rsidRPr="002509D1" w:rsidTr="006312E1">
        <w:trPr>
          <w:trHeight w:val="400"/>
          <w:tblHeader/>
        </w:trPr>
        <w:tc>
          <w:tcPr>
            <w:tcW w:w="482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Default="00C078FC" w:rsidP="00CA09DA">
            <w:pPr>
              <w:pStyle w:val="a4"/>
              <w:ind w:left="2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93187E" w:rsidRDefault="00C078FC" w:rsidP="00CA0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К</w:t>
            </w:r>
            <w:r w:rsidRPr="0093187E">
              <w:rPr>
                <w:sz w:val="20"/>
                <w:szCs w:val="20"/>
              </w:rPr>
              <w:t>вартира</w:t>
            </w:r>
          </w:p>
          <w:p w:rsidR="00C078FC" w:rsidRPr="00C078FC" w:rsidRDefault="00C078FC" w:rsidP="00CA09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6F4EFB" w:rsidRDefault="00C078FC" w:rsidP="00CA09DA">
            <w:pPr>
              <w:jc w:val="center"/>
              <w:rPr>
                <w:sz w:val="18"/>
                <w:szCs w:val="18"/>
              </w:rPr>
            </w:pPr>
            <w:r w:rsidRPr="006F4EFB">
              <w:rPr>
                <w:sz w:val="18"/>
                <w:szCs w:val="18"/>
              </w:rPr>
              <w:t>индивидуальная</w:t>
            </w:r>
          </w:p>
          <w:p w:rsidR="00C078FC" w:rsidRPr="0093187E" w:rsidRDefault="00C078FC" w:rsidP="00CA0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93187E" w:rsidRDefault="00C078FC" w:rsidP="00CA0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Pr="0093187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  <w:p w:rsidR="00C078FC" w:rsidRPr="0093187E" w:rsidRDefault="00C078FC" w:rsidP="00CA0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93187E" w:rsidRDefault="00C078FC" w:rsidP="00CA09DA">
            <w:pPr>
              <w:jc w:val="center"/>
              <w:rPr>
                <w:sz w:val="20"/>
                <w:szCs w:val="20"/>
              </w:rPr>
            </w:pPr>
            <w:r w:rsidRPr="0093187E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</w:tcBorders>
          </w:tcPr>
          <w:p w:rsidR="00C078FC" w:rsidRPr="00F74B80" w:rsidRDefault="00C078FC" w:rsidP="00CA09D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8D4ECA" w:rsidRDefault="00C078FC" w:rsidP="00CA0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61215F" w:rsidRDefault="00C078FC" w:rsidP="00CA0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61215F" w:rsidRDefault="00C078FC" w:rsidP="00CA0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</w:tcBorders>
          </w:tcPr>
          <w:p w:rsidR="00C078FC" w:rsidRPr="006312E1" w:rsidRDefault="006312E1" w:rsidP="00CA09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12E1">
              <w:rPr>
                <w:sz w:val="20"/>
                <w:szCs w:val="20"/>
              </w:rPr>
              <w:t>автомобиль</w:t>
            </w:r>
          </w:p>
          <w:p w:rsidR="006312E1" w:rsidRPr="006312E1" w:rsidRDefault="006312E1" w:rsidP="00CA09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12E1">
              <w:rPr>
                <w:sz w:val="20"/>
                <w:szCs w:val="20"/>
              </w:rPr>
              <w:t>легковой</w:t>
            </w:r>
          </w:p>
          <w:p w:rsidR="006312E1" w:rsidRPr="006312E1" w:rsidRDefault="006312E1" w:rsidP="00CA09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12E1">
              <w:rPr>
                <w:sz w:val="16"/>
                <w:szCs w:val="16"/>
                <w:lang w:val="en-US"/>
              </w:rPr>
              <w:t>(</w:t>
            </w:r>
            <w:r w:rsidRPr="006312E1">
              <w:rPr>
                <w:sz w:val="16"/>
                <w:szCs w:val="16"/>
              </w:rPr>
              <w:t>индивидуальная собственность)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</w:tcBorders>
          </w:tcPr>
          <w:p w:rsidR="00C078FC" w:rsidRPr="006312E1" w:rsidRDefault="00C078FC" w:rsidP="00CA09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312E1">
              <w:rPr>
                <w:sz w:val="20"/>
                <w:szCs w:val="20"/>
                <w:lang w:val="en-US"/>
              </w:rPr>
              <w:t>Opel</w:t>
            </w:r>
          </w:p>
          <w:p w:rsidR="00C078FC" w:rsidRPr="006312E1" w:rsidRDefault="00C078FC" w:rsidP="00CA09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312E1">
              <w:rPr>
                <w:sz w:val="20"/>
                <w:szCs w:val="20"/>
                <w:lang w:val="en-US"/>
              </w:rPr>
              <w:t>Zafira</w:t>
            </w:r>
            <w:proofErr w:type="spellEnd"/>
          </w:p>
          <w:p w:rsidR="00C078FC" w:rsidRPr="00C078FC" w:rsidRDefault="00C078FC" w:rsidP="00CA09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312E1">
              <w:rPr>
                <w:sz w:val="20"/>
                <w:szCs w:val="20"/>
                <w:lang w:val="en-US"/>
              </w:rPr>
              <w:t>Tourer</w:t>
            </w:r>
            <w:proofErr w:type="spellEnd"/>
          </w:p>
        </w:tc>
        <w:tc>
          <w:tcPr>
            <w:tcW w:w="354" w:type="pct"/>
            <w:vMerge w:val="restart"/>
            <w:tcBorders>
              <w:top w:val="single" w:sz="4" w:space="0" w:color="auto"/>
            </w:tcBorders>
          </w:tcPr>
          <w:p w:rsidR="00C078FC" w:rsidRPr="00F74B80" w:rsidRDefault="00C078FC" w:rsidP="00CA09D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8D4ECA" w:rsidRDefault="00C078FC" w:rsidP="00CA09D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621887,47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2509D1" w:rsidRDefault="00C078FC" w:rsidP="00CA09D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C078FC" w:rsidRPr="002509D1" w:rsidTr="006312E1">
        <w:trPr>
          <w:trHeight w:val="510"/>
          <w:tblHeader/>
        </w:trPr>
        <w:tc>
          <w:tcPr>
            <w:tcW w:w="48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C078FC" w:rsidRDefault="00C078FC" w:rsidP="00CA09DA">
            <w:pPr>
              <w:pStyle w:val="a4"/>
              <w:ind w:left="290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93187E" w:rsidRDefault="00C078FC" w:rsidP="00784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К</w:t>
            </w:r>
            <w:r w:rsidRPr="0093187E">
              <w:rPr>
                <w:sz w:val="20"/>
                <w:szCs w:val="20"/>
              </w:rPr>
              <w:t>вартира</w:t>
            </w:r>
          </w:p>
          <w:p w:rsidR="00C078FC" w:rsidRPr="0093187E" w:rsidRDefault="00C078FC" w:rsidP="00784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93187E" w:rsidRDefault="00C078FC" w:rsidP="00784AB9">
            <w:pPr>
              <w:jc w:val="center"/>
              <w:rPr>
                <w:sz w:val="20"/>
                <w:szCs w:val="20"/>
              </w:rPr>
            </w:pPr>
            <w:r w:rsidRPr="0093187E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20</w:t>
            </w:r>
            <w:r w:rsidRPr="0093187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56</w:t>
            </w:r>
          </w:p>
          <w:p w:rsidR="00C078FC" w:rsidRPr="0093187E" w:rsidRDefault="00C078FC" w:rsidP="00784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93187E" w:rsidRDefault="00C078FC" w:rsidP="00784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  <w:r w:rsidRPr="0093187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  <w:p w:rsidR="00C078FC" w:rsidRPr="0093187E" w:rsidRDefault="00C078FC" w:rsidP="00784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93187E" w:rsidRDefault="00C078FC" w:rsidP="00784AB9">
            <w:pPr>
              <w:jc w:val="center"/>
              <w:rPr>
                <w:sz w:val="20"/>
                <w:szCs w:val="20"/>
              </w:rPr>
            </w:pPr>
            <w:r w:rsidRPr="0093187E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  <w:vMerge/>
          </w:tcPr>
          <w:p w:rsidR="00C078FC" w:rsidRPr="00F74B80" w:rsidRDefault="00C078FC" w:rsidP="00CA09D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5" w:type="pct"/>
            <w:vMerge/>
            <w:tcMar>
              <w:left w:w="57" w:type="dxa"/>
              <w:right w:w="57" w:type="dxa"/>
            </w:tcMar>
          </w:tcPr>
          <w:p w:rsidR="00C078FC" w:rsidRDefault="00C078FC" w:rsidP="00CA0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</w:tcPr>
          <w:p w:rsidR="00C078FC" w:rsidRDefault="00C078FC" w:rsidP="00CA0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  <w:tcMar>
              <w:left w:w="57" w:type="dxa"/>
              <w:right w:w="57" w:type="dxa"/>
            </w:tcMar>
          </w:tcPr>
          <w:p w:rsidR="00C078FC" w:rsidRDefault="00C078FC" w:rsidP="00CA0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Merge/>
          </w:tcPr>
          <w:p w:rsidR="00C078FC" w:rsidRDefault="00C078FC" w:rsidP="00CA09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</w:tcPr>
          <w:p w:rsidR="00C078FC" w:rsidRDefault="00C078FC" w:rsidP="00CA09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4" w:type="pct"/>
            <w:vMerge/>
          </w:tcPr>
          <w:p w:rsidR="00C078FC" w:rsidRPr="00F74B80" w:rsidRDefault="00C078FC" w:rsidP="00CA09D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C078FC" w:rsidRDefault="00C078FC" w:rsidP="00CA09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5" w:type="pct"/>
            <w:vMerge/>
            <w:tcMar>
              <w:left w:w="57" w:type="dxa"/>
              <w:right w:w="57" w:type="dxa"/>
            </w:tcMar>
          </w:tcPr>
          <w:p w:rsidR="00C078FC" w:rsidRDefault="00C078FC" w:rsidP="00CA09D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C078FC" w:rsidRPr="002509D1" w:rsidTr="006312E1">
        <w:trPr>
          <w:trHeight w:val="510"/>
          <w:tblHeader/>
        </w:trPr>
        <w:tc>
          <w:tcPr>
            <w:tcW w:w="482" w:type="pct"/>
            <w:shd w:val="clear" w:color="auto" w:fill="auto"/>
            <w:tcMar>
              <w:left w:w="57" w:type="dxa"/>
              <w:right w:w="57" w:type="dxa"/>
            </w:tcMar>
          </w:tcPr>
          <w:p w:rsidR="00C078FC" w:rsidRPr="00355348" w:rsidRDefault="00C078FC" w:rsidP="00E65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C078FC" w:rsidRDefault="00C078FC" w:rsidP="00E65999">
            <w:pPr>
              <w:pStyle w:val="a4"/>
              <w:ind w:left="290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F74B80" w:rsidRDefault="00C078FC" w:rsidP="00E659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F74B80" w:rsidRDefault="00C078FC" w:rsidP="00E659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F74B80" w:rsidRDefault="00C078FC" w:rsidP="00E659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F74B80" w:rsidRDefault="00C078FC" w:rsidP="00E659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92" w:type="pct"/>
          </w:tcPr>
          <w:p w:rsidR="00C078FC" w:rsidRPr="00F74B80" w:rsidRDefault="00C078FC" w:rsidP="00E659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C078FC" w:rsidRPr="008D4ECA" w:rsidRDefault="00C078FC" w:rsidP="00E65999">
            <w:pPr>
              <w:jc w:val="center"/>
              <w:rPr>
                <w:sz w:val="20"/>
                <w:szCs w:val="20"/>
              </w:rPr>
            </w:pPr>
            <w:r w:rsidRPr="008D4E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C078FC" w:rsidRPr="0061215F" w:rsidRDefault="00C078FC" w:rsidP="00E659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Pr="0061215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C078FC" w:rsidRPr="0061215F" w:rsidRDefault="00C078FC" w:rsidP="00E65999">
            <w:pPr>
              <w:jc w:val="center"/>
              <w:rPr>
                <w:sz w:val="20"/>
                <w:szCs w:val="20"/>
              </w:rPr>
            </w:pPr>
            <w:r w:rsidRPr="0061215F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</w:tcPr>
          <w:p w:rsidR="00C078FC" w:rsidRPr="0093187E" w:rsidRDefault="00C078FC" w:rsidP="00E659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C078FC" w:rsidRPr="0093187E" w:rsidRDefault="00C078FC" w:rsidP="00E659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54" w:type="pct"/>
          </w:tcPr>
          <w:p w:rsidR="00C078FC" w:rsidRPr="00F74B80" w:rsidRDefault="00C078FC" w:rsidP="00E659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03" w:type="pct"/>
            <w:shd w:val="clear" w:color="auto" w:fill="auto"/>
            <w:tcMar>
              <w:left w:w="57" w:type="dxa"/>
              <w:right w:w="57" w:type="dxa"/>
            </w:tcMar>
          </w:tcPr>
          <w:p w:rsidR="00C078FC" w:rsidRPr="00772E3D" w:rsidRDefault="00C078FC" w:rsidP="00E6599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highlight w:val="yellow"/>
                <w:lang w:val="en-US"/>
              </w:rPr>
            </w:pPr>
            <w:r w:rsidRPr="00772E3D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C078FC" w:rsidRPr="002509D1" w:rsidRDefault="00C078FC" w:rsidP="00E6599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C078FC" w:rsidRPr="002509D1" w:rsidTr="006312E1">
        <w:trPr>
          <w:trHeight w:val="510"/>
          <w:tblHeader/>
        </w:trPr>
        <w:tc>
          <w:tcPr>
            <w:tcW w:w="482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355348" w:rsidRDefault="00C078FC" w:rsidP="009565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C078FC" w:rsidRDefault="00C078FC" w:rsidP="00956513">
            <w:pPr>
              <w:pStyle w:val="a4"/>
              <w:ind w:left="290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F74B80" w:rsidRDefault="00C078FC" w:rsidP="009565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F74B80" w:rsidRDefault="00C078FC" w:rsidP="009565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F74B80" w:rsidRDefault="00C078FC" w:rsidP="009565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F74B80" w:rsidRDefault="00C078FC" w:rsidP="009565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92" w:type="pct"/>
            <w:tcBorders>
              <w:bottom w:val="single" w:sz="4" w:space="0" w:color="auto"/>
            </w:tcBorders>
          </w:tcPr>
          <w:p w:rsidR="00C078FC" w:rsidRPr="00F74B80" w:rsidRDefault="00C078FC" w:rsidP="009565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8D4ECA" w:rsidRDefault="00C078FC" w:rsidP="00956513">
            <w:pPr>
              <w:jc w:val="center"/>
              <w:rPr>
                <w:sz w:val="20"/>
                <w:szCs w:val="20"/>
              </w:rPr>
            </w:pPr>
            <w:r w:rsidRPr="008D4E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61215F" w:rsidRDefault="00C078FC" w:rsidP="00956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Pr="0061215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61215F" w:rsidRDefault="00C078FC" w:rsidP="00956513">
            <w:pPr>
              <w:jc w:val="center"/>
              <w:rPr>
                <w:sz w:val="20"/>
                <w:szCs w:val="20"/>
              </w:rPr>
            </w:pPr>
            <w:r w:rsidRPr="0061215F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C078FC" w:rsidRPr="0093187E" w:rsidRDefault="00C078FC" w:rsidP="009565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tcBorders>
              <w:bottom w:val="single" w:sz="4" w:space="0" w:color="auto"/>
            </w:tcBorders>
          </w:tcPr>
          <w:p w:rsidR="00C078FC" w:rsidRPr="0093187E" w:rsidRDefault="00C078FC" w:rsidP="009565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bottom w:val="single" w:sz="4" w:space="0" w:color="auto"/>
            </w:tcBorders>
          </w:tcPr>
          <w:p w:rsidR="00C078FC" w:rsidRPr="00F74B80" w:rsidRDefault="00C078FC" w:rsidP="009565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772E3D" w:rsidRDefault="00C078FC" w:rsidP="009565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highlight w:val="yellow"/>
                <w:lang w:val="en-US"/>
              </w:rPr>
            </w:pPr>
            <w:r w:rsidRPr="00772E3D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2509D1" w:rsidRDefault="00C078FC" w:rsidP="009565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 w:rsidR="00940E5B" w:rsidRDefault="006312E1">
      <w:bookmarkStart w:id="0" w:name="_GoBack"/>
      <w:bookmarkEnd w:id="0"/>
    </w:p>
    <w:sectPr w:rsidR="00940E5B" w:rsidSect="003553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23AD"/>
    <w:multiLevelType w:val="hybridMultilevel"/>
    <w:tmpl w:val="83ACB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633B4"/>
    <w:multiLevelType w:val="hybridMultilevel"/>
    <w:tmpl w:val="83ACB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7E3D3D"/>
    <w:multiLevelType w:val="hybridMultilevel"/>
    <w:tmpl w:val="5FEEB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D043B1"/>
    <w:multiLevelType w:val="hybridMultilevel"/>
    <w:tmpl w:val="6E366C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91C60"/>
    <w:multiLevelType w:val="hybridMultilevel"/>
    <w:tmpl w:val="52948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940713"/>
    <w:multiLevelType w:val="hybridMultilevel"/>
    <w:tmpl w:val="6E366C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348"/>
    <w:rsid w:val="000B63C8"/>
    <w:rsid w:val="0010725C"/>
    <w:rsid w:val="001C7466"/>
    <w:rsid w:val="001E3D81"/>
    <w:rsid w:val="00236628"/>
    <w:rsid w:val="002C183C"/>
    <w:rsid w:val="00355348"/>
    <w:rsid w:val="003A5D7A"/>
    <w:rsid w:val="004763A0"/>
    <w:rsid w:val="005E03AC"/>
    <w:rsid w:val="0061215F"/>
    <w:rsid w:val="006312E1"/>
    <w:rsid w:val="006F084E"/>
    <w:rsid w:val="006F4EFB"/>
    <w:rsid w:val="00772E3D"/>
    <w:rsid w:val="008D4ECA"/>
    <w:rsid w:val="0093187E"/>
    <w:rsid w:val="00974CF9"/>
    <w:rsid w:val="00A80FFF"/>
    <w:rsid w:val="00BB29C0"/>
    <w:rsid w:val="00C078FC"/>
    <w:rsid w:val="00C67EDD"/>
    <w:rsid w:val="00CA393B"/>
    <w:rsid w:val="00D1160F"/>
    <w:rsid w:val="00D9470D"/>
    <w:rsid w:val="00DA74DD"/>
    <w:rsid w:val="00E4038D"/>
    <w:rsid w:val="00E465B4"/>
    <w:rsid w:val="00F7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53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55348"/>
    <w:rPr>
      <w:strike w:val="0"/>
      <w:dstrike w:val="0"/>
      <w:color w:val="1A3DC1"/>
      <w:u w:val="single"/>
      <w:effect w:val="none"/>
    </w:rPr>
  </w:style>
  <w:style w:type="paragraph" w:styleId="a4">
    <w:name w:val="List Paragraph"/>
    <w:basedOn w:val="a"/>
    <w:uiPriority w:val="34"/>
    <w:qFormat/>
    <w:rsid w:val="003553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53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55348"/>
    <w:rPr>
      <w:strike w:val="0"/>
      <w:dstrike w:val="0"/>
      <w:color w:val="1A3DC1"/>
      <w:u w:val="single"/>
      <w:effect w:val="none"/>
    </w:rPr>
  </w:style>
  <w:style w:type="paragraph" w:styleId="a4">
    <w:name w:val="List Paragraph"/>
    <w:basedOn w:val="a"/>
    <w:uiPriority w:val="34"/>
    <w:qFormat/>
    <w:rsid w:val="00355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Наталия</cp:lastModifiedBy>
  <cp:revision>3</cp:revision>
  <cp:lastPrinted>2018-05-15T08:44:00Z</cp:lastPrinted>
  <dcterms:created xsi:type="dcterms:W3CDTF">2019-05-13T13:00:00Z</dcterms:created>
  <dcterms:modified xsi:type="dcterms:W3CDTF">2019-05-14T12:23:00Z</dcterms:modified>
</cp:coreProperties>
</file>