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DB9" w:rsidRPr="00C22DB9" w:rsidRDefault="00C22DB9" w:rsidP="00C22DB9">
      <w:pPr>
        <w:shd w:val="clear" w:color="auto" w:fill="FFFFFF"/>
        <w:spacing w:after="240" w:line="240" w:lineRule="auto"/>
        <w:outlineLvl w:val="1"/>
        <w:rPr>
          <w:rFonts w:ascii="Arial" w:eastAsia="Times New Roman" w:hAnsi="Arial" w:cs="Arial"/>
          <w:b/>
          <w:bCs/>
          <w:color w:val="262626"/>
          <w:sz w:val="36"/>
          <w:szCs w:val="36"/>
          <w:lang w:eastAsia="ru-RU"/>
        </w:rPr>
      </w:pPr>
      <w:r w:rsidRPr="00C22DB9">
        <w:rPr>
          <w:rFonts w:ascii="Arial" w:eastAsia="Times New Roman" w:hAnsi="Arial" w:cs="Arial"/>
          <w:b/>
          <w:bCs/>
          <w:color w:val="262626"/>
          <w:sz w:val="36"/>
          <w:szCs w:val="36"/>
          <w:lang w:eastAsia="ru-RU"/>
        </w:rPr>
        <w:t>Уточненные сведения о доходах, расходах, об имуществе и обязательствах имущественного характера, представленные государственными гражданскими служащими департамента инвестиций и развития малого и среднего предпринимательства Краснодарского края за 2018 год</w:t>
      </w:r>
    </w:p>
    <w:tbl>
      <w:tblPr>
        <w:tblW w:w="15593" w:type="dxa"/>
        <w:tblBorders>
          <w:top w:val="single" w:sz="6" w:space="0" w:color="262626"/>
          <w:left w:val="single" w:sz="6" w:space="0" w:color="262626"/>
          <w:bottom w:val="single" w:sz="6" w:space="0" w:color="262626"/>
          <w:right w:val="single" w:sz="6" w:space="0" w:color="26262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1891"/>
        <w:gridCol w:w="1203"/>
        <w:gridCol w:w="1124"/>
        <w:gridCol w:w="1536"/>
        <w:gridCol w:w="936"/>
        <w:gridCol w:w="1342"/>
        <w:gridCol w:w="954"/>
        <w:gridCol w:w="936"/>
        <w:gridCol w:w="1488"/>
        <w:gridCol w:w="1354"/>
        <w:gridCol w:w="1231"/>
        <w:gridCol w:w="1479"/>
      </w:tblGrid>
      <w:tr w:rsidR="00C22DB9" w:rsidRPr="00C22DB9" w:rsidTr="00932E17">
        <w:trPr>
          <w:trHeight w:val="690"/>
        </w:trPr>
        <w:tc>
          <w:tcPr>
            <w:tcW w:w="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152A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jc w:val="center"/>
              <w:rPr>
                <w:rFonts w:eastAsia="Times New Roman"/>
                <w:color w:val="FFFFFF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color w:val="FFFFFF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152A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jc w:val="center"/>
              <w:rPr>
                <w:rFonts w:eastAsia="Times New Roman"/>
                <w:color w:val="FFFFFF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color w:val="FFFFFF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152A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jc w:val="center"/>
              <w:rPr>
                <w:rFonts w:eastAsia="Times New Roman"/>
                <w:color w:val="FFFFFF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color w:val="FFFFFF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152A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jc w:val="center"/>
              <w:rPr>
                <w:rFonts w:eastAsia="Times New Roman"/>
                <w:color w:val="FFFFFF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color w:val="FFFFFF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152A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jc w:val="center"/>
              <w:rPr>
                <w:rFonts w:eastAsia="Times New Roman"/>
                <w:color w:val="FFFFFF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152A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jc w:val="center"/>
              <w:rPr>
                <w:rFonts w:eastAsia="Times New Roman"/>
                <w:color w:val="FFFFFF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color w:val="FFFFFF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152A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jc w:val="center"/>
              <w:rPr>
                <w:rFonts w:eastAsia="Times New Roman"/>
                <w:color w:val="FFFFFF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color w:val="FFFFFF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152A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jc w:val="center"/>
              <w:rPr>
                <w:rFonts w:eastAsia="Times New Roman"/>
                <w:color w:val="FFFFFF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color w:val="FFFFFF"/>
                <w:sz w:val="18"/>
                <w:szCs w:val="18"/>
                <w:lang w:eastAsia="ru-RU"/>
              </w:rPr>
              <w:t>Деклариро-ванный годовой доход</w:t>
            </w:r>
            <w:r w:rsidRPr="00C22DB9">
              <w:rPr>
                <w:rFonts w:eastAsia="Times New Roman"/>
                <w:color w:val="FFFFFF"/>
                <w:sz w:val="14"/>
                <w:szCs w:val="14"/>
                <w:vertAlign w:val="superscript"/>
                <w:lang w:eastAsia="ru-RU"/>
              </w:rPr>
              <w:t>5</w:t>
            </w:r>
            <w:r w:rsidRPr="00C22DB9">
              <w:rPr>
                <w:rFonts w:eastAsia="Times New Roman"/>
                <w:color w:val="FFFFFF"/>
                <w:sz w:val="18"/>
                <w:szCs w:val="18"/>
                <w:lang w:eastAsia="ru-RU"/>
              </w:rPr>
              <w:t> (руб.)</w:t>
            </w:r>
          </w:p>
        </w:tc>
        <w:tc>
          <w:tcPr>
            <w:tcW w:w="21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152A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jc w:val="center"/>
              <w:rPr>
                <w:rFonts w:eastAsia="Times New Roman"/>
                <w:color w:val="FFFFFF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color w:val="FFFFFF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C22DB9">
              <w:rPr>
                <w:rFonts w:eastAsia="Times New Roman"/>
                <w:color w:val="FFFFFF"/>
                <w:sz w:val="14"/>
                <w:szCs w:val="14"/>
                <w:vertAlign w:val="superscript"/>
                <w:lang w:eastAsia="ru-RU"/>
              </w:rPr>
              <w:t>6</w:t>
            </w:r>
            <w:r w:rsidRPr="00C22DB9">
              <w:rPr>
                <w:rFonts w:eastAsia="Times New Roman"/>
                <w:color w:val="FFFFFF"/>
                <w:sz w:val="18"/>
                <w:szCs w:val="18"/>
                <w:lang w:eastAsia="ru-RU"/>
              </w:rPr>
              <w:t> (вид приобретенного имущества, источник)</w:t>
            </w:r>
          </w:p>
        </w:tc>
      </w:tr>
      <w:tr w:rsidR="00C22DB9" w:rsidRPr="00C22DB9" w:rsidTr="00932E17">
        <w:trPr>
          <w:trHeight w:val="9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color w:val="FFFFFF"/>
                <w:sz w:val="18"/>
                <w:szCs w:val="18"/>
                <w:lang w:eastAsia="ru-RU"/>
              </w:rPr>
            </w:pPr>
          </w:p>
        </w:tc>
      </w:tr>
      <w:tr w:rsidR="00C22DB9" w:rsidRPr="00C22DB9" w:rsidTr="00932E17">
        <w:trPr>
          <w:trHeight w:val="3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C22DB9" w:rsidRPr="00C22DB9" w:rsidTr="00932E17">
        <w:trPr>
          <w:trHeight w:val="94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Шивринский Денис Владимирович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  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22DB9" w:rsidRPr="00C22DB9" w:rsidTr="00932E17">
        <w:trPr>
          <w:trHeight w:val="6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43,00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51,20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22DB9" w:rsidRPr="00C22DB9" w:rsidTr="00932E17">
        <w:trPr>
          <w:trHeight w:val="67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Чупырь Ольга Сергеевна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22DB9" w:rsidRPr="00C22DB9" w:rsidTr="00932E17">
        <w:trPr>
          <w:trHeight w:val="23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земельный участок       жилой дом квартира квартира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  <w:r w:rsidRPr="00C22DB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22DB9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 общая долевая 7/8 общая совместная О.С.Чупырь 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1200   </w:t>
            </w:r>
            <w:r w:rsidRPr="00C22DB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22DB9">
              <w:rPr>
                <w:rFonts w:eastAsia="Times New Roman"/>
                <w:sz w:val="18"/>
                <w:szCs w:val="18"/>
                <w:lang w:eastAsia="ru-RU"/>
              </w:rPr>
              <w:br/>
              <w:t>18,4      43,4    122,5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Россия Россия Россия Россия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560 608,00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22DB9" w:rsidRPr="00C22DB9" w:rsidTr="00932E17">
        <w:trPr>
          <w:trHeight w:val="190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Квашина Елена Николаевна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жилой дом 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132,7    83,4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Россия                 Россия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Peugeot 207           легковой автомобиль КИА РИА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682 033,82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22DB9" w:rsidRPr="00C22DB9" w:rsidTr="00932E17">
        <w:trPr>
          <w:trHeight w:val="9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Литвин Анна Юрьевна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индивидуальная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47,10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3 329 648,49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2DB9" w:rsidRPr="00C22DB9" w:rsidRDefault="00C22DB9" w:rsidP="00C22D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22DB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C22DB9" w:rsidRPr="00C22DB9" w:rsidRDefault="00C22DB9" w:rsidP="00C22DB9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szCs w:val="24"/>
          <w:lang w:eastAsia="ru-RU"/>
        </w:rPr>
      </w:pPr>
      <w:r w:rsidRPr="00C22DB9">
        <w:rPr>
          <w:rFonts w:ascii="Arial" w:eastAsia="Times New Roman" w:hAnsi="Arial" w:cs="Arial"/>
          <w:szCs w:val="24"/>
          <w:lang w:eastAsia="ru-RU"/>
        </w:rPr>
        <w:t>Дата публикации: 17.06.2019</w:t>
      </w:r>
    </w:p>
    <w:p w:rsidR="00C22DB9" w:rsidRDefault="00C22DB9">
      <w:pPr>
        <w:spacing w:after="0" w:line="240" w:lineRule="auto"/>
      </w:pPr>
      <w:r>
        <w:br w:type="page"/>
      </w:r>
    </w:p>
    <w:p w:rsidR="00932E17" w:rsidRPr="00932E17" w:rsidRDefault="00932E17" w:rsidP="00932E17">
      <w:pPr>
        <w:shd w:val="clear" w:color="auto" w:fill="FFFFFF"/>
        <w:spacing w:after="240" w:line="240" w:lineRule="auto"/>
        <w:outlineLvl w:val="1"/>
        <w:rPr>
          <w:rFonts w:ascii="Arial" w:eastAsia="Times New Roman" w:hAnsi="Arial" w:cs="Arial"/>
          <w:b/>
          <w:bCs/>
          <w:color w:val="262626"/>
          <w:sz w:val="36"/>
          <w:szCs w:val="36"/>
          <w:lang w:eastAsia="ru-RU"/>
        </w:rPr>
      </w:pPr>
      <w:r w:rsidRPr="00932E17">
        <w:rPr>
          <w:rFonts w:ascii="Arial" w:eastAsia="Times New Roman" w:hAnsi="Arial" w:cs="Arial"/>
          <w:b/>
          <w:bCs/>
          <w:color w:val="262626"/>
          <w:sz w:val="36"/>
          <w:szCs w:val="36"/>
          <w:lang w:eastAsia="ru-RU"/>
        </w:rPr>
        <w:lastRenderedPageBreak/>
        <w:t>Сведения о доходах, расходах, об имуществе и обязательствах имущественного характера, представленные государственными гражданскими служащими департамента инвестиций и развития малого и среднего предпринимательства Краснодарского края за 2018 год</w:t>
      </w:r>
    </w:p>
    <w:tbl>
      <w:tblPr>
        <w:tblW w:w="14000" w:type="dxa"/>
        <w:tblBorders>
          <w:top w:val="single" w:sz="6" w:space="0" w:color="262626"/>
          <w:left w:val="single" w:sz="6" w:space="0" w:color="262626"/>
          <w:bottom w:val="single" w:sz="6" w:space="0" w:color="262626"/>
          <w:right w:val="single" w:sz="6" w:space="0" w:color="26262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1475"/>
        <w:gridCol w:w="1065"/>
        <w:gridCol w:w="1225"/>
        <w:gridCol w:w="1213"/>
        <w:gridCol w:w="900"/>
        <w:gridCol w:w="1121"/>
        <w:gridCol w:w="1066"/>
        <w:gridCol w:w="837"/>
        <w:gridCol w:w="1462"/>
        <w:gridCol w:w="1143"/>
        <w:gridCol w:w="1001"/>
        <w:gridCol w:w="3014"/>
      </w:tblGrid>
      <w:tr w:rsidR="00932E17" w:rsidRPr="00932E17" w:rsidTr="00932E17">
        <w:trPr>
          <w:trHeight w:val="630"/>
        </w:trPr>
        <w:tc>
          <w:tcPr>
            <w:tcW w:w="207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152A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jc w:val="center"/>
              <w:rPr>
                <w:rFonts w:eastAsia="Times New Roman"/>
                <w:color w:val="FFFFFF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b/>
                <w:bCs/>
                <w:color w:val="FFFFFF"/>
                <w:sz w:val="16"/>
                <w:szCs w:val="16"/>
                <w:lang w:eastAsia="ru-RU"/>
              </w:rPr>
              <w:t>Сведения о доходах, расходах, об имуществе и обязательствах имущественного характера за период с 1 января 2018 года по 31 декабря 2018 года</w:t>
            </w:r>
          </w:p>
        </w:tc>
      </w:tr>
      <w:tr w:rsidR="00932E17" w:rsidRPr="00932E17" w:rsidTr="00932E17">
        <w:trPr>
          <w:trHeight w:val="1125"/>
        </w:trPr>
        <w:tc>
          <w:tcPr>
            <w:tcW w:w="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7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1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Деклариро-ванный годовой доход</w:t>
            </w:r>
            <w:r w:rsidRPr="00932E17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5</w:t>
            </w:r>
            <w:r w:rsidRPr="00932E17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(руб.)</w:t>
            </w:r>
          </w:p>
        </w:tc>
        <w:tc>
          <w:tcPr>
            <w:tcW w:w="2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32E17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6</w:t>
            </w:r>
            <w:r w:rsidRPr="00932E17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(вид приобретенного имущества, источник)</w:t>
            </w:r>
          </w:p>
        </w:tc>
      </w:tr>
      <w:tr w:rsidR="00932E17" w:rsidRPr="00932E17" w:rsidTr="00932E17">
        <w:trPr>
          <w:trHeight w:val="9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32E17" w:rsidRPr="00932E17" w:rsidTr="00932E17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</w:tr>
      <w:tr w:rsidR="00932E17" w:rsidRPr="00932E17" w:rsidTr="00932E17">
        <w:trPr>
          <w:trHeight w:val="150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Волков Юрий Вячеславович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руководитель департамента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машино-место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общая долевая 1/2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46,9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91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16,2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3 316 383,86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1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50,10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91,00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автомобиль легковой AUDI A3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730 873,25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2220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Герих Светлана Алексеевна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Заместитель руководителя департамента, начальник отдела проектного управления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ИЖС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943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125,9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39,7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202,40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1 369 220,05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945"/>
        </w:trPr>
        <w:tc>
          <w:tcPr>
            <w:tcW w:w="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Шишмарева Анастасия Анатольевна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заместитель руководителя департамента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74,70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1 344 709,71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3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земельный участок: земли населенных пунктов – для эксплуатации гаражей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Общая до-левая,1/39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1058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35,6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33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19,4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74,70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Hover Great Wall H5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88 000,00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74,70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9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Воронов Виталий Сергеевич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46,60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автомобиль легковой Volkswagen Passat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1 254 230,24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30"/>
        </w:trPr>
        <w:tc>
          <w:tcPr>
            <w:tcW w:w="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Тетерин Олег Васильевич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105,3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1 268 249,56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59,90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84,47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30"/>
        </w:trPr>
        <w:tc>
          <w:tcPr>
            <w:tcW w:w="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Урмакер Светлана Ивановна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1 330 995,10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61,80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61,80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905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Ткачева Лариса Валентиновна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земли х/н для садоводства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жилое строение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582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61,3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66,8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1 213 842,00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945"/>
        </w:trPr>
        <w:tc>
          <w:tcPr>
            <w:tcW w:w="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Киданова Елена Валентиновна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главный консультант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133,53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легковой автомобиль Hyundai IX35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830 125,23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133,53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620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Шепенина Анна Васильевна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ведущий консультант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земельный участок садовый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1000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62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17,2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895 385,01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975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Данько Яна Витальевна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ведущий консультант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 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 индивидуальная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45,2    48,2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 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684 956,58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45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Тиненина Лидия Александровна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главный консультант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74,80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792 479,26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45"/>
        </w:trPr>
        <w:tc>
          <w:tcPr>
            <w:tcW w:w="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Сильченко Кристина Викторовна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главный консультант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49,30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929 093,42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960"/>
        </w:trPr>
        <w:tc>
          <w:tcPr>
            <w:tcW w:w="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Беляев Максим Александрович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начальник отдела в управлении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51,90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автомобиль легковой Мицубиси Аутлендер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1 897 248,51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98,00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51,90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7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14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Максимов Кирилл Андреевич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главный консультант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59,10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57,00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701 119,97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 г.Краснодар ул. Постовая, 8, кредит Ипотека АО "КБ ДельтаКредит", кредитор от 22.08.2018 </w:t>
            </w:r>
          </w:p>
        </w:tc>
      </w:tr>
      <w:tr w:rsidR="00932E17" w:rsidRPr="00932E17" w:rsidTr="00932E17">
        <w:trPr>
          <w:trHeight w:val="70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Чугунникова Виктория Геннадьевна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33,70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1 217 861,92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207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Кузьменкова Мария Станиславовна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ведения фермерского хозяйства 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 индивидуальная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20000 56,7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 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104,40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1 057 161,23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7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 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104,4     43,2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                 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225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Пивненко Роман Валерьевич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размещения домов индивидуальной жилой застройки 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1500  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 Россия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777 578,50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54,40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707 904,14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48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18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Филимонова Евгения Владимировна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заместитель начальника отдела в управлении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51,90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830 258,15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9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      земельный участок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51,9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656 605,19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51,90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51,90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27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Дурапова Анна Николаевна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жилой дом 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140       51,8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                 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автомобиль легковой Toyota RAV4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798 419,47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7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53,10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51,80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1 004 567,54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86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Метревели Христина Тристановна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земельный участок        жилой дом          квартира  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общая долевая 1/4 общая долевая 1/4  общая долевая 1/4 индивидуальная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822     57,9           86            74,3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 Россия Россия 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2 629 576,93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5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земельный участок        жилой дом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общая долевая 1/4 общая долевая 1/4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822     57,9           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 Россия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автомобиль легковой Citroen Jumper    легковой автомобиль Киа Рио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5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земельный участок        жилой дом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общая долевая 1/4 общая долевая 1/4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822     57,9           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 Россия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74,30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3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земельный участок        жилой дом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общая долевая 1/4 общая долевая 1/4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822     57,9           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 Россия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74,30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85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Черненко Ирина Викторовна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главный консультант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       гараж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 индивидуальная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66         18,9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 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1 800,00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9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общая долевая 3/4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56,10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Жилой дом земельный участок 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92 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1500 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1 540 429,78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261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22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Гутковская Наталья Олеговна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жилую застройку квартира 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общая, совместная П.Ю.Гутковский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 индивидуальная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1200  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131,8    75,2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 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автомобиль легковой Volkswagen Tiguan автомобиль легковой Dodge Stratus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1 172 324,70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8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жилую застройку дачный участок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общая, совместная Н.О.Гутковская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1200     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572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 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131,8    47,1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                 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1 003 872,78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131,80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5,70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00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23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Орлова Кристина Сергеевна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ведущий консультант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магазином земельный участок земельный участок земельный участок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 машино-место  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гараж    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нежилое здание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общая долевая 1423/3700   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общая долевая 1/2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 общая долевая 1/74              общая долевая  1/2                общая долева     1/2                общая долевая  1/2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370       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174       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959     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1002    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91,4         2508    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24,6     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85,3     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23,7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 Россия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автомобиль легковой БМВ 320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210 525,65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9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91,40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29 960 988,00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0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91,40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18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24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Лукашева Ольга Викторовна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начальник отдела в управлении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80,60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1 032 120,19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       дом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80,6       128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                 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1 129 060,00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80,60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80,60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33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Лысых Илона Сергеевна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БМВ Х6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1 138 935,00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09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Гладких Ирина Николаевна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главный консультант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 квартира 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 индивидуальная индивидуальная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26,5      32.2    101,1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 Россия Россия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1 123 858,27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0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101,10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автомобиль легковой Toyota Rav4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702 645,86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101,10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101,10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09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Гладких Константин Юрьевич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главный консультант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101,10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автомобиль легковой Toyota Rav4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702 645,86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0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 квартира 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 индивидуальная индивидуальная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26,5      32.2    101,1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 Россия Россия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1 123 858,27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101,10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101,10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8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Гончарова Татьяна Юрьевна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земельный участок-садовый жилой дом 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общая долевая 2/5 общая долевая 2/5 общая долевая 2/5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597        45          112,4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 Россия 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автомобиль легковой Пежо 206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1 373 000,37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39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Грызунова Елена Михайловна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 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 индивидуальная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89,3    38,7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 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автомобиль легковой Рено Каптюр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683 319,14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89,30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89,30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42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Скорб Оксана Александровна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заместитель начальника отдела в управлении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общая долевая  1/3               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35,1     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78,00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1 866 619,17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35,10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45,00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78 008,09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35,10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жилой дом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78,00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                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44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Старченко Елена Сергеевна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ведущий консультант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Жилой дом земельный участок 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72,1     1089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                 Россия                 Россия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932 659,78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4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Жилой дом земельный участок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72,1     1089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                 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96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Сушко Анна Андреевна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главный консультант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общая долевая 1/3 индивидуальная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68,8     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94,9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68,70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196 837,62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53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19,50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жилой дом квартира 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68,7      68,8      94,9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                 Россия                 Россия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автомобиль легковой Tayota Vits Легковой автомобиль Тойота Камри           автомобиль грузовой Man TGA         автомобиль грузовой Man TGA           автомобиль грузовой Man TGL            автомобиль грузовой Man TGL      Полуприцеп Полуприцеп Полуприцеп Полуприцеп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117 248,00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 xml:space="preserve">Легковой автомобиль Тойота </w:t>
            </w:r>
            <w:proofErr w:type="gramStart"/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Камри,Кредит</w:t>
            </w:r>
            <w:proofErr w:type="gramEnd"/>
            <w:r w:rsidRPr="00932E17">
              <w:rPr>
                <w:rFonts w:eastAsia="Times New Roman"/>
                <w:sz w:val="16"/>
                <w:szCs w:val="16"/>
                <w:lang w:eastAsia="ru-RU"/>
              </w:rPr>
              <w:t>, кредитор ПАО "ВТБ" от 31.03.2018г.         Грузовой автомобиль MAN TGA 19/390,кредит, накопления за предыдущие годы,доход, полученный в порядке дарения, помощь родителей     Полуприцеп         Накопления за предыдущие годы</w:t>
            </w:r>
          </w:p>
        </w:tc>
      </w:tr>
      <w:tr w:rsidR="00932E17" w:rsidRPr="00932E17" w:rsidTr="00932E17">
        <w:trPr>
          <w:trHeight w:val="10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жилой дом квартира 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68,7      68,8      94,9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                     Россия                 Россия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5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жилой дом квартира 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68,7      68,8      94,9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                     Россия                 Россия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315,85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207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33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Целищева Александра Юрьевна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ИЖС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общая долева    1/4               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общая долевая  1/4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698,2  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376,4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91,20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автомобиль легковой Toyota Rav4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1 211 524,88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00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Анпилогова Юлия Владимировна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ведущий консультант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47,10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43,00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618 281,43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42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Абросимова Ирина Владимировна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главный консультант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56,70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49,20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автомобиль легковой Опель Корса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703 769,14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297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Ткаченко Евгений Валерьевич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главный консультант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ИЖС        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общая долевая  1/4               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общая совместная В.А.Ткаченко, Д.В.Залесова, Е.В.Трофименко общая совместная И.М.Ткаченко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189       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50,7     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60,6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автомобиль легковой ВАЗ 2109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738 753,91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7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общая совместная Е.В.Ткаченко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60,60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408 796,62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60,60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21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37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Акулова Ольга Игоревна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       гараж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 индивидуальная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79,5    16,3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 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88,20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724 162,24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0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 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79,5      54,8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                 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автомобиль легковой Форд Фокус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79,50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30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Чупырь Ольга Сергеевна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ведущий консультант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общая долевая  1/5                  общая совместная А.В.Чупырь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63       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122,5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 земельный участок     жилой дом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43,1 1200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18,4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 Россия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автомобиль легковой Хонда CRV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2 376 998,94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9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земельный участок       жилой дом квартира 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 общая долевая 7/8 общая совместная О.С.Чупырь 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1200   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18,4      43,4    122,5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 Россия Россия 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560 608,00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8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общая долевая 1/16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43,40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122,50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общая долевая 1/16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43,40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122,5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4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39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Карапетьян Анаид Эдуардовна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116,20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автомобиль легковой Toyota RAV4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4 790 109,05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0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Никулина Светлана Витальевна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главный консультант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66,90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1 034 050,73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237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Манасарян Тигран Альбертович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ведущий консультант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общая совместная Манасарян А.Г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66,50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автомобиль легковой Вольво S60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1 022 646,08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 г.Краснодар,ул.Гаражная,107.кв.33. Кредит Ипотечный, АО "Райффазенбанк",кредитор,№CTR/MADDS6/CBD от 20.08.2018 г.</w:t>
            </w:r>
          </w:p>
        </w:tc>
      </w:tr>
      <w:tr w:rsidR="00932E17" w:rsidRPr="00932E17" w:rsidTr="00932E17">
        <w:trPr>
          <w:trHeight w:val="24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земельный участок жилой дом квартира нежилое строение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индивидуальное индивидуальное совместная Манасарян Т.А индивидуальная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964        97,8          66,5      9,3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 Россия Россия 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991 755,39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 г.Краснодар,ул.Гаражная,107.кв.33. Кредит Ипотечный, АО "Райффазенбанк",кредитор,№CTR/MADDS6/CBD от 20.08.2018 г.</w:t>
            </w:r>
          </w:p>
        </w:tc>
      </w:tr>
      <w:tr w:rsidR="00932E17" w:rsidRPr="00932E17" w:rsidTr="00932E17">
        <w:trPr>
          <w:trHeight w:val="11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Литяев Александр Владимирович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167,70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811 784.82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05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43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Немченко Любовь Игоревна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главный консультант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 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91,1         53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                  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автомобиль легковой Фольцваген Тигуан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972 715,47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9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804,00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91,10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                 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109 141,77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79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Чикаловец Ольга Анатольевна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ведущий консультант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69,10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8 179,34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69,10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562 592,85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69,10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69,10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2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Костюк Оксана Александровна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главный консультант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47,40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жилой дом земельный участок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106,4     846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                 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752 969,37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382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46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Маркин Олег Викторович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ведущий консультант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ИЖС        дачный участок земельный участок под ИЖС    земельный участок        жилой дом квартира    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 аренда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 индивидуальная индивидуальная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1000     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833         1000     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4000  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248,6    32,2         72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 Россия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 Россия 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земельный участок многодетным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автомобиль легковой Тойота Королла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647 903,03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248,60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230 302,08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248,60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248,60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248,60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248,60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248,60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268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47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Кононова Светлана Аркадьевна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главный консультант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ИЖС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  нежилое помещение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общая долевая собственность 1/100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 индивидуальная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572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39,4    19,58        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 Россия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1 262 982,55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21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общая долева 1/100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572,00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    жилой дом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39,4         29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                 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автомобиль легковой Лада Приора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261 110,38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39,40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39,40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11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Дробот Анна Викторовна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46,60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автомобиль легковой Opel Astra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46,60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1 019 196,81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46,60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44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49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Бескровная Надежда Сергеевна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 квартира квартира машиноместо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 индивидуальная общая долева 1/3 индивидуальная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38,43    143,7       72          17,8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 Россия Россия 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земельный участок      жилой дом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1998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автомобиль легковой Тойота Ланд Краузер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509 006,56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4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ИЖС         жилой дом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1998    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 машиноместо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143,7      17,8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                 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1 491 540,48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6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земельный участок жилой дом 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1998     59,1    143,7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                  Россия                  Россия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5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земельный участок жилой дом 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1998      59,1     143,7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                       Россия                 Россия 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2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земельный участок жилой дом 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1998     59,1        143,7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                     Россия                 Россия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32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Корсаков Николай Михайлович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77,20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легковой автомобиль Опель Зафира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1 193 246,00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21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77,20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автомобиль легковой Mazda 3 автомобиль легковой Opel Corsa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690 902,00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77,20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77,20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228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Поляков Игорь Константинович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главный консультант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 земельный участок земельный участок земельный участок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61,1       800   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800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                 Россия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                 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Хундай Крета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787 314,25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30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земельный участок с/х назначения земельный участок с/х назначения квартира земельный участок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индивиудальная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 индивидуальная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800       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800      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61,1      800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 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886 402,34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22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 земельный участок земельный участок земельный участок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61,1       800   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800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                     Россия                         Россия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7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 земельный участок земельный участок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61,1       800   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800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                    Россия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237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 земельный участок земельный участок земельный участок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61,1       800   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800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                 Россия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50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Портной Роман Николаевич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главный консультант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 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 индивидуальная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46,4      52,6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 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автомобиль легковой Opel P-J Astra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753 082,52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8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 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46,4      52,6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                 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3 800 634,55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60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54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Квашина Елена Николаевна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ведущий консультант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жилой дом 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132,7    83,4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                 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автомобиль легковой Peugeot 207           легковой автомобиль КИА РИА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682 033,82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3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жилой дом 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132,7     83,4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                    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42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Губин Георгий Викторович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совместная Н.И.Губина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62,70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142,90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774 987,00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24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  жилой дом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616    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142,9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62,70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2 058,74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62,70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80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56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Шашкова Юлианна Сергеевна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67,20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автомобиль легковой Форд Фокус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791 969,71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67,20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67,20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57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Авдеев Вадим Александрович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общая совместная В.В.Кухарь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65,90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жилой дом земельный участок под ИЖС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126,8   1664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                 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автомобиль легковой Субару Импреза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1 186 561,12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5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общая совместная В.А.Авдеев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65,90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автомобиль легковой Тойота Королла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59 726,43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65,90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95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58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Глузмин Олег Николаевич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главный консультант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48,60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автомобиль легковой Ниссан альмера классик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753 209,58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48,60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794 693,72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48,60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3 480,00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48,60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200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Карякина Надежда Васильевна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ведущий консультант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общая совместная К.О.Карякин общая совместная К.О.Карякин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54,1       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73,9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621 642,47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40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 квартира   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общая совместная Н.В.Карякина общая совместная Н.В.Карякина индивидуальная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54,1       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73,9     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35,7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 земельный участок для размещения гаражей и автостоянок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89         35,7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                 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Легковой автомобиль Ниссан Кашкай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616 152,43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9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54,10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9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54,10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32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Зайцев Артем Юрьевич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ведущий консультант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садовый участок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593,00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 жилой дом земельный участок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38,5       73,8         483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                  Россия                    Россия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автомобиль легковой Тойота Королла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683 563,67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7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общая долевая 27/100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102,10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земельный участок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483,00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84 577,99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7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жилой дом земельный участок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73,8       483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                 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2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жилой дом земельный участок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73,8       483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                 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96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Садовская Ольга Борисовна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начальник отдела в управлении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земельный участок     жилой дом жилой дом 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450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137,6    25,5       48,5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                          Россия                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1 063 829,82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0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общая долева    1/3                общая долевая  1/3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25,5   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137,6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земельный участок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автомобиль легковой Renault megane scenic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453 077,71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0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общая долева    1/3                общая долевая  1/3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25,5   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137,6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земельный участок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99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Белозорова Наталья Витальевна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начальник отдела в управлении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73,30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1 134 749,77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73,30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автомобиль легковой hyundai i30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953 013,70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73,30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29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63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Литвин Анна Юрьевна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47,10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2 341 898,49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1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земельный участок    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 индивидуальная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400     92,1      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 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автомобиль легкой Мерседес Бенц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3 979 652,20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7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7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4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Синдошко Юлия Игоревна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ведущий консультант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107,10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56,40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648 311,97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56,40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легковой автомобиль КИА ОПТИМА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647 431,97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9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Конеев Адель Рафикович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36,60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666 262,83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68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Сокол Сергей Александрович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ведущий консультант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49,30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жилой дом земельный участок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120        800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 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автомобиль легковой Hyundai Accent автомобиль легковой Шевроле Нива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674 709,85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0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49,30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218 074,69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49,30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49,30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200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Баляба Мария Александровна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главный консультант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  <w:r w:rsidRPr="00932E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 А.Г. Баляба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79,00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772 135,52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24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общая совместная  М.А.Баляба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79,00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автомобиль легковой Фольксваген Поло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404 721,07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79,00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6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68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Белоусова Евгения Юрьевна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главный консультант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земельный участок земельный участок    квартира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общая долева 1/2 индивидуальная индивидуальная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160      126      47,6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 Россия 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722 114,35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00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Скрынников Станислав Александрович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               нежилое помещение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Совместная Скрынникова Ж.А индивидуальная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54,1      5,2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 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45,80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Легковой автомобиль Опель Astra (A-H/NB)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846 842,59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8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Совместная с Скрынников С.А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54,10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555 294,72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7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54,10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51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Панасенко Андрей Владимирович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главный консультант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земельный участок        жилой дом 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общая долевая 1/2 индивидуальная индивидуальная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525     58,3    31,7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 Россия 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794 378,14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2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земельный участок жилой дом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525       58,3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                 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Легковой автомобиль Ниссан Террано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765 397,53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2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земельный участок жилой дом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525       58,3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                 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2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земельный участок жилой дом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525       58,3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                 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11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Новиков Армен Николаевич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земельный участок жилой дом 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 индивидуальная общая долевая 1/3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600     31,5    58,5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 Россия 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земельный участок жилой дом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800          371 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                  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легковой автомобиль Опель Астра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911 729,34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7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жилой дом квартира  квартира  квартира  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общая долева 1/2 индивидуальная индивидуальная индивидуальная общая долева 1/2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109     69,5       41       44,6             48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 Россия Россия Россия 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земельный участок жилой дом земельный участок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800        371        700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                 Россия                 Россия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легковой автомобиль Ниссан Qashqai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83 311,20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0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жилой дом земельный участок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371         800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0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жилой дом земельный участок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371        800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69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Зазирняя Екатерина Викторовна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ведущий консультант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земельный участок    квартира   квартира гаражный бок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общая долевая 17/1000           общая долевая 1/3 индивидуальная индивидуальная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1796     55,7  100,7         18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 Россия Россия 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56,70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Легвой автомобиль Фольцваген Таурег Легковой автомобиль Шкода Октавия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729 084,91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56,70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18 870,99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8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56,70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6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Шивринский Денис Владимирович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главный консультант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41,60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116 768,40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41,60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297 190,09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8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41,60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7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51,20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5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Егоркина Юлия Дмитриевна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главный специальст-эксперт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37,80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39,30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56 700,32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297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Чумак Артем Анатольевич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земельный участок земельный участок земельный участок жилой дом жилой дом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 индивидуальная общая долевая 1/5 индивидуальная общая долевая 1/5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1000  1248    800    154,1    51,3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 Россия Россия Россия 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земельный участок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легковой автомобиль Ровер 25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1 077 315,65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7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земельный участок земельный участок        жилой дом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 общая долевая 1/5 общая долевая 1/5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1000    800     51,3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 Россия 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жилой дом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154,10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легковой автомобиль Опель Zafira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344 849,25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0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земельный участок        жилой дом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общая долевая 1/5 общая долевая 1/5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800     51,3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 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жилой дом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154,10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3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земельный участок        жилой дом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общая долевая 1/5 общая долевая 1/5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800     51,3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 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жилой дом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154,10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2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земельный участок        жилой дом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общая долевая 1/5 общая долевая 1/5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800     51,3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 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жилой дом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154,10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82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Фурсов Евгений Сергеевич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главный консультант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38,10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64,10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822 140,93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3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  квартира       гараж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Совместная Фурсов Д.Е индивидуальная индивидуальная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64,1    37,4    43,6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 Россия 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легковой автомобиль Шкода Йети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288 096,28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5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78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Колесниченко Артем Сергеевич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ведущий консультант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 жилой дом земельный участок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54,8    113,4   1000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                 Россия                     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легковой автомобиль Хундай Accent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649 374,26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02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Ерышева Наталья Владимировна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начальник отдела в управлении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  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 Совместная  Ерышев С.Ю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61,6        35,4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 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817 441,16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9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Совместная Ерышева Н.В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35,40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61,40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Легковой автомобиль Фольксваген Джета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593 482,26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24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Панов Юрий Федорович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60,20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761 276,45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40,50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60,20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легковой автомобиль Ниссан Кашкай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1 437 270,42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3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Огнева Дарья Валерьевна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42,2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933 937,61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42,2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94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82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Белозоров Виталий Александрович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73,3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легковой автомобиль Хундай I30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953 013,70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73,3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1 134 749,77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73,3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129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Хараджян Левон Владимирович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главный консультант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жилой дом земельный участок 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24,4     2000          35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                       Россия                        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660 489,57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94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Шевхужева Екатерина Александровна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85,9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1 829 092,00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85,9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6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85,9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2E17" w:rsidRPr="00932E17" w:rsidTr="00932E17">
        <w:trPr>
          <w:trHeight w:val="468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85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Колесник Вадим Викторович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земельный участок земельный участок  земельный участок земельный участок земельный участок         жилой дом  жилой дом квартира  квартира         гараж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индивидуальная индивидуальная индивидуальная индивидуальная индивидуальная индивидуальная индивидуальняа индивидуальная индивидуальная индивиудальная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421      720      700      717           27            123       48,3    64,8       39,2       22,8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Россия Россия Россия Россия Россия Россия Россия Россия Россия Россия Россия Россия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легковой автомобиль Форд Фокус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596 295,15</w:t>
            </w:r>
          </w:p>
        </w:tc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2E17" w:rsidRPr="00932E17" w:rsidRDefault="00932E17" w:rsidP="00932E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32E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32E17"/>
    <w:rsid w:val="0097184D"/>
    <w:rsid w:val="009F48C4"/>
    <w:rsid w:val="00A22E7B"/>
    <w:rsid w:val="00A23DD1"/>
    <w:rsid w:val="00BE110E"/>
    <w:rsid w:val="00C22DB9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A70B7"/>
  <w15:docId w15:val="{A1405EF3-3708-4D39-9FAB-567794687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uk-text-muted">
    <w:name w:val="uk-text-muted"/>
    <w:basedOn w:val="a"/>
    <w:rsid w:val="00C22DB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"/>
    <w:rsid w:val="00932E1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690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0942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2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5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38</Pages>
  <Words>5045</Words>
  <Characters>28762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2020-05-18T05:51:00Z</dcterms:modified>
</cp:coreProperties>
</file>