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6B" w:rsidRPr="000C15F2" w:rsidRDefault="00B9186B" w:rsidP="00D578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15F2">
        <w:rPr>
          <w:rFonts w:ascii="Times New Roman" w:hAnsi="Times New Roman" w:cs="Times New Roman"/>
        </w:rPr>
        <w:t xml:space="preserve">Сведения о доходах, имуществе и обязательствах имущественного характера лиц, замещающих должности в комитете архитектуры и градостроительства Костромской области, включенные в перечень должностей утвержденный постановлением администрации Костромской области </w:t>
      </w:r>
      <w:r w:rsidR="00B0240A">
        <w:rPr>
          <w:rFonts w:ascii="Times New Roman" w:hAnsi="Times New Roman" w:cs="Times New Roman"/>
        </w:rPr>
        <w:t>от 18.02.2016 г. № 53-а, за 201</w:t>
      </w:r>
      <w:r w:rsidR="00B0240A" w:rsidRPr="00B0240A">
        <w:rPr>
          <w:rFonts w:ascii="Times New Roman" w:hAnsi="Times New Roman" w:cs="Times New Roman"/>
        </w:rPr>
        <w:t>8</w:t>
      </w:r>
      <w:r w:rsidRPr="000C15F2"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1562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93"/>
        <w:gridCol w:w="1275"/>
        <w:gridCol w:w="1134"/>
        <w:gridCol w:w="993"/>
        <w:gridCol w:w="1134"/>
        <w:gridCol w:w="1134"/>
        <w:gridCol w:w="1701"/>
        <w:gridCol w:w="886"/>
        <w:gridCol w:w="1276"/>
        <w:gridCol w:w="1168"/>
        <w:gridCol w:w="1242"/>
      </w:tblGrid>
      <w:tr w:rsidR="00B9186B" w:rsidRPr="000C15F2" w:rsidTr="00D57856">
        <w:trPr>
          <w:trHeight w:val="586"/>
        </w:trPr>
        <w:tc>
          <w:tcPr>
            <w:tcW w:w="534" w:type="dxa"/>
            <w:vMerge w:val="restart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Фамилия, инициалы должностного лица, чьи сведения размещаются</w:t>
            </w:r>
          </w:p>
        </w:tc>
        <w:tc>
          <w:tcPr>
            <w:tcW w:w="1593" w:type="dxa"/>
            <w:vMerge w:val="restart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21" w:type="dxa"/>
            <w:gridSpan w:val="3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пользований</w:t>
            </w:r>
          </w:p>
        </w:tc>
        <w:tc>
          <w:tcPr>
            <w:tcW w:w="1276" w:type="dxa"/>
            <w:vMerge w:val="restart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68" w:type="dxa"/>
            <w:vMerge w:val="restart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42" w:type="dxa"/>
            <w:vMerge w:val="restart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9186B" w:rsidRPr="000C15F2" w:rsidTr="00D57856">
        <w:trPr>
          <w:trHeight w:val="1448"/>
        </w:trPr>
        <w:tc>
          <w:tcPr>
            <w:tcW w:w="534" w:type="dxa"/>
            <w:vMerge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Площадь,м2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Площадь,м2</w:t>
            </w:r>
          </w:p>
        </w:tc>
        <w:tc>
          <w:tcPr>
            <w:tcW w:w="886" w:type="dxa"/>
          </w:tcPr>
          <w:p w:rsidR="00B9186B" w:rsidRPr="000C15F2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6B" w:rsidRPr="000C15F2" w:rsidTr="003E41D1">
        <w:tc>
          <w:tcPr>
            <w:tcW w:w="534" w:type="dxa"/>
          </w:tcPr>
          <w:p w:rsidR="00B9186B" w:rsidRPr="00B0240A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9186B" w:rsidRPr="000C15F2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Горев А.В.</w:t>
            </w:r>
          </w:p>
        </w:tc>
        <w:tc>
          <w:tcPr>
            <w:tcW w:w="1593" w:type="dxa"/>
          </w:tcPr>
          <w:p w:rsidR="00B9186B" w:rsidRPr="000C15F2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архитектуры и градостроительства Костромской области, главный архитектор Костромской области</w:t>
            </w:r>
          </w:p>
        </w:tc>
        <w:tc>
          <w:tcPr>
            <w:tcW w:w="1275" w:type="dxa"/>
          </w:tcPr>
          <w:p w:rsidR="00B9186B" w:rsidRPr="000C15F2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186B" w:rsidRPr="000C15F2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9186B" w:rsidRPr="000C15F2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РЕНО-</w:t>
            </w:r>
            <w:r w:rsidRPr="000C15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168" w:type="dxa"/>
            <w:shd w:val="clear" w:color="auto" w:fill="FFFFFF" w:themeFill="background1"/>
          </w:tcPr>
          <w:p w:rsidR="00B9186B" w:rsidRPr="00860F6E" w:rsidRDefault="00860F6E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41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738304</w:t>
            </w:r>
            <w:r w:rsidRPr="003E41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41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960</w:t>
            </w:r>
          </w:p>
        </w:tc>
        <w:tc>
          <w:tcPr>
            <w:tcW w:w="1242" w:type="dxa"/>
          </w:tcPr>
          <w:p w:rsidR="00B9186B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86B" w:rsidRPr="000C15F2" w:rsidTr="00D57856">
        <w:trPr>
          <w:trHeight w:val="436"/>
        </w:trPr>
        <w:tc>
          <w:tcPr>
            <w:tcW w:w="5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3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186B" w:rsidRPr="000C15F2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9186B" w:rsidRPr="003E41D1" w:rsidRDefault="003E41D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41D1">
              <w:rPr>
                <w:rFonts w:ascii="Times New Roman" w:hAnsi="Times New Roman" w:cs="Times New Roman"/>
                <w:sz w:val="20"/>
                <w:szCs w:val="20"/>
              </w:rPr>
              <w:t>375 399,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242" w:type="dxa"/>
          </w:tcPr>
          <w:p w:rsidR="00B9186B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86B" w:rsidRPr="000C15F2" w:rsidTr="00D57856">
        <w:tc>
          <w:tcPr>
            <w:tcW w:w="534" w:type="dxa"/>
          </w:tcPr>
          <w:p w:rsidR="00B9186B" w:rsidRPr="000C15F2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Четверухина Александра Владимировна</w:t>
            </w:r>
          </w:p>
        </w:tc>
        <w:tc>
          <w:tcPr>
            <w:tcW w:w="1593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D57856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председателя комитета,</w:t>
            </w: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75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856" w:rsidRPr="000C15F2" w:rsidRDefault="00D57856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D5785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</w:t>
            </w:r>
            <w:r w:rsidR="00B9186B" w:rsidRPr="000C15F2">
              <w:rPr>
                <w:rFonts w:ascii="Times New Roman" w:hAnsi="Times New Roman" w:cs="Times New Roman"/>
                <w:sz w:val="20"/>
                <w:szCs w:val="20"/>
              </w:rPr>
              <w:t>лая комната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186B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856" w:rsidRPr="000C15F2" w:rsidRDefault="00D5785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856" w:rsidRPr="000C15F2" w:rsidRDefault="00D5785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856" w:rsidRPr="000C15F2" w:rsidRDefault="00D5785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B9186B" w:rsidRPr="000C15F2" w:rsidRDefault="00D5785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672829,84</w:t>
            </w:r>
          </w:p>
        </w:tc>
        <w:tc>
          <w:tcPr>
            <w:tcW w:w="1242" w:type="dxa"/>
          </w:tcPr>
          <w:p w:rsidR="00B9186B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86B" w:rsidRPr="000C15F2" w:rsidTr="00D57856">
        <w:tc>
          <w:tcPr>
            <w:tcW w:w="5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3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9186B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856" w:rsidRPr="000C15F2" w:rsidRDefault="00D5785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 48,0</w:t>
            </w: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 36,9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86B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856" w:rsidRPr="000C15F2" w:rsidRDefault="00D5785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Нежилая комната</w:t>
            </w:r>
          </w:p>
          <w:p w:rsidR="006746A6" w:rsidRDefault="006746A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6A6" w:rsidRPr="000C15F2" w:rsidRDefault="006746A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57856" w:rsidRPr="000C15F2" w:rsidRDefault="00D5785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Default="00D5785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:rsidR="006746A6" w:rsidRDefault="006746A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6A6" w:rsidRDefault="006746A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6A6" w:rsidRPr="000C15F2" w:rsidRDefault="006746A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86" w:type="dxa"/>
          </w:tcPr>
          <w:p w:rsidR="00A422BE" w:rsidRPr="000C15F2" w:rsidRDefault="00A422BE" w:rsidP="00A42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6B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BE" w:rsidRPr="000C15F2" w:rsidRDefault="00A422BE" w:rsidP="00A42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22BE" w:rsidRDefault="00A422BE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6A6" w:rsidRDefault="006746A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6A6" w:rsidRPr="000C15F2" w:rsidRDefault="006746A6" w:rsidP="006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B9186B" w:rsidRPr="000C15F2" w:rsidRDefault="006746A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384 499,20</w:t>
            </w:r>
          </w:p>
        </w:tc>
        <w:tc>
          <w:tcPr>
            <w:tcW w:w="1242" w:type="dxa"/>
          </w:tcPr>
          <w:p w:rsidR="00B9186B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86B" w:rsidRPr="000C15F2" w:rsidTr="00D57856">
        <w:tc>
          <w:tcPr>
            <w:tcW w:w="5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9186B" w:rsidRPr="000C15F2" w:rsidRDefault="00B9186B" w:rsidP="006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86" w:type="dxa"/>
          </w:tcPr>
          <w:p w:rsidR="00B9186B" w:rsidRPr="000C15F2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86B" w:rsidRPr="000C15F2" w:rsidTr="00D57856">
        <w:tc>
          <w:tcPr>
            <w:tcW w:w="5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186B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17560" w:rsidRDefault="00017560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560" w:rsidRPr="000C15F2" w:rsidRDefault="00017560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9186B" w:rsidRDefault="00B9186B" w:rsidP="006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017560" w:rsidRDefault="00AC0A5F" w:rsidP="006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17560" w:rsidRPr="000C15F2" w:rsidRDefault="00017560" w:rsidP="006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86" w:type="dxa"/>
          </w:tcPr>
          <w:p w:rsidR="00B9186B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7560" w:rsidRDefault="00017560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560" w:rsidRPr="000C15F2" w:rsidRDefault="00017560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B9186B" w:rsidRPr="000C15F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240A" w:rsidRPr="000C15F2" w:rsidTr="00D57856">
        <w:tc>
          <w:tcPr>
            <w:tcW w:w="534" w:type="dxa"/>
          </w:tcPr>
          <w:p w:rsidR="00B0240A" w:rsidRPr="000C15F2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B0240A" w:rsidRPr="000C15F2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Арнавутян Ирина Рафаеловна</w:t>
            </w:r>
          </w:p>
        </w:tc>
        <w:tc>
          <w:tcPr>
            <w:tcW w:w="1593" w:type="dxa"/>
          </w:tcPr>
          <w:p w:rsidR="00B0240A" w:rsidRPr="000C15F2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</w:tcPr>
          <w:p w:rsidR="00B0240A" w:rsidRDefault="003D5EE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6168F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68F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168F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68F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68F" w:rsidRPr="000C15F2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 садовым домиком</w:t>
            </w:r>
          </w:p>
        </w:tc>
        <w:tc>
          <w:tcPr>
            <w:tcW w:w="1134" w:type="dxa"/>
          </w:tcPr>
          <w:p w:rsidR="00B0240A" w:rsidRDefault="003D5EE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168F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68F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6168F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68F" w:rsidRPr="000C15F2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0240A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86168F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68F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86168F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68F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68F" w:rsidRPr="000C15F2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B0240A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68F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68F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68F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68F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68F" w:rsidRPr="000C15F2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240A" w:rsidRDefault="0086168F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6168F" w:rsidRDefault="0086168F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68F" w:rsidRPr="000C15F2" w:rsidRDefault="0086168F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6168F" w:rsidRDefault="0086168F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6168F" w:rsidRDefault="0086168F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40A" w:rsidRPr="000C15F2" w:rsidRDefault="0086168F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B0240A" w:rsidRDefault="0086168F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6168F" w:rsidRDefault="0086168F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68F" w:rsidRPr="000C15F2" w:rsidRDefault="0086168F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240A" w:rsidRPr="000C15F2" w:rsidRDefault="0086168F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B0240A" w:rsidRPr="000C15F2" w:rsidRDefault="00017560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259468,16</w:t>
            </w:r>
          </w:p>
        </w:tc>
        <w:tc>
          <w:tcPr>
            <w:tcW w:w="1242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B0240A" w:rsidRPr="000C15F2" w:rsidTr="00D57856">
        <w:tc>
          <w:tcPr>
            <w:tcW w:w="534" w:type="dxa"/>
          </w:tcPr>
          <w:p w:rsidR="00B0240A" w:rsidRPr="000C15F2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240A" w:rsidRPr="000C15F2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3" w:type="dxa"/>
          </w:tcPr>
          <w:p w:rsidR="00B0240A" w:rsidRPr="000C15F2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240A" w:rsidRPr="000C15F2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240A" w:rsidRPr="000C15F2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0240A" w:rsidRPr="000C15F2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240A" w:rsidRPr="000C15F2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240A" w:rsidRPr="000C15F2" w:rsidRDefault="0086168F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240A" w:rsidRPr="000C15F2" w:rsidRDefault="0086168F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86" w:type="dxa"/>
          </w:tcPr>
          <w:p w:rsidR="00B0240A" w:rsidRPr="000C15F2" w:rsidRDefault="0086168F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240A" w:rsidRPr="000C15F2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219010</w:t>
            </w:r>
          </w:p>
        </w:tc>
        <w:tc>
          <w:tcPr>
            <w:tcW w:w="1168" w:type="dxa"/>
          </w:tcPr>
          <w:p w:rsidR="00B0240A" w:rsidRPr="000C15F2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89850,75</w:t>
            </w:r>
          </w:p>
        </w:tc>
        <w:tc>
          <w:tcPr>
            <w:tcW w:w="1242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240A" w:rsidRPr="000C15F2" w:rsidTr="00D57856">
        <w:tc>
          <w:tcPr>
            <w:tcW w:w="534" w:type="dxa"/>
          </w:tcPr>
          <w:p w:rsidR="00B0240A" w:rsidRPr="000C15F2" w:rsidRDefault="0086168F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B0240A" w:rsidRPr="000C15F2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Нина Владимировна</w:t>
            </w:r>
          </w:p>
        </w:tc>
        <w:tc>
          <w:tcPr>
            <w:tcW w:w="1593" w:type="dxa"/>
          </w:tcPr>
          <w:p w:rsidR="00B0240A" w:rsidRPr="000C15F2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</w:tcPr>
          <w:p w:rsidR="00B0240A" w:rsidRDefault="003E41D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1D1" w:rsidRDefault="003E41D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D1" w:rsidRDefault="003E41D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D1" w:rsidRDefault="003E41D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41D1" w:rsidRPr="000C15F2" w:rsidRDefault="003E41D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1D1" w:rsidRDefault="003E41D1" w:rsidP="003E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240A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D1" w:rsidRPr="000C15F2" w:rsidRDefault="003E41D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0240A" w:rsidRDefault="003E41D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3E41D1" w:rsidRDefault="003E41D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D1" w:rsidRDefault="003E41D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D1" w:rsidRPr="000C15F2" w:rsidRDefault="003E41D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</w:tc>
        <w:tc>
          <w:tcPr>
            <w:tcW w:w="1134" w:type="dxa"/>
          </w:tcPr>
          <w:p w:rsidR="003E41D1" w:rsidRDefault="003E41D1" w:rsidP="003E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40A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D1" w:rsidRDefault="003E41D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D1" w:rsidRDefault="003E41D1" w:rsidP="003E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1D1" w:rsidRPr="000C15F2" w:rsidRDefault="003E41D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40A" w:rsidRPr="000C15F2" w:rsidRDefault="00F874F8" w:rsidP="00F87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240A" w:rsidRPr="000C15F2" w:rsidRDefault="00F874F8" w:rsidP="00F87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B0240A" w:rsidRPr="000C15F2" w:rsidRDefault="00F874F8" w:rsidP="00F87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240A" w:rsidRPr="00F874F8" w:rsidRDefault="00F874F8" w:rsidP="00F87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РЕНО-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</w:t>
            </w: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68" w:type="dxa"/>
          </w:tcPr>
          <w:p w:rsidR="00B0240A" w:rsidRPr="000C15F2" w:rsidRDefault="003E41D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541582,51</w:t>
            </w:r>
          </w:p>
        </w:tc>
        <w:tc>
          <w:tcPr>
            <w:tcW w:w="1242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240A" w:rsidRPr="000C15F2" w:rsidTr="00D57856">
        <w:tc>
          <w:tcPr>
            <w:tcW w:w="534" w:type="dxa"/>
          </w:tcPr>
          <w:p w:rsidR="00B0240A" w:rsidRPr="000C15F2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240A" w:rsidRPr="000C15F2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74F8" w:rsidRPr="00F874F8" w:rsidRDefault="00F874F8" w:rsidP="00F874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4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0240A" w:rsidRPr="000C15F2" w:rsidRDefault="00B0240A" w:rsidP="00F874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40A" w:rsidRPr="000C15F2" w:rsidRDefault="00F874F8" w:rsidP="00F87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86" w:type="dxa"/>
          </w:tcPr>
          <w:p w:rsidR="00B0240A" w:rsidRPr="000C15F2" w:rsidRDefault="00F874F8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240A" w:rsidRPr="000C15F2" w:rsidTr="00D57856">
        <w:tc>
          <w:tcPr>
            <w:tcW w:w="534" w:type="dxa"/>
          </w:tcPr>
          <w:p w:rsidR="00B0240A" w:rsidRPr="000C15F2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240A" w:rsidRPr="000C15F2" w:rsidRDefault="00B0240A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74F8" w:rsidRPr="00F874F8" w:rsidRDefault="00F874F8" w:rsidP="00F874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4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0240A" w:rsidRPr="000C15F2" w:rsidRDefault="00B0240A" w:rsidP="00F874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40A" w:rsidRPr="000C15F2" w:rsidRDefault="00F874F8" w:rsidP="00F87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86" w:type="dxa"/>
          </w:tcPr>
          <w:p w:rsidR="00B0240A" w:rsidRPr="000C15F2" w:rsidRDefault="00F874F8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B0240A" w:rsidRPr="000C15F2" w:rsidRDefault="00F874F8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9186B" w:rsidRPr="00ED4EA7" w:rsidRDefault="00B9186B" w:rsidP="00D5785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61D2" w:rsidRDefault="006D61D2" w:rsidP="00D57856">
      <w:pPr>
        <w:spacing w:after="0" w:line="240" w:lineRule="auto"/>
      </w:pPr>
    </w:p>
    <w:p w:rsidR="00B9186B" w:rsidRDefault="00B9186B" w:rsidP="00D57856">
      <w:pPr>
        <w:spacing w:after="0" w:line="240" w:lineRule="auto"/>
      </w:pPr>
    </w:p>
    <w:p w:rsidR="00B9186B" w:rsidRDefault="00B9186B" w:rsidP="00D57856">
      <w:pPr>
        <w:spacing w:after="0" w:line="240" w:lineRule="auto"/>
      </w:pPr>
    </w:p>
    <w:p w:rsidR="00B9186B" w:rsidRDefault="00B9186B" w:rsidP="00D57856">
      <w:pPr>
        <w:spacing w:after="0" w:line="240" w:lineRule="auto"/>
      </w:pPr>
    </w:p>
    <w:sectPr w:rsidR="00B9186B" w:rsidSect="00B918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24"/>
    <w:rsid w:val="00017560"/>
    <w:rsid w:val="001E6BA8"/>
    <w:rsid w:val="002F7324"/>
    <w:rsid w:val="003D5EE1"/>
    <w:rsid w:val="003E41D1"/>
    <w:rsid w:val="005C71A0"/>
    <w:rsid w:val="006746A6"/>
    <w:rsid w:val="006D61D2"/>
    <w:rsid w:val="00860F6E"/>
    <w:rsid w:val="0086168F"/>
    <w:rsid w:val="00A422BE"/>
    <w:rsid w:val="00AC0A5F"/>
    <w:rsid w:val="00B0240A"/>
    <w:rsid w:val="00B40EEF"/>
    <w:rsid w:val="00B9186B"/>
    <w:rsid w:val="00D57856"/>
    <w:rsid w:val="00DB4F3C"/>
    <w:rsid w:val="00F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4D42"/>
  <w15:chartTrackingRefBased/>
  <w15:docId w15:val="{3A3A5363-A730-4C30-A7E5-E63F99CB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Arch002</dc:creator>
  <cp:keywords/>
  <dc:description/>
  <cp:lastModifiedBy>Arch002</cp:lastModifiedBy>
  <cp:revision>5</cp:revision>
  <dcterms:created xsi:type="dcterms:W3CDTF">2019-05-01T13:19:00Z</dcterms:created>
  <dcterms:modified xsi:type="dcterms:W3CDTF">2019-06-13T13:14:00Z</dcterms:modified>
</cp:coreProperties>
</file>