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о доходах, имуществе и обязательствах имущественного характера</w:t>
      </w:r>
    </w:p>
    <w:p w:rsidR="00770AB3" w:rsidRDefault="00B771F9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  <w:u w:val="single"/>
        </w:rPr>
        <w:t xml:space="preserve">первого заместителя </w:t>
      </w:r>
      <w:r w:rsidR="005C567C">
        <w:rPr>
          <w:rFonts w:eastAsia="Times New Roman"/>
          <w:sz w:val="26"/>
          <w:szCs w:val="26"/>
          <w:u w:val="single"/>
        </w:rPr>
        <w:t>начальника департамента по охране объектов животного мира Кемеровской области</w:t>
      </w:r>
      <w:r w:rsidR="005C567C">
        <w:rPr>
          <w:rFonts w:eastAsia="Times New Roman"/>
          <w:sz w:val="26"/>
          <w:szCs w:val="26"/>
        </w:rPr>
        <w:t xml:space="preserve"> и членов его семьи</w:t>
      </w:r>
    </w:p>
    <w:p w:rsidR="00770AB3" w:rsidRDefault="005C567C">
      <w:pPr>
        <w:shd w:val="clear" w:color="auto" w:fill="FFFFFF"/>
        <w:spacing w:before="7" w:line="346" w:lineRule="exact"/>
        <w:ind w:right="540"/>
        <w:jc w:val="center"/>
      </w:pPr>
      <w:r>
        <w:rPr>
          <w:rFonts w:eastAsia="Times New Roman"/>
          <w:sz w:val="26"/>
          <w:szCs w:val="26"/>
        </w:rPr>
        <w:t>за период с 1 января по 31 декабря 201</w:t>
      </w:r>
      <w:r w:rsidR="00CA2E71">
        <w:rPr>
          <w:rFonts w:eastAsia="Times New Roman"/>
          <w:sz w:val="26"/>
          <w:szCs w:val="26"/>
        </w:rPr>
        <w:t>9</w:t>
      </w:r>
      <w:r>
        <w:rPr>
          <w:rFonts w:eastAsia="Times New Roman"/>
          <w:sz w:val="26"/>
          <w:szCs w:val="26"/>
        </w:rPr>
        <w:t xml:space="preserve"> года для размещения на официальном сайте департамента по охране</w:t>
      </w:r>
    </w:p>
    <w:p w:rsidR="00770AB3" w:rsidRDefault="005C567C">
      <w:pPr>
        <w:shd w:val="clear" w:color="auto" w:fill="FFFFFF"/>
        <w:spacing w:line="346" w:lineRule="exact"/>
        <w:ind w:left="4190"/>
      </w:pPr>
      <w:r>
        <w:rPr>
          <w:rFonts w:eastAsia="Times New Roman"/>
          <w:sz w:val="26"/>
          <w:szCs w:val="26"/>
        </w:rPr>
        <w:t>объектов животного мира Кемеровской области</w:t>
      </w:r>
    </w:p>
    <w:p w:rsidR="00770AB3" w:rsidRDefault="00770AB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1"/>
        <w:gridCol w:w="2016"/>
        <w:gridCol w:w="1769"/>
        <w:gridCol w:w="996"/>
        <w:gridCol w:w="1613"/>
        <w:gridCol w:w="1627"/>
        <w:gridCol w:w="1656"/>
        <w:gridCol w:w="1102"/>
        <w:gridCol w:w="1663"/>
      </w:tblGrid>
      <w:tr w:rsidR="00770AB3">
        <w:trPr>
          <w:trHeight w:hRule="exact" w:val="82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Супруга (супруг) и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8"/>
                <w:sz w:val="24"/>
                <w:szCs w:val="24"/>
              </w:rPr>
              <w:t>несовершеннолетние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дети 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Общая сумма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декларированного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годового дохода</w:t>
            </w:r>
          </w:p>
          <w:p w:rsidR="00770AB3" w:rsidRDefault="005C567C" w:rsidP="00CA2E71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 201</w:t>
            </w:r>
            <w:r w:rsidR="00CA2E71">
              <w:rPr>
                <w:rFonts w:eastAsia="Times New Roman"/>
                <w:spacing w:val="-5"/>
                <w:sz w:val="24"/>
                <w:szCs w:val="24"/>
              </w:rPr>
              <w:t>9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г. (руб.)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5"/>
                <w:sz w:val="24"/>
                <w:szCs w:val="24"/>
              </w:rPr>
              <w:t>Перечень объектов недвижимого имущества и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7"/>
                <w:sz w:val="24"/>
                <w:szCs w:val="24"/>
              </w:rPr>
              <w:t>транспортных средств, принадлежащих на праве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94" w:right="151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770AB3" w:rsidTr="00665921">
        <w:trPr>
          <w:trHeight w:hRule="exact" w:val="1058"/>
        </w:trPr>
        <w:tc>
          <w:tcPr>
            <w:tcW w:w="2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firstLine="5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Транспортные </w:t>
            </w: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5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</w:tr>
      <w:tr w:rsidR="00665921" w:rsidTr="0066134A">
        <w:trPr>
          <w:trHeight w:val="1722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spacing w:line="259" w:lineRule="exact"/>
              <w:ind w:left="7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Калентьев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65921">
            <w:pPr>
              <w:shd w:val="clear" w:color="auto" w:fill="FFFFFF"/>
              <w:ind w:left="324"/>
            </w:pPr>
            <w:r>
              <w:rPr>
                <w:sz w:val="24"/>
                <w:szCs w:val="24"/>
              </w:rPr>
              <w:t>1.349.932,65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Квартира (долевая 1\3)</w:t>
            </w:r>
          </w:p>
          <w:p w:rsidR="00665921" w:rsidRDefault="00665921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Гараж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</w:pPr>
            <w:r>
              <w:t>(индивидуальная)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  <w:jc w:val="center"/>
            </w:pPr>
            <w:r>
              <w:t>Гараж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</w:pPr>
            <w:r>
              <w:t>(Индивидуальная)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Pr="006A56CB" w:rsidRDefault="00665921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автомобилю, 2016г</w:t>
            </w:r>
          </w:p>
          <w:p w:rsidR="00665921" w:rsidRPr="006A56CB" w:rsidRDefault="00665921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автомобилю, 2018г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Pr="006A56CB" w:rsidRDefault="00665921" w:rsidP="003672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Pr="006A56CB" w:rsidRDefault="00665921" w:rsidP="007723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Pr="006A56CB" w:rsidRDefault="00665921" w:rsidP="006613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70AB3" w:rsidTr="00665921">
        <w:trPr>
          <w:trHeight w:hRule="exact" w:val="71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 w:rsidP="006659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CA2E71">
              <w:rPr>
                <w:bCs/>
                <w:sz w:val="24"/>
                <w:szCs w:val="24"/>
              </w:rPr>
              <w:t>1.</w:t>
            </w:r>
            <w:r w:rsidR="00665921">
              <w:rPr>
                <w:bCs/>
                <w:sz w:val="24"/>
                <w:szCs w:val="24"/>
              </w:rPr>
              <w:t>458</w:t>
            </w:r>
            <w:r w:rsidR="00CA2E71">
              <w:rPr>
                <w:bCs/>
                <w:sz w:val="24"/>
                <w:szCs w:val="24"/>
              </w:rPr>
              <w:t>.</w:t>
            </w:r>
            <w:r w:rsidR="00665921">
              <w:rPr>
                <w:bCs/>
                <w:sz w:val="24"/>
                <w:szCs w:val="24"/>
              </w:rPr>
              <w:t>822</w:t>
            </w:r>
            <w:r w:rsidR="00CA2E71">
              <w:rPr>
                <w:bCs/>
                <w:sz w:val="24"/>
                <w:szCs w:val="24"/>
              </w:rPr>
              <w:t>,</w:t>
            </w:r>
            <w:r w:rsidR="0066592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 w:rsidP="00665921">
            <w:pPr>
              <w:shd w:val="clear" w:color="auto" w:fill="FFFFFF"/>
              <w:spacing w:line="259" w:lineRule="exact"/>
              <w:ind w:left="86" w:right="86" w:firstLine="173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Квартира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(долевая 1/</w:t>
            </w:r>
            <w:r w:rsidR="00665921">
              <w:rPr>
                <w:rFonts w:eastAsia="Times New Roman"/>
                <w:spacing w:val="-7"/>
                <w:sz w:val="24"/>
                <w:szCs w:val="24"/>
              </w:rPr>
              <w:t>3</w:t>
            </w:r>
            <w:r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6A56CB" w:rsidP="00665921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4</w:t>
            </w:r>
            <w:r w:rsidR="00665921">
              <w:rPr>
                <w:sz w:val="24"/>
                <w:szCs w:val="24"/>
              </w:rPr>
              <w:t>0</w:t>
            </w:r>
            <w:r w:rsidR="005C567C">
              <w:rPr>
                <w:sz w:val="24"/>
                <w:szCs w:val="24"/>
              </w:rPr>
              <w:t>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5C567C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 w:rsidP="004F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0E5EC0" w:rsidRDefault="000E5EC0">
      <w:pPr>
        <w:shd w:val="clear" w:color="auto" w:fill="FFFFFF"/>
        <w:spacing w:before="468"/>
        <w:ind w:left="130"/>
      </w:pPr>
      <w:bookmarkStart w:id="0" w:name="_GoBack"/>
      <w:bookmarkEnd w:id="0"/>
    </w:p>
    <w:p w:rsidR="005C567C" w:rsidRDefault="005C567C">
      <w:pPr>
        <w:shd w:val="clear" w:color="auto" w:fill="FFFFFF"/>
        <w:tabs>
          <w:tab w:val="left" w:pos="12406"/>
        </w:tabs>
        <w:spacing w:before="230"/>
        <w:ind w:left="137"/>
      </w:pPr>
    </w:p>
    <w:sectPr w:rsidR="005C567C" w:rsidSect="00770AB3">
      <w:type w:val="continuous"/>
      <w:pgSz w:w="16834" w:h="11909" w:orient="landscape"/>
      <w:pgMar w:top="1440" w:right="1041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7C"/>
    <w:rsid w:val="000C1547"/>
    <w:rsid w:val="000E5EC0"/>
    <w:rsid w:val="00171902"/>
    <w:rsid w:val="00194E81"/>
    <w:rsid w:val="0029552B"/>
    <w:rsid w:val="002B64E9"/>
    <w:rsid w:val="00344216"/>
    <w:rsid w:val="00360A7C"/>
    <w:rsid w:val="004F3302"/>
    <w:rsid w:val="005C567C"/>
    <w:rsid w:val="005C64EE"/>
    <w:rsid w:val="00665921"/>
    <w:rsid w:val="006A56CB"/>
    <w:rsid w:val="00770AB3"/>
    <w:rsid w:val="007838BB"/>
    <w:rsid w:val="00B572ED"/>
    <w:rsid w:val="00B771F9"/>
    <w:rsid w:val="00CA2E71"/>
    <w:rsid w:val="00E55BF5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2020-03-16T09:32:00Z</cp:lastPrinted>
  <dcterms:created xsi:type="dcterms:W3CDTF">2020-04-24T03:41:00Z</dcterms:created>
  <dcterms:modified xsi:type="dcterms:W3CDTF">2020-04-24T04:10:00Z</dcterms:modified>
</cp:coreProperties>
</file>