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D7" w:rsidRDefault="00A046D7" w:rsidP="00AB2E14">
      <w:pPr>
        <w:jc w:val="center"/>
        <w:rPr>
          <w:b/>
          <w:bCs/>
          <w:sz w:val="18"/>
          <w:szCs w:val="18"/>
        </w:rPr>
      </w:pPr>
      <w:bookmarkStart w:id="0" w:name="_GoBack"/>
      <w:bookmarkEnd w:id="0"/>
    </w:p>
    <w:p w:rsidR="00A046D7" w:rsidRPr="00940243" w:rsidRDefault="00A046D7" w:rsidP="00986579">
      <w:pPr>
        <w:jc w:val="center"/>
        <w:rPr>
          <w:b/>
          <w:bCs/>
        </w:rPr>
      </w:pPr>
    </w:p>
    <w:tbl>
      <w:tblPr>
        <w:tblW w:w="12616" w:type="dxa"/>
        <w:tblInd w:w="-10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A046D7" w:rsidRPr="00940243">
        <w:tc>
          <w:tcPr>
            <w:tcW w:w="12616" w:type="dxa"/>
            <w:gridSpan w:val="2"/>
          </w:tcPr>
          <w:p w:rsidR="00A046D7" w:rsidRPr="00940243" w:rsidRDefault="00A046D7" w:rsidP="009567B7">
            <w:pPr>
              <w:jc w:val="center"/>
              <w:rPr>
                <w:b/>
                <w:bCs/>
              </w:rPr>
            </w:pPr>
            <w:r w:rsidRPr="009567B7">
              <w:rPr>
                <w:b/>
                <w:bCs/>
              </w:rPr>
              <w:t xml:space="preserve">Сведения </w:t>
            </w:r>
          </w:p>
        </w:tc>
      </w:tr>
      <w:tr w:rsidR="00A046D7" w:rsidRPr="00940243">
        <w:tc>
          <w:tcPr>
            <w:tcW w:w="9072" w:type="dxa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  <w:bCs/>
              </w:rPr>
            </w:pPr>
            <w:r w:rsidRPr="009567B7">
              <w:rPr>
                <w:b/>
                <w:bCs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  <w:bCs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046D7" w:rsidRPr="00940243" w:rsidRDefault="00A046D7" w:rsidP="00C53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руководителя</w:t>
            </w:r>
            <w:r w:rsidRPr="00940243">
              <w:rPr>
                <w:b/>
                <w:bCs/>
              </w:rPr>
              <w:t xml:space="preserve"> </w:t>
            </w:r>
          </w:p>
        </w:tc>
      </w:tr>
      <w:tr w:rsidR="00A046D7" w:rsidRPr="00940243">
        <w:trPr>
          <w:trHeight w:val="93"/>
        </w:trPr>
        <w:tc>
          <w:tcPr>
            <w:tcW w:w="12616" w:type="dxa"/>
            <w:gridSpan w:val="2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046D7" w:rsidRPr="00940243" w:rsidRDefault="00A046D7" w:rsidP="00172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Автономного учреждения Кемеровской области «Анжерский лесхоз»</w:t>
            </w:r>
            <w:r w:rsidRPr="00940243">
              <w:rPr>
                <w:b/>
                <w:bCs/>
              </w:rPr>
              <w:t xml:space="preserve"> </w:t>
            </w:r>
          </w:p>
        </w:tc>
      </w:tr>
      <w:tr w:rsidR="00A046D7" w:rsidRPr="00940243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>
        <w:tc>
          <w:tcPr>
            <w:tcW w:w="12616" w:type="dxa"/>
            <w:gridSpan w:val="2"/>
          </w:tcPr>
          <w:p w:rsidR="00A046D7" w:rsidRPr="00940243" w:rsidRDefault="00A046D7" w:rsidP="007B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период с 1 января 2018 г. по 31 декабря 2018</w:t>
            </w:r>
            <w:r w:rsidRPr="009567B7">
              <w:rPr>
                <w:b/>
                <w:bCs/>
              </w:rPr>
              <w:t xml:space="preserve"> г., размещаемые на официальном сайте </w:t>
            </w:r>
            <w:r w:rsidRPr="00940243">
              <w:rPr>
                <w:b/>
                <w:bCs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>
        <w:trPr>
          <w:cantSplit/>
          <w:trHeight w:val="490"/>
          <w:tblCellSpacing w:w="5" w:type="nil"/>
        </w:trPr>
        <w:tc>
          <w:tcPr>
            <w:tcW w:w="1800" w:type="dxa"/>
            <w:vMerge w:val="restart"/>
            <w:vAlign w:val="center"/>
          </w:tcPr>
          <w:p w:rsidR="00A046D7" w:rsidRPr="00740D78" w:rsidRDefault="00A046D7" w:rsidP="00B3070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Черкасов А.В.</w:t>
            </w:r>
          </w:p>
        </w:tc>
        <w:tc>
          <w:tcPr>
            <w:tcW w:w="1544" w:type="dxa"/>
            <w:vMerge w:val="restart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45" w:type="dxa"/>
            <w:vMerge w:val="restart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A046D7" w:rsidRPr="00F36C48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RENGER</w:t>
            </w:r>
          </w:p>
        </w:tc>
        <w:tc>
          <w:tcPr>
            <w:tcW w:w="1701" w:type="dxa"/>
            <w:vMerge w:val="restart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755 449,11</w:t>
            </w:r>
          </w:p>
        </w:tc>
        <w:tc>
          <w:tcPr>
            <w:tcW w:w="1842" w:type="dxa"/>
            <w:vMerge w:val="restart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>
        <w:trPr>
          <w:cantSplit/>
          <w:trHeight w:val="412"/>
          <w:tblCellSpacing w:w="5" w:type="nil"/>
        </w:trPr>
        <w:tc>
          <w:tcPr>
            <w:tcW w:w="1800" w:type="dxa"/>
            <w:vMerge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44" w:type="dxa"/>
            <w:vMerge/>
            <w:vAlign w:val="center"/>
          </w:tcPr>
          <w:p w:rsidR="00A046D7" w:rsidRPr="00740D78" w:rsidRDefault="00A046D7" w:rsidP="00B3070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046D7" w:rsidRPr="00740D78" w:rsidRDefault="00A046D7" w:rsidP="00B307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046D7" w:rsidRPr="00740D78" w:rsidRDefault="00A046D7" w:rsidP="00B30709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:rsidR="00A046D7" w:rsidRPr="00740D78" w:rsidRDefault="00A046D7" w:rsidP="00B307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A046D7" w:rsidRPr="003D72C1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>
        <w:trPr>
          <w:cantSplit/>
          <w:trHeight w:val="412"/>
          <w:tblCellSpacing w:w="5" w:type="nil"/>
        </w:trPr>
        <w:tc>
          <w:tcPr>
            <w:tcW w:w="1800" w:type="dxa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Черкасов А.В.</w:t>
            </w:r>
          </w:p>
        </w:tc>
        <w:tc>
          <w:tcPr>
            <w:tcW w:w="1544" w:type="dxa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45" w:type="dxa"/>
            <w:vAlign w:val="center"/>
          </w:tcPr>
          <w:p w:rsidR="00A046D7" w:rsidRPr="00740D78" w:rsidRDefault="00A046D7" w:rsidP="00B307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</w:pPr>
          </w:p>
        </w:tc>
        <w:tc>
          <w:tcPr>
            <w:tcW w:w="2410" w:type="dxa"/>
            <w:vAlign w:val="center"/>
          </w:tcPr>
          <w:p w:rsidR="00A046D7" w:rsidRPr="00F36C48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Казанка</w:t>
            </w:r>
          </w:p>
        </w:tc>
        <w:tc>
          <w:tcPr>
            <w:tcW w:w="1701" w:type="dxa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</w:pPr>
          </w:p>
        </w:tc>
        <w:tc>
          <w:tcPr>
            <w:tcW w:w="1842" w:type="dxa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>
        <w:trPr>
          <w:cantSplit/>
          <w:trHeight w:val="412"/>
          <w:tblCellSpacing w:w="5" w:type="nil"/>
        </w:trPr>
        <w:tc>
          <w:tcPr>
            <w:tcW w:w="1800" w:type="dxa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44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50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945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</w:pPr>
          </w:p>
        </w:tc>
        <w:tc>
          <w:tcPr>
            <w:tcW w:w="2410" w:type="dxa"/>
            <w:vAlign w:val="center"/>
          </w:tcPr>
          <w:p w:rsidR="00A046D7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ОБЬ</w:t>
            </w:r>
          </w:p>
        </w:tc>
        <w:tc>
          <w:tcPr>
            <w:tcW w:w="1701" w:type="dxa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</w:pPr>
          </w:p>
        </w:tc>
        <w:tc>
          <w:tcPr>
            <w:tcW w:w="1842" w:type="dxa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>
        <w:trPr>
          <w:cantSplit/>
          <w:trHeight w:val="412"/>
          <w:tblCellSpacing w:w="5" w:type="nil"/>
        </w:trPr>
        <w:tc>
          <w:tcPr>
            <w:tcW w:w="1800" w:type="dxa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44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50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945" w:type="dxa"/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046D7" w:rsidRDefault="00A046D7" w:rsidP="00B3070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</w:pPr>
          </w:p>
        </w:tc>
        <w:tc>
          <w:tcPr>
            <w:tcW w:w="2410" w:type="dxa"/>
            <w:vAlign w:val="center"/>
          </w:tcPr>
          <w:p w:rsidR="00A046D7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01" w:type="dxa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</w:pPr>
          </w:p>
        </w:tc>
        <w:tc>
          <w:tcPr>
            <w:tcW w:w="1842" w:type="dxa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016103" w:rsidRDefault="00A046D7" w:rsidP="00016103">
      <w:pPr>
        <w:jc w:val="center"/>
      </w:pPr>
      <w:r w:rsidRPr="00016103">
        <w:t>Руководитель АУ КО</w:t>
      </w:r>
      <w:r w:rsidRPr="00016103">
        <w:tab/>
      </w:r>
      <w:r w:rsidRPr="00016103">
        <w:tab/>
      </w:r>
      <w:r w:rsidRPr="00016103">
        <w:tab/>
      </w:r>
      <w:r w:rsidRPr="00016103">
        <w:tab/>
      </w:r>
      <w:r w:rsidRPr="00016103">
        <w:tab/>
      </w:r>
      <w:r w:rsidRPr="00016103">
        <w:tab/>
      </w:r>
      <w:r w:rsidRPr="00016103">
        <w:tab/>
      </w:r>
      <w:r w:rsidRPr="00016103">
        <w:tab/>
      </w:r>
      <w:r w:rsidRPr="00016103">
        <w:tab/>
      </w:r>
      <w:r>
        <w:t>Черкасов А.В.</w:t>
      </w:r>
    </w:p>
    <w:p w:rsidR="00A046D7" w:rsidRPr="00016103" w:rsidRDefault="00A046D7" w:rsidP="00016103">
      <w:pPr>
        <w:ind w:left="2160"/>
      </w:pPr>
      <w:r>
        <w:t xml:space="preserve">            </w:t>
      </w:r>
      <w:r w:rsidRPr="00016103">
        <w:t>«</w:t>
      </w:r>
      <w:r>
        <w:t>Анжерский</w:t>
      </w:r>
      <w:r w:rsidRPr="00016103">
        <w:t xml:space="preserve"> лесхоз»</w:t>
      </w:r>
    </w:p>
    <w:p w:rsidR="00A046D7" w:rsidRPr="00740D78" w:rsidRDefault="00A046D7" w:rsidP="00EE7AF8">
      <w:pPr>
        <w:rPr>
          <w:sz w:val="22"/>
          <w:szCs w:val="22"/>
        </w:rPr>
      </w:pP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B93E96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 xml:space="preserve">Кемеровской области </w:t>
            </w:r>
            <w:r>
              <w:rPr>
                <w:b/>
              </w:rPr>
              <w:t xml:space="preserve">«Чебулинский лесхоз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B93E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18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18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B0668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 Юрий Алексеевич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CC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23C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CC71EF" w:rsidRDefault="00A046D7" w:rsidP="007C1E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SUSUKI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4B016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</w:t>
            </w:r>
            <w:r w:rsidRPr="004B016C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A387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778 266,31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B0668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Default="00A046D7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B0668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Default="00A046D7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230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3C059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CC7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BE42A5" w:rsidRDefault="00A046D7" w:rsidP="00BE42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Pr="00CC71EF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046D7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046D7" w:rsidRPr="00740D78" w:rsidTr="008479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46D7" w:rsidRPr="008B5DB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046D7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46D7" w:rsidRPr="008B5DB7" w:rsidRDefault="00A046D7" w:rsidP="004825A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Pr="001E1276" w:rsidRDefault="00A046D7" w:rsidP="001E1276">
      <w:pPr>
        <w:rPr>
          <w:sz w:val="22"/>
          <w:szCs w:val="22"/>
        </w:rPr>
      </w:pPr>
    </w:p>
    <w:p w:rsidR="00A046D7" w:rsidRDefault="00A046D7" w:rsidP="001E1276">
      <w:pPr>
        <w:rPr>
          <w:sz w:val="22"/>
          <w:szCs w:val="22"/>
        </w:rPr>
      </w:pPr>
    </w:p>
    <w:p w:rsidR="00A046D7" w:rsidRPr="003E00C0" w:rsidRDefault="00A046D7" w:rsidP="001E1276">
      <w:r w:rsidRPr="003E00C0">
        <w:t>Руководитель</w:t>
      </w:r>
    </w:p>
    <w:p w:rsidR="00A046D7" w:rsidRPr="003E00C0" w:rsidRDefault="00A046D7" w:rsidP="001E1276">
      <w:r w:rsidRPr="003E00C0">
        <w:t>АУ КО «</w:t>
      </w:r>
      <w:r>
        <w:t>Чебулинский лесхоз</w:t>
      </w:r>
      <w:r w:rsidRPr="003E00C0">
        <w:t>»</w:t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>
        <w:t>Ю.А Новиков</w:t>
      </w:r>
    </w:p>
    <w:p w:rsidR="00A046D7" w:rsidRPr="001E1276" w:rsidRDefault="00A046D7" w:rsidP="001E1276">
      <w:pPr>
        <w:ind w:firstLine="720"/>
        <w:rPr>
          <w:sz w:val="22"/>
          <w:szCs w:val="22"/>
        </w:rPr>
      </w:pP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A87E3B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«Гурьевский лесхоз»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7B6E7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CA4198">
        <w:trPr>
          <w:cantSplit/>
          <w:trHeight w:val="915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046D7" w:rsidRPr="00740D78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Новичкова Евгения Борисовна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46D7" w:rsidRPr="000643CD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665 750,63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016103" w:rsidRDefault="00A046D7" w:rsidP="00016103">
      <w:pPr>
        <w:jc w:val="center"/>
        <w:rPr>
          <w:szCs w:val="22"/>
        </w:rPr>
      </w:pPr>
      <w:r w:rsidRPr="00016103">
        <w:rPr>
          <w:szCs w:val="22"/>
        </w:rPr>
        <w:t xml:space="preserve">Руководитель </w:t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A87E3B">
        <w:rPr>
          <w:szCs w:val="22"/>
        </w:rPr>
        <w:t>Е.Б. Новичкова</w:t>
      </w:r>
    </w:p>
    <w:p w:rsidR="00A046D7" w:rsidRPr="00016103" w:rsidRDefault="00A046D7" w:rsidP="00016103">
      <w:pPr>
        <w:ind w:left="2160"/>
        <w:rPr>
          <w:szCs w:val="22"/>
        </w:rPr>
      </w:pPr>
      <w:r>
        <w:rPr>
          <w:szCs w:val="22"/>
        </w:rPr>
        <w:t xml:space="preserve">            АУ КО </w:t>
      </w:r>
      <w:r w:rsidRPr="00016103">
        <w:rPr>
          <w:szCs w:val="22"/>
        </w:rPr>
        <w:t>«</w:t>
      </w:r>
      <w:r>
        <w:rPr>
          <w:szCs w:val="22"/>
        </w:rPr>
        <w:t>Гурьевский</w:t>
      </w:r>
      <w:r w:rsidRPr="00016103">
        <w:rPr>
          <w:szCs w:val="22"/>
        </w:rPr>
        <w:t xml:space="preserve"> лесхоз»</w:t>
      </w:r>
    </w:p>
    <w:p w:rsidR="00A046D7" w:rsidRPr="00740D78" w:rsidRDefault="00A046D7" w:rsidP="00EE7AF8">
      <w:pPr>
        <w:rPr>
          <w:sz w:val="22"/>
          <w:szCs w:val="22"/>
        </w:rPr>
      </w:pP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и членов его семьи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703AB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Самсонов В.С.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2F745E" w:rsidRDefault="00A046D7" w:rsidP="00BE266F">
            <w:pPr>
              <w:jc w:val="center"/>
            </w:pPr>
            <w:r>
              <w:t>59,0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2F745E" w:rsidRDefault="00A046D7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015E4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2854952,53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A7DAE" w:rsidRDefault="00A046D7" w:rsidP="00BE266F">
            <w:pPr>
              <w:jc w:val="center"/>
            </w:pPr>
            <w:r>
              <w:t>44,7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A7DAE" w:rsidRDefault="00A046D7" w:rsidP="00BE266F">
            <w:pPr>
              <w:jc w:val="center"/>
            </w:pPr>
            <w:r>
              <w:t>18,5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A7DAE" w:rsidRDefault="00A046D7" w:rsidP="00BE266F">
            <w:pPr>
              <w:jc w:val="center"/>
            </w:pPr>
            <w:r>
              <w:t>18,6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A7DAE" w:rsidRDefault="00A046D7" w:rsidP="007A7DAE">
            <w:pPr>
              <w:jc w:val="center"/>
            </w:pPr>
            <w:r>
              <w:t>16,7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Самсонов Семен Владимирович</w:t>
            </w:r>
          </w:p>
          <w:p w:rsidR="00A046D7" w:rsidRPr="008B5DB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046D7" w:rsidRPr="007A7DAE" w:rsidRDefault="00A046D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046D7" w:rsidRPr="00AD58BF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046D7" w:rsidRPr="00AD58BF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046D7" w:rsidRDefault="00A046D7" w:rsidP="00A369B1">
      <w:pPr>
        <w:rPr>
          <w:sz w:val="22"/>
          <w:szCs w:val="22"/>
        </w:rPr>
      </w:pPr>
    </w:p>
    <w:p w:rsidR="00A046D7" w:rsidRDefault="00A046D7" w:rsidP="00A369B1">
      <w:pPr>
        <w:rPr>
          <w:sz w:val="22"/>
          <w:szCs w:val="22"/>
        </w:rPr>
      </w:pPr>
    </w:p>
    <w:p w:rsidR="00A046D7" w:rsidRPr="00740D78" w:rsidRDefault="00A046D7" w:rsidP="00A369B1">
      <w:pPr>
        <w:rPr>
          <w:sz w:val="22"/>
          <w:szCs w:val="22"/>
        </w:rPr>
      </w:pPr>
      <w:r>
        <w:rPr>
          <w:sz w:val="22"/>
          <w:szCs w:val="22"/>
        </w:rPr>
        <w:t>Руководитель АУ КО «Комитет лесного хозяйства»                                                              В.С. Самсонов</w:t>
      </w: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>Кемеровской области</w:t>
            </w:r>
            <w:r>
              <w:rPr>
                <w:b/>
              </w:rPr>
              <w:t xml:space="preserve"> «Мариинский лесхоз»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C034F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Петров В.П.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 3110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640427,43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D65DE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УАЗ 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D65DE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D65DE3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D65DE3" w:rsidRDefault="00A046D7" w:rsidP="00D65D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4454C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2" w:space="0" w:color="auto"/>
            </w:tcBorders>
            <w:shd w:val="clear" w:color="auto" w:fill="auto"/>
          </w:tcPr>
          <w:p w:rsidR="00A046D7" w:rsidRPr="00D65DE3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>
              <w:rPr>
                <w:sz w:val="22"/>
                <w:szCs w:val="22"/>
              </w:rPr>
              <w:t>,8</w:t>
            </w:r>
          </w:p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82</w:t>
            </w:r>
          </w:p>
        </w:tc>
        <w:tc>
          <w:tcPr>
            <w:tcW w:w="1701" w:type="dxa"/>
            <w:tcBorders>
              <w:bottom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382188,22</w:t>
            </w:r>
          </w:p>
        </w:tc>
        <w:tc>
          <w:tcPr>
            <w:tcW w:w="1842" w:type="dxa"/>
            <w:tcBorders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046D7" w:rsidRDefault="00A046D7" w:rsidP="00D65DE3"/>
    <w:p w:rsidR="00A046D7" w:rsidRPr="00D65DE3" w:rsidRDefault="00A046D7" w:rsidP="00D65DE3"/>
    <w:p w:rsidR="00A046D7" w:rsidRPr="00D65DE3" w:rsidRDefault="00A046D7" w:rsidP="00D65DE3">
      <w:pPr>
        <w:rPr>
          <w:sz w:val="22"/>
        </w:rPr>
      </w:pPr>
    </w:p>
    <w:p w:rsidR="00A046D7" w:rsidRDefault="00A046D7" w:rsidP="00D65DE3">
      <w:pPr>
        <w:tabs>
          <w:tab w:val="left" w:pos="9216"/>
        </w:tabs>
      </w:pPr>
      <w:r>
        <w:tab/>
      </w:r>
    </w:p>
    <w:p w:rsidR="00A046D7" w:rsidRPr="00C508A2" w:rsidRDefault="00A046D7" w:rsidP="00C508A2"/>
    <w:p w:rsidR="00A046D7" w:rsidRPr="00C508A2" w:rsidRDefault="00A046D7" w:rsidP="00C508A2"/>
    <w:p w:rsidR="00A046D7" w:rsidRDefault="00A046D7" w:rsidP="00C508A2"/>
    <w:p w:rsidR="00A046D7" w:rsidRPr="00C508A2" w:rsidRDefault="00A046D7" w:rsidP="00C508A2">
      <w:pPr>
        <w:tabs>
          <w:tab w:val="left" w:pos="4830"/>
        </w:tabs>
      </w:pPr>
      <w:r>
        <w:tab/>
        <w:t>Руководитель   ___________________    В.П.Петров</w:t>
      </w: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734ED0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«Междуреченский лесхоз»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лесного комплекса Кемеровской области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Омельченко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E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E50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3E50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74A6F" w:rsidRDefault="00A046D7" w:rsidP="00774A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 w:rsidRPr="00F242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Pr="00774A6F" w:rsidRDefault="00A046D7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761 138,11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6D7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46D7" w:rsidRPr="00740D78" w:rsidRDefault="00A046D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46D7" w:rsidRPr="00740D78" w:rsidRDefault="00A046D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740D78" w:rsidRDefault="00A046D7" w:rsidP="00002D2B">
      <w:pPr>
        <w:jc w:val="center"/>
        <w:rPr>
          <w:sz w:val="22"/>
          <w:szCs w:val="22"/>
        </w:rPr>
      </w:pPr>
      <w:r>
        <w:rPr>
          <w:sz w:val="22"/>
          <w:szCs w:val="22"/>
        </w:rPr>
        <w:t>Руководитель АУ КО «Междуреченский лесхоз»                         Т.В.Омельченко</w:t>
      </w: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AB52BB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«Новокузнецкий лесхоз»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7B6E7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207A3C">
        <w:trPr>
          <w:cantSplit/>
          <w:trHeight w:val="490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Еремченко М.А.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046D7" w:rsidRPr="003D72C1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828 928,58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207A3C">
        <w:trPr>
          <w:cantSplit/>
          <w:trHeight w:val="412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046D7" w:rsidRPr="003D72C1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016103" w:rsidRDefault="00A046D7" w:rsidP="00016103">
      <w:pPr>
        <w:jc w:val="center"/>
        <w:rPr>
          <w:szCs w:val="22"/>
        </w:rPr>
      </w:pPr>
      <w:r w:rsidRPr="00016103">
        <w:rPr>
          <w:szCs w:val="22"/>
        </w:rPr>
        <w:t>Руководитель АУ КО</w:t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  <w:t>М.А. Еремченко</w:t>
      </w:r>
    </w:p>
    <w:p w:rsidR="00A046D7" w:rsidRPr="00016103" w:rsidRDefault="00A046D7" w:rsidP="00016103">
      <w:pPr>
        <w:ind w:left="2160"/>
        <w:rPr>
          <w:szCs w:val="22"/>
        </w:rPr>
      </w:pPr>
      <w:r>
        <w:rPr>
          <w:szCs w:val="22"/>
        </w:rPr>
        <w:t xml:space="preserve">     </w:t>
      </w:r>
      <w:r w:rsidRPr="00016103">
        <w:rPr>
          <w:szCs w:val="22"/>
        </w:rPr>
        <w:t>«Новокузнецкий лесхоз»</w:t>
      </w:r>
    </w:p>
    <w:p w:rsidR="00A046D7" w:rsidRPr="00740D78" w:rsidRDefault="00A046D7" w:rsidP="00EE7AF8">
      <w:pPr>
        <w:rPr>
          <w:sz w:val="22"/>
          <w:szCs w:val="22"/>
        </w:rPr>
      </w:pP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042E70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«Прокопьевский  лесхоз»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7B6E7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042E70">
        <w:trPr>
          <w:cantSplit/>
          <w:trHeight w:val="915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046D7" w:rsidRPr="00740D78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Никитин  Александр Геннадьевич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46D7" w:rsidRPr="000643CD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CA4198">
        <w:trPr>
          <w:cantSplit/>
          <w:trHeight w:val="915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046D7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Нива-шевроле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686748,42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016103" w:rsidRDefault="00A046D7" w:rsidP="00016103">
      <w:pPr>
        <w:jc w:val="center"/>
        <w:rPr>
          <w:szCs w:val="22"/>
        </w:rPr>
      </w:pPr>
      <w:r w:rsidRPr="00016103">
        <w:rPr>
          <w:szCs w:val="22"/>
        </w:rPr>
        <w:t xml:space="preserve">Руководитель </w:t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>
        <w:rPr>
          <w:szCs w:val="22"/>
        </w:rPr>
        <w:t>Никитин А.Г.</w:t>
      </w:r>
    </w:p>
    <w:p w:rsidR="00A046D7" w:rsidRPr="00016103" w:rsidRDefault="00A046D7" w:rsidP="00016103">
      <w:pPr>
        <w:ind w:left="2160"/>
        <w:rPr>
          <w:szCs w:val="22"/>
        </w:rPr>
      </w:pPr>
      <w:r>
        <w:rPr>
          <w:szCs w:val="22"/>
        </w:rPr>
        <w:t xml:space="preserve">            АУ КО </w:t>
      </w:r>
      <w:r w:rsidRPr="00016103">
        <w:rPr>
          <w:szCs w:val="22"/>
        </w:rPr>
        <w:t>«</w:t>
      </w:r>
      <w:r>
        <w:rPr>
          <w:szCs w:val="22"/>
        </w:rPr>
        <w:t>Прокопьевский</w:t>
      </w:r>
      <w:r w:rsidRPr="00016103">
        <w:rPr>
          <w:szCs w:val="22"/>
        </w:rPr>
        <w:t xml:space="preserve"> лесхоз»</w:t>
      </w:r>
    </w:p>
    <w:p w:rsidR="00A046D7" w:rsidRPr="00740D78" w:rsidRDefault="00A046D7" w:rsidP="00EE7AF8">
      <w:pPr>
        <w:rPr>
          <w:sz w:val="22"/>
          <w:szCs w:val="22"/>
        </w:rPr>
      </w:pPr>
    </w:p>
    <w:p w:rsidR="00A046D7" w:rsidRDefault="00A046D7" w:rsidP="00AB2E14">
      <w:pPr>
        <w:jc w:val="center"/>
        <w:rPr>
          <w:b/>
          <w:sz w:val="18"/>
          <w:szCs w:val="18"/>
        </w:rPr>
      </w:pPr>
    </w:p>
    <w:p w:rsidR="00A046D7" w:rsidRPr="00940243" w:rsidRDefault="00A046D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046D7" w:rsidRPr="00940243" w:rsidTr="00C53531">
        <w:tc>
          <w:tcPr>
            <w:tcW w:w="9072" w:type="dxa"/>
            <w:shd w:val="clear" w:color="auto" w:fill="auto"/>
          </w:tcPr>
          <w:p w:rsidR="00A046D7" w:rsidRPr="00940243" w:rsidRDefault="00A046D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046D7" w:rsidRPr="00940243" w:rsidTr="002D43A2">
        <w:trPr>
          <w:trHeight w:val="80"/>
        </w:trPr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6D7" w:rsidRPr="00940243" w:rsidRDefault="00A046D7" w:rsidP="0017244A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Кемеровской </w:t>
            </w:r>
            <w:r w:rsidRPr="002D43A2">
              <w:rPr>
                <w:b/>
              </w:rPr>
              <w:t>области «Таштагольский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лесхоз»</w:t>
            </w:r>
            <w:r w:rsidRPr="00940243">
              <w:rPr>
                <w:b/>
              </w:rPr>
              <w:t xml:space="preserve"> </w:t>
            </w:r>
          </w:p>
        </w:tc>
      </w:tr>
      <w:tr w:rsidR="00A046D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46D7" w:rsidRPr="00C53531" w:rsidRDefault="00A046D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046D7" w:rsidRPr="00940243" w:rsidTr="00C53531">
        <w:tc>
          <w:tcPr>
            <w:tcW w:w="12616" w:type="dxa"/>
            <w:gridSpan w:val="2"/>
            <w:shd w:val="clear" w:color="auto" w:fill="auto"/>
          </w:tcPr>
          <w:p w:rsidR="00A046D7" w:rsidRPr="00940243" w:rsidRDefault="00A046D7" w:rsidP="007B6E7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046D7" w:rsidRDefault="00A046D7" w:rsidP="00AB2E14">
      <w:pPr>
        <w:jc w:val="center"/>
        <w:rPr>
          <w:sz w:val="18"/>
          <w:szCs w:val="18"/>
        </w:rPr>
      </w:pPr>
    </w:p>
    <w:p w:rsidR="00A046D7" w:rsidRPr="009B57D9" w:rsidRDefault="00A046D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046D7" w:rsidRPr="00740D78" w:rsidRDefault="00A04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046D7" w:rsidRPr="00740D78" w:rsidRDefault="00A046D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6D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046D7" w:rsidRPr="00740D78" w:rsidRDefault="00A046D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6D7" w:rsidRPr="00740D78" w:rsidTr="00207A3C">
        <w:trPr>
          <w:cantSplit/>
          <w:trHeight w:val="490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Беляев Александр Алексеевич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046D7" w:rsidRPr="002D43A2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973278,43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46D7" w:rsidRPr="00740D78" w:rsidTr="00207A3C">
        <w:trPr>
          <w:cantSplit/>
          <w:trHeight w:val="412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046D7" w:rsidRDefault="00A046D7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Default="00A046D7" w:rsidP="00B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6D7" w:rsidRPr="00740D78" w:rsidRDefault="00A046D7" w:rsidP="00B3070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046D7" w:rsidRPr="003D72C1" w:rsidRDefault="00A046D7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46D7" w:rsidRPr="00B30709" w:rsidRDefault="00A046D7" w:rsidP="00B30709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46D7" w:rsidRPr="00740D78" w:rsidRDefault="00A046D7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AB2E14">
      <w:pPr>
        <w:jc w:val="center"/>
        <w:rPr>
          <w:sz w:val="22"/>
          <w:szCs w:val="22"/>
        </w:rPr>
      </w:pPr>
    </w:p>
    <w:p w:rsidR="00A046D7" w:rsidRDefault="00A046D7" w:rsidP="00EE7AF8">
      <w:pPr>
        <w:rPr>
          <w:sz w:val="22"/>
          <w:szCs w:val="22"/>
        </w:rPr>
      </w:pPr>
    </w:p>
    <w:p w:rsidR="00A046D7" w:rsidRPr="00016103" w:rsidRDefault="00A046D7" w:rsidP="00016103">
      <w:pPr>
        <w:jc w:val="center"/>
        <w:rPr>
          <w:szCs w:val="22"/>
        </w:rPr>
      </w:pPr>
      <w:r w:rsidRPr="00016103">
        <w:rPr>
          <w:szCs w:val="22"/>
        </w:rPr>
        <w:t>Руководитель АУ КО</w:t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>
        <w:rPr>
          <w:color w:val="FF0000"/>
          <w:szCs w:val="22"/>
        </w:rPr>
        <w:t>Беляев А.А.</w:t>
      </w:r>
    </w:p>
    <w:p w:rsidR="00A046D7" w:rsidRPr="00016103" w:rsidRDefault="00A046D7" w:rsidP="00016103">
      <w:pPr>
        <w:ind w:left="2160"/>
        <w:rPr>
          <w:szCs w:val="22"/>
        </w:rPr>
      </w:pPr>
      <w:r w:rsidRPr="002D43A2">
        <w:rPr>
          <w:szCs w:val="22"/>
        </w:rPr>
        <w:t xml:space="preserve">     «Таштагольский</w:t>
      </w:r>
      <w:r>
        <w:rPr>
          <w:color w:val="FF0000"/>
          <w:szCs w:val="22"/>
        </w:rPr>
        <w:t xml:space="preserve"> </w:t>
      </w:r>
      <w:r w:rsidRPr="00016103">
        <w:rPr>
          <w:szCs w:val="22"/>
        </w:rPr>
        <w:t>лесхоз»</w:t>
      </w:r>
    </w:p>
    <w:p w:rsidR="00A046D7" w:rsidRPr="00740D78" w:rsidRDefault="00A046D7" w:rsidP="00EE7AF8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1337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46D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F5610-0D5B-481D-89A1-78962EE5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046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46D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2020-05-14T08:02:00Z</dcterms:modified>
</cp:coreProperties>
</file>