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DE" w:rsidRPr="00AB56DE" w:rsidRDefault="00AB56DE" w:rsidP="00AB56DE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СВЕДЕНИЯ</w:t>
      </w:r>
    </w:p>
    <w:p w:rsidR="00AB56DE" w:rsidRPr="00AB56DE" w:rsidRDefault="00AB56DE" w:rsidP="00AB56DE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AB56DE" w:rsidRPr="00AB56DE" w:rsidRDefault="00AB56DE" w:rsidP="00AB56DE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государственными гражданскими служащими Управления по охране объектов культурного наследия Республики Карелия за отчетный период</w:t>
      </w:r>
    </w:p>
    <w:p w:rsidR="00AB56DE" w:rsidRPr="00AB56DE" w:rsidRDefault="00AB56DE" w:rsidP="00AB56DE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с 1 января 2018 года по 31 декабря 2018 года</w:t>
      </w:r>
    </w:p>
    <w:p w:rsidR="00AB56DE" w:rsidRPr="00AB56DE" w:rsidRDefault="00AB56DE" w:rsidP="00AB56DE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tbl>
      <w:tblPr>
        <w:tblW w:w="151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1"/>
        <w:gridCol w:w="2634"/>
        <w:gridCol w:w="2074"/>
        <w:gridCol w:w="1954"/>
        <w:gridCol w:w="1155"/>
        <w:gridCol w:w="1669"/>
        <w:gridCol w:w="2642"/>
        <w:gridCol w:w="1395"/>
      </w:tblGrid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</w:t>
            </w:r>
          </w:p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5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Амелина</w:t>
            </w:r>
          </w:p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Татьяна Петровна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700723,85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земельного участка для индивидуальной жилой застройки (1/2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21112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 завершенная строительством блок-секции (1/2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6773,06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Автомобиль легковой Грейт Волл СС6460 КМ 25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Земельный участок для индивидуальной жилой застройки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 завершенная строительством блок-секция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Гуртова Виктория Константиновна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Управления — начальник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1598030,17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144523,16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Жилой дом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207,9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ХУНДАЙ САНТА ФЕ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Житков Евгений Владимирович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Специалист </w:t>
            </w:r>
            <w:r w:rsidRPr="00AB56DE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I</w:t>
            </w: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категории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391360,07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71,3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Климова Владислава Николаевна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579714,53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58,7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Корехина Алина Сергеевна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503039,72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(¼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rHeight w:val="345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165165,00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Куспак Светлана Олеговна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901727,10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Мелеева Арина Александровна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Начальник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859945,18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ДЭУ МАТИЗ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Паршукова Елена Олеговна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745356,88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Нежилое подвальное помещение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ШЕВРОЛЕ Нива ½ общей долевой 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352852,43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ШЕВРОЛЕ Нива ½ общей долевой собственности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Нежилое подвальное помещение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Рыборецкая Наталья Валерьевна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государственной охраны объектов культурного наследия и градостроительной деятельности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6022016,29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rHeight w:val="780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1131158,71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ФИАТ </w:t>
            </w:r>
            <w:r w:rsidRPr="00AB56DE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GRAND</w:t>
            </w: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  <w:r w:rsidRPr="00AB56DE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PUNTO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rHeight w:val="450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Цымерман Евгения Анатольевна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Управления – начальник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960800,04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Фольксваген ПОЛО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639730,30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ХЕНДЭ IX 35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AB56DE" w:rsidRPr="00AB56DE" w:rsidTr="00AB56DE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AB56DE" w:rsidRPr="00AB56DE" w:rsidTr="00AB5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6DE" w:rsidRPr="00AB56DE" w:rsidRDefault="00AB56DE" w:rsidP="00AB56DE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AB56DE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6DE" w:rsidRPr="00AB56DE" w:rsidRDefault="00AB56DE" w:rsidP="00AB56DE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</w:tbl>
    <w:p w:rsidR="00AB56DE" w:rsidRPr="00AB56DE" w:rsidRDefault="00AB56DE" w:rsidP="00AB56DE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AB56DE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56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1EAC-0943-4DB9-9A9F-033CB41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2020-05-13T06:30:00Z</dcterms:modified>
</cp:coreProperties>
</file>