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57D" w:rsidRDefault="0021657D" w:rsidP="00216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57D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sz w:val="28"/>
          <w:szCs w:val="28"/>
        </w:rPr>
        <w:t>руководством Комитета по государственным закупкам Республики Дагестан</w:t>
      </w:r>
      <w:r w:rsidRPr="0021657D">
        <w:rPr>
          <w:rFonts w:ascii="Times New Roman" w:hAnsi="Times New Roman" w:cs="Times New Roman"/>
          <w:sz w:val="28"/>
          <w:szCs w:val="28"/>
        </w:rPr>
        <w:t xml:space="preserve"> за отчетный финансовый год </w:t>
      </w:r>
    </w:p>
    <w:p w:rsidR="006A38C6" w:rsidRDefault="0021657D" w:rsidP="00216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57D">
        <w:rPr>
          <w:rFonts w:ascii="Times New Roman" w:hAnsi="Times New Roman" w:cs="Times New Roman"/>
          <w:sz w:val="28"/>
          <w:szCs w:val="28"/>
        </w:rPr>
        <w:t>с 1 января 2017 г. по 31 декабря 2017 г.</w:t>
      </w:r>
    </w:p>
    <w:tbl>
      <w:tblPr>
        <w:tblStyle w:val="a3"/>
        <w:tblW w:w="1569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1985"/>
        <w:gridCol w:w="1560"/>
        <w:gridCol w:w="997"/>
        <w:gridCol w:w="1369"/>
        <w:gridCol w:w="830"/>
        <w:gridCol w:w="1223"/>
        <w:gridCol w:w="1304"/>
        <w:gridCol w:w="830"/>
        <w:gridCol w:w="1223"/>
        <w:gridCol w:w="1234"/>
        <w:gridCol w:w="1504"/>
        <w:gridCol w:w="1355"/>
      </w:tblGrid>
      <w:tr w:rsidR="00A7374E" w:rsidTr="00A7374E">
        <w:tc>
          <w:tcPr>
            <w:tcW w:w="283" w:type="dxa"/>
            <w:vMerge w:val="restart"/>
            <w:vAlign w:val="center"/>
          </w:tcPr>
          <w:p w:rsidR="00E82B4A" w:rsidRPr="00E82B4A" w:rsidRDefault="00E82B4A" w:rsidP="00E82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B4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82B4A">
              <w:rPr>
                <w:rFonts w:ascii="Times New Roman" w:hAnsi="Times New Roman" w:cs="Times New Roman"/>
              </w:rPr>
              <w:t>п</w:t>
            </w:r>
            <w:proofErr w:type="gramEnd"/>
            <w:r w:rsidRPr="00E82B4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E82B4A" w:rsidRPr="00E82B4A" w:rsidRDefault="00E82B4A" w:rsidP="00E82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B4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E82B4A" w:rsidRPr="00E82B4A" w:rsidRDefault="00E82B4A" w:rsidP="00E82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B4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19" w:type="dxa"/>
            <w:gridSpan w:val="4"/>
            <w:vAlign w:val="center"/>
          </w:tcPr>
          <w:p w:rsidR="00E82B4A" w:rsidRPr="00E82B4A" w:rsidRDefault="00E82B4A" w:rsidP="00E82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B4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57" w:type="dxa"/>
            <w:gridSpan w:val="3"/>
            <w:vAlign w:val="center"/>
          </w:tcPr>
          <w:p w:rsidR="00E82B4A" w:rsidRPr="00E82B4A" w:rsidRDefault="00E82B4A" w:rsidP="00E82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B4A">
              <w:rPr>
                <w:rFonts w:ascii="Times New Roman" w:hAnsi="Times New Roman" w:cs="Times New Roman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234" w:type="dxa"/>
            <w:vMerge w:val="restart"/>
            <w:vAlign w:val="center"/>
          </w:tcPr>
          <w:p w:rsidR="00E82B4A" w:rsidRPr="00E82B4A" w:rsidRDefault="00E82B4A" w:rsidP="00E82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B4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04" w:type="dxa"/>
            <w:vMerge w:val="restart"/>
            <w:vAlign w:val="center"/>
          </w:tcPr>
          <w:p w:rsidR="00E82B4A" w:rsidRPr="00E82B4A" w:rsidRDefault="00E82B4A" w:rsidP="00E82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B4A">
              <w:rPr>
                <w:rFonts w:ascii="Times New Roman" w:hAnsi="Times New Roman" w:cs="Times New Roman"/>
              </w:rPr>
              <w:t>Декларир</w:t>
            </w:r>
            <w:r>
              <w:rPr>
                <w:rFonts w:ascii="Times New Roman" w:hAnsi="Times New Roman" w:cs="Times New Roman"/>
              </w:rPr>
              <w:t>о</w:t>
            </w:r>
            <w:r w:rsidRPr="00E82B4A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355" w:type="dxa"/>
            <w:vMerge w:val="restart"/>
            <w:vAlign w:val="center"/>
          </w:tcPr>
          <w:p w:rsidR="00E82B4A" w:rsidRPr="00E82B4A" w:rsidRDefault="00E82B4A" w:rsidP="00E82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B4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374E" w:rsidTr="00A7374E">
        <w:tc>
          <w:tcPr>
            <w:tcW w:w="283" w:type="dxa"/>
            <w:vMerge/>
          </w:tcPr>
          <w:p w:rsidR="00E82B4A" w:rsidRDefault="00E82B4A" w:rsidP="002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82B4A" w:rsidRDefault="00E82B4A" w:rsidP="002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82B4A" w:rsidRDefault="00E82B4A" w:rsidP="002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E82B4A" w:rsidRPr="00E82B4A" w:rsidRDefault="00E82B4A" w:rsidP="002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B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69" w:type="dxa"/>
          </w:tcPr>
          <w:p w:rsidR="00E82B4A" w:rsidRPr="00E82B4A" w:rsidRDefault="00E82B4A" w:rsidP="00E82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B4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30" w:type="dxa"/>
          </w:tcPr>
          <w:p w:rsidR="00E82B4A" w:rsidRPr="00E82B4A" w:rsidRDefault="00E82B4A" w:rsidP="002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B4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3" w:type="dxa"/>
          </w:tcPr>
          <w:p w:rsidR="00E82B4A" w:rsidRPr="00E82B4A" w:rsidRDefault="00E82B4A" w:rsidP="00E82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B4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4" w:type="dxa"/>
          </w:tcPr>
          <w:p w:rsidR="00E82B4A" w:rsidRPr="00E82B4A" w:rsidRDefault="00E82B4A" w:rsidP="002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B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30" w:type="dxa"/>
          </w:tcPr>
          <w:p w:rsidR="00E82B4A" w:rsidRPr="00E82B4A" w:rsidRDefault="00E82B4A" w:rsidP="005E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B4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3" w:type="dxa"/>
          </w:tcPr>
          <w:p w:rsidR="00E82B4A" w:rsidRPr="00E82B4A" w:rsidRDefault="00E82B4A" w:rsidP="00E82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B4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4" w:type="dxa"/>
            <w:vMerge/>
          </w:tcPr>
          <w:p w:rsidR="00E82B4A" w:rsidRDefault="00E82B4A" w:rsidP="002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</w:tcPr>
          <w:p w:rsidR="00E82B4A" w:rsidRDefault="00E82B4A" w:rsidP="002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</w:tcPr>
          <w:p w:rsidR="00E82B4A" w:rsidRDefault="00E82B4A" w:rsidP="002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74E" w:rsidRPr="00A7374E" w:rsidTr="00A7374E">
        <w:tc>
          <w:tcPr>
            <w:tcW w:w="283" w:type="dxa"/>
            <w:vMerge w:val="restart"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Алиев О.А.</w:t>
            </w:r>
          </w:p>
        </w:tc>
        <w:tc>
          <w:tcPr>
            <w:tcW w:w="1560" w:type="dxa"/>
            <w:vMerge w:val="restart"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Председатель комитета</w:t>
            </w:r>
          </w:p>
        </w:tc>
        <w:tc>
          <w:tcPr>
            <w:tcW w:w="997" w:type="dxa"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9" w:type="dxa"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0" w:type="dxa"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3" w:type="dxa"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vAlign w:val="center"/>
          </w:tcPr>
          <w:p w:rsidR="00715346" w:rsidRPr="00A7374E" w:rsidRDefault="00715346" w:rsidP="00715346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830" w:type="dxa"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223" w:type="dxa"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4" w:type="dxa"/>
            <w:vMerge w:val="restart"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855 022,29</w:t>
            </w:r>
          </w:p>
        </w:tc>
        <w:tc>
          <w:tcPr>
            <w:tcW w:w="1355" w:type="dxa"/>
            <w:vMerge w:val="restart"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74E" w:rsidRPr="00A7374E" w:rsidTr="00A7374E">
        <w:tc>
          <w:tcPr>
            <w:tcW w:w="283" w:type="dxa"/>
            <w:vMerge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9" w:type="dxa"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0" w:type="dxa"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3" w:type="dxa"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30" w:type="dxa"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23" w:type="dxa"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4" w:type="dxa"/>
            <w:vMerge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  <w:vAlign w:val="center"/>
          </w:tcPr>
          <w:p w:rsidR="00715346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74E" w:rsidRPr="00A7374E" w:rsidTr="00A7374E">
        <w:tc>
          <w:tcPr>
            <w:tcW w:w="283" w:type="dxa"/>
            <w:vAlign w:val="center"/>
          </w:tcPr>
          <w:p w:rsidR="00E82B4A" w:rsidRPr="00A7374E" w:rsidRDefault="00E82B4A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82B4A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E82B4A" w:rsidRPr="00A7374E" w:rsidRDefault="00E82B4A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Align w:val="center"/>
          </w:tcPr>
          <w:p w:rsidR="00E82B4A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9" w:type="dxa"/>
            <w:vAlign w:val="center"/>
          </w:tcPr>
          <w:p w:rsidR="00E82B4A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0" w:type="dxa"/>
            <w:vAlign w:val="center"/>
          </w:tcPr>
          <w:p w:rsidR="00E82B4A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3" w:type="dxa"/>
            <w:vAlign w:val="center"/>
          </w:tcPr>
          <w:p w:rsidR="00E82B4A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vAlign w:val="center"/>
          </w:tcPr>
          <w:p w:rsidR="00E82B4A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30" w:type="dxa"/>
            <w:vAlign w:val="center"/>
          </w:tcPr>
          <w:p w:rsidR="00E82B4A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23" w:type="dxa"/>
            <w:vAlign w:val="center"/>
          </w:tcPr>
          <w:p w:rsidR="00E82B4A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Align w:val="center"/>
          </w:tcPr>
          <w:p w:rsidR="00E82B4A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4" w:type="dxa"/>
            <w:vAlign w:val="center"/>
          </w:tcPr>
          <w:p w:rsidR="00E82B4A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117 626,00</w:t>
            </w:r>
          </w:p>
        </w:tc>
        <w:tc>
          <w:tcPr>
            <w:tcW w:w="1355" w:type="dxa"/>
            <w:vAlign w:val="center"/>
          </w:tcPr>
          <w:p w:rsidR="00E82B4A" w:rsidRPr="00A7374E" w:rsidRDefault="00E82B4A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74E" w:rsidRPr="00A7374E" w:rsidTr="00A7374E">
        <w:tc>
          <w:tcPr>
            <w:tcW w:w="283" w:type="dxa"/>
            <w:vAlign w:val="center"/>
          </w:tcPr>
          <w:p w:rsidR="00E82B4A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:rsidR="00E82B4A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374E">
              <w:rPr>
                <w:rFonts w:ascii="Times New Roman" w:hAnsi="Times New Roman" w:cs="Times New Roman"/>
              </w:rPr>
              <w:t>Сурхаев</w:t>
            </w:r>
            <w:proofErr w:type="spellEnd"/>
            <w:r w:rsidRPr="00A7374E">
              <w:rPr>
                <w:rFonts w:ascii="Times New Roman" w:hAnsi="Times New Roman" w:cs="Times New Roman"/>
              </w:rPr>
              <w:t xml:space="preserve"> М.Р.</w:t>
            </w:r>
          </w:p>
        </w:tc>
        <w:tc>
          <w:tcPr>
            <w:tcW w:w="1560" w:type="dxa"/>
            <w:vAlign w:val="center"/>
          </w:tcPr>
          <w:p w:rsidR="00E82B4A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 xml:space="preserve">Заместитель председателя </w:t>
            </w:r>
          </w:p>
        </w:tc>
        <w:tc>
          <w:tcPr>
            <w:tcW w:w="997" w:type="dxa"/>
            <w:vAlign w:val="center"/>
          </w:tcPr>
          <w:p w:rsidR="00E82B4A" w:rsidRPr="00A7374E" w:rsidRDefault="00715346" w:rsidP="00715346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9" w:type="dxa"/>
            <w:vAlign w:val="center"/>
          </w:tcPr>
          <w:p w:rsidR="00E82B4A" w:rsidRPr="00A7374E" w:rsidRDefault="00715346" w:rsidP="00715346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0" w:type="dxa"/>
            <w:vAlign w:val="center"/>
          </w:tcPr>
          <w:p w:rsidR="00E82B4A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23" w:type="dxa"/>
            <w:vAlign w:val="center"/>
          </w:tcPr>
          <w:p w:rsidR="00E82B4A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4" w:type="dxa"/>
            <w:vAlign w:val="center"/>
          </w:tcPr>
          <w:p w:rsidR="00E82B4A" w:rsidRPr="00A7374E" w:rsidRDefault="00715346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830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23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4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1 069 411,43</w:t>
            </w:r>
          </w:p>
        </w:tc>
        <w:tc>
          <w:tcPr>
            <w:tcW w:w="1355" w:type="dxa"/>
            <w:vAlign w:val="center"/>
          </w:tcPr>
          <w:p w:rsidR="00E82B4A" w:rsidRPr="00A7374E" w:rsidRDefault="00E82B4A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74E" w:rsidRPr="00A7374E" w:rsidTr="00A7374E">
        <w:tc>
          <w:tcPr>
            <w:tcW w:w="283" w:type="dxa"/>
            <w:vAlign w:val="center"/>
          </w:tcPr>
          <w:p w:rsidR="00E82B4A" w:rsidRPr="00A7374E" w:rsidRDefault="00E82B4A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E82B4A" w:rsidRPr="00A7374E" w:rsidRDefault="00E82B4A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9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0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3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374E">
              <w:rPr>
                <w:rFonts w:ascii="Times New Roman" w:hAnsi="Times New Roman" w:cs="Times New Roman"/>
              </w:rPr>
              <w:t>Жилой дом (Безвозмездное пользование</w:t>
            </w:r>
            <w:proofErr w:type="gramEnd"/>
          </w:p>
        </w:tc>
        <w:tc>
          <w:tcPr>
            <w:tcW w:w="830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23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4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327 067,00</w:t>
            </w:r>
          </w:p>
        </w:tc>
        <w:tc>
          <w:tcPr>
            <w:tcW w:w="1355" w:type="dxa"/>
            <w:vAlign w:val="center"/>
          </w:tcPr>
          <w:p w:rsidR="00E82B4A" w:rsidRPr="00A7374E" w:rsidRDefault="00E82B4A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74E" w:rsidRPr="00A7374E" w:rsidTr="00A7374E">
        <w:tc>
          <w:tcPr>
            <w:tcW w:w="283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Томилин К.Е.</w:t>
            </w:r>
          </w:p>
        </w:tc>
        <w:tc>
          <w:tcPr>
            <w:tcW w:w="1560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Советник</w:t>
            </w:r>
            <w:r w:rsidR="00A7374E" w:rsidRPr="00A7374E">
              <w:rPr>
                <w:rFonts w:ascii="Times New Roman" w:hAnsi="Times New Roman" w:cs="Times New Roman"/>
              </w:rPr>
              <w:t xml:space="preserve"> председателя</w:t>
            </w:r>
          </w:p>
        </w:tc>
        <w:tc>
          <w:tcPr>
            <w:tcW w:w="997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9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0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3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30" w:type="dxa"/>
            <w:vAlign w:val="center"/>
          </w:tcPr>
          <w:p w:rsidR="00E82B4A" w:rsidRPr="00A7374E" w:rsidRDefault="00A7374E" w:rsidP="00A73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CF4B03" w:rsidRPr="00A737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3" w:type="dxa"/>
            <w:vAlign w:val="center"/>
          </w:tcPr>
          <w:p w:rsidR="00E82B4A" w:rsidRPr="00A7374E" w:rsidRDefault="00CF4B03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Align w:val="center"/>
          </w:tcPr>
          <w:p w:rsidR="00E82B4A" w:rsidRPr="00A7374E" w:rsidRDefault="00CF4B03" w:rsidP="00A7374E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color w:val="000000"/>
                <w:shd w:val="clear" w:color="auto" w:fill="FFFFFF"/>
              </w:rPr>
              <w:t>А</w:t>
            </w:r>
            <w:r w:rsidRPr="00A7374E">
              <w:rPr>
                <w:rFonts w:ascii="yandex-sans" w:hAnsi="yandex-sans"/>
                <w:color w:val="000000"/>
                <w:shd w:val="clear" w:color="auto" w:fill="FFFFFF"/>
              </w:rPr>
              <w:t xml:space="preserve">втомобиль легковой Лексус </w:t>
            </w:r>
            <w:r w:rsidR="00A7374E" w:rsidRPr="00A7374E">
              <w:rPr>
                <w:color w:val="000000"/>
                <w:shd w:val="clear" w:color="auto" w:fill="FFFFFF"/>
                <w:lang w:val="en-US"/>
              </w:rPr>
              <w:t>RX 350</w:t>
            </w:r>
          </w:p>
        </w:tc>
        <w:tc>
          <w:tcPr>
            <w:tcW w:w="1504" w:type="dxa"/>
            <w:vAlign w:val="center"/>
          </w:tcPr>
          <w:p w:rsidR="00E82B4A" w:rsidRPr="00A7374E" w:rsidRDefault="00A7374E" w:rsidP="00E82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1 653 343,14</w:t>
            </w:r>
          </w:p>
        </w:tc>
        <w:tc>
          <w:tcPr>
            <w:tcW w:w="1355" w:type="dxa"/>
            <w:vAlign w:val="center"/>
          </w:tcPr>
          <w:p w:rsidR="00E82B4A" w:rsidRPr="00A7374E" w:rsidRDefault="00E82B4A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74E" w:rsidRPr="00A7374E" w:rsidTr="00A7374E">
        <w:tc>
          <w:tcPr>
            <w:tcW w:w="283" w:type="dxa"/>
            <w:vAlign w:val="center"/>
          </w:tcPr>
          <w:p w:rsidR="00E82B4A" w:rsidRPr="00A7374E" w:rsidRDefault="00E82B4A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82B4A" w:rsidRPr="00A7374E" w:rsidRDefault="00A7374E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E82B4A" w:rsidRPr="00A7374E" w:rsidRDefault="00E82B4A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Align w:val="center"/>
          </w:tcPr>
          <w:p w:rsidR="00E82B4A" w:rsidRPr="00A7374E" w:rsidRDefault="00A7374E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9" w:type="dxa"/>
            <w:vAlign w:val="center"/>
          </w:tcPr>
          <w:p w:rsidR="00E82B4A" w:rsidRPr="00A7374E" w:rsidRDefault="00A7374E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0" w:type="dxa"/>
            <w:vAlign w:val="center"/>
          </w:tcPr>
          <w:p w:rsidR="00E82B4A" w:rsidRPr="00A7374E" w:rsidRDefault="00A7374E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3" w:type="dxa"/>
            <w:vAlign w:val="center"/>
          </w:tcPr>
          <w:p w:rsidR="00E82B4A" w:rsidRPr="00A7374E" w:rsidRDefault="00A7374E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vAlign w:val="center"/>
          </w:tcPr>
          <w:p w:rsidR="00E82B4A" w:rsidRPr="00A7374E" w:rsidRDefault="00A7374E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30" w:type="dxa"/>
            <w:vAlign w:val="center"/>
          </w:tcPr>
          <w:p w:rsidR="00E82B4A" w:rsidRPr="00A7374E" w:rsidRDefault="00A7374E" w:rsidP="00A7374E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4,</w:t>
            </w:r>
            <w:r w:rsidRPr="00A737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3" w:type="dxa"/>
            <w:vAlign w:val="center"/>
          </w:tcPr>
          <w:p w:rsidR="00E82B4A" w:rsidRPr="00A7374E" w:rsidRDefault="00A7374E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Align w:val="center"/>
          </w:tcPr>
          <w:p w:rsidR="00E82B4A" w:rsidRPr="00A7374E" w:rsidRDefault="00A7374E" w:rsidP="00E82B4A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yandex-sans" w:hAnsi="yandex-sans"/>
                <w:color w:val="000000"/>
                <w:shd w:val="clear" w:color="auto" w:fill="FFFFFF"/>
              </w:rPr>
              <w:t xml:space="preserve">Автомобиль легковой КИА </w:t>
            </w:r>
            <w:proofErr w:type="spellStart"/>
            <w:r w:rsidRPr="00A7374E">
              <w:rPr>
                <w:rFonts w:ascii="yandex-sans" w:hAnsi="yandex-sans"/>
                <w:color w:val="000000"/>
                <w:shd w:val="clear" w:color="auto" w:fill="FFFFFF"/>
              </w:rPr>
              <w:t>Спортейдж</w:t>
            </w:r>
            <w:proofErr w:type="spellEnd"/>
          </w:p>
        </w:tc>
        <w:tc>
          <w:tcPr>
            <w:tcW w:w="1504" w:type="dxa"/>
            <w:vAlign w:val="center"/>
          </w:tcPr>
          <w:p w:rsidR="00E82B4A" w:rsidRPr="00A7374E" w:rsidRDefault="00A7374E" w:rsidP="00E82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1 310 285,00</w:t>
            </w:r>
          </w:p>
        </w:tc>
        <w:tc>
          <w:tcPr>
            <w:tcW w:w="1355" w:type="dxa"/>
            <w:vAlign w:val="center"/>
          </w:tcPr>
          <w:p w:rsidR="00E82B4A" w:rsidRPr="00A7374E" w:rsidRDefault="00E82B4A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74E" w:rsidRPr="00A7374E" w:rsidTr="00A7374E">
        <w:tc>
          <w:tcPr>
            <w:tcW w:w="283" w:type="dxa"/>
            <w:vAlign w:val="center"/>
          </w:tcPr>
          <w:p w:rsidR="00A7374E" w:rsidRPr="00A7374E" w:rsidRDefault="00A7374E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7374E" w:rsidRPr="00A7374E" w:rsidRDefault="00A7374E">
            <w:pPr>
              <w:rPr>
                <w:rFonts w:ascii="yandex-sans" w:hAnsi="yandex-sans"/>
                <w:color w:val="000000"/>
              </w:rPr>
            </w:pPr>
            <w:r w:rsidRPr="00A7374E">
              <w:rPr>
                <w:rFonts w:ascii="yandex-sans" w:hAnsi="yandex-sans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7374E" w:rsidRPr="00A7374E" w:rsidRDefault="00A7374E">
            <w:pPr>
              <w:rPr>
                <w:rFonts w:ascii="yandex-sans" w:hAnsi="yandex-sans"/>
                <w:color w:val="000000"/>
              </w:rPr>
            </w:pPr>
            <w:r w:rsidRPr="00A7374E">
              <w:rPr>
                <w:rFonts w:ascii="yandex-sans" w:hAnsi="yandex-sans"/>
                <w:color w:val="000000"/>
              </w:rPr>
              <w:t> </w:t>
            </w:r>
          </w:p>
        </w:tc>
        <w:tc>
          <w:tcPr>
            <w:tcW w:w="997" w:type="dxa"/>
            <w:vAlign w:val="center"/>
          </w:tcPr>
          <w:p w:rsidR="00A7374E" w:rsidRPr="00A7374E" w:rsidRDefault="00A7374E">
            <w:pPr>
              <w:jc w:val="center"/>
              <w:rPr>
                <w:rFonts w:ascii="yandex-sans" w:hAnsi="yandex-sans"/>
                <w:color w:val="000000"/>
              </w:rPr>
            </w:pPr>
            <w:r w:rsidRPr="00A7374E">
              <w:rPr>
                <w:rFonts w:ascii="yandex-sans" w:hAnsi="yandex-sans"/>
                <w:color w:val="000000"/>
              </w:rPr>
              <w:t> -</w:t>
            </w:r>
          </w:p>
        </w:tc>
        <w:tc>
          <w:tcPr>
            <w:tcW w:w="1369" w:type="dxa"/>
            <w:vAlign w:val="center"/>
          </w:tcPr>
          <w:p w:rsidR="00A7374E" w:rsidRPr="00A7374E" w:rsidRDefault="00A7374E">
            <w:pPr>
              <w:jc w:val="center"/>
              <w:rPr>
                <w:rFonts w:ascii="yandex-sans" w:hAnsi="yandex-sans"/>
                <w:color w:val="000000"/>
              </w:rPr>
            </w:pPr>
            <w:r w:rsidRPr="00A7374E">
              <w:rPr>
                <w:rFonts w:ascii="yandex-sans" w:hAnsi="yandex-sans"/>
                <w:color w:val="000000"/>
              </w:rPr>
              <w:t> -</w:t>
            </w:r>
          </w:p>
        </w:tc>
        <w:tc>
          <w:tcPr>
            <w:tcW w:w="830" w:type="dxa"/>
            <w:vAlign w:val="center"/>
          </w:tcPr>
          <w:p w:rsidR="00A7374E" w:rsidRPr="00A7374E" w:rsidRDefault="00A7374E">
            <w:pPr>
              <w:jc w:val="center"/>
              <w:rPr>
                <w:rFonts w:ascii="yandex-sans" w:hAnsi="yandex-sans"/>
                <w:color w:val="000000"/>
              </w:rPr>
            </w:pPr>
            <w:r w:rsidRPr="00A7374E">
              <w:rPr>
                <w:rFonts w:ascii="yandex-sans" w:hAnsi="yandex-sans"/>
                <w:color w:val="000000"/>
              </w:rPr>
              <w:t> -</w:t>
            </w:r>
          </w:p>
        </w:tc>
        <w:tc>
          <w:tcPr>
            <w:tcW w:w="1223" w:type="dxa"/>
            <w:vAlign w:val="center"/>
          </w:tcPr>
          <w:p w:rsidR="00A7374E" w:rsidRPr="00A7374E" w:rsidRDefault="00A7374E">
            <w:pPr>
              <w:jc w:val="center"/>
              <w:rPr>
                <w:rFonts w:ascii="yandex-sans" w:hAnsi="yandex-sans"/>
                <w:color w:val="000000"/>
              </w:rPr>
            </w:pPr>
            <w:r w:rsidRPr="00A7374E">
              <w:rPr>
                <w:rFonts w:ascii="yandex-sans" w:hAnsi="yandex-sans"/>
                <w:color w:val="000000"/>
              </w:rPr>
              <w:t> -</w:t>
            </w:r>
          </w:p>
        </w:tc>
        <w:tc>
          <w:tcPr>
            <w:tcW w:w="1304" w:type="dxa"/>
            <w:vAlign w:val="center"/>
          </w:tcPr>
          <w:p w:rsidR="00A7374E" w:rsidRPr="00A7374E" w:rsidRDefault="00A7374E">
            <w:pPr>
              <w:jc w:val="center"/>
              <w:rPr>
                <w:rFonts w:ascii="yandex-sans" w:hAnsi="yandex-sans"/>
                <w:color w:val="000000"/>
              </w:rPr>
            </w:pPr>
            <w:r w:rsidRPr="00A7374E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30" w:type="dxa"/>
            <w:vAlign w:val="center"/>
          </w:tcPr>
          <w:p w:rsidR="00A7374E" w:rsidRPr="00A7374E" w:rsidRDefault="00A7374E" w:rsidP="00A7374E">
            <w:pPr>
              <w:jc w:val="center"/>
              <w:rPr>
                <w:rFonts w:ascii="yandex-sans" w:hAnsi="yandex-sans"/>
                <w:color w:val="000000"/>
              </w:rPr>
            </w:pPr>
            <w:r w:rsidRPr="00A7374E">
              <w:rPr>
                <w:rFonts w:ascii="yandex-sans" w:hAnsi="yandex-sans"/>
                <w:color w:val="000000"/>
              </w:rPr>
              <w:t>6</w:t>
            </w:r>
            <w:r>
              <w:rPr>
                <w:rFonts w:ascii="yandex-sans" w:hAnsi="yandex-sans"/>
                <w:color w:val="000000"/>
              </w:rPr>
              <w:t>4,8</w:t>
            </w:r>
          </w:p>
        </w:tc>
        <w:tc>
          <w:tcPr>
            <w:tcW w:w="1223" w:type="dxa"/>
            <w:vAlign w:val="center"/>
          </w:tcPr>
          <w:p w:rsidR="00A7374E" w:rsidRPr="00A7374E" w:rsidRDefault="00A7374E">
            <w:pPr>
              <w:jc w:val="center"/>
              <w:rPr>
                <w:rFonts w:ascii="yandex-sans" w:hAnsi="yandex-sans"/>
                <w:color w:val="000000"/>
              </w:rPr>
            </w:pPr>
            <w:r w:rsidRPr="00A7374E">
              <w:rPr>
                <w:rFonts w:ascii="yandex-sans" w:hAnsi="yandex-sans"/>
                <w:color w:val="000000"/>
              </w:rPr>
              <w:t>Россия</w:t>
            </w:r>
          </w:p>
        </w:tc>
        <w:tc>
          <w:tcPr>
            <w:tcW w:w="1234" w:type="dxa"/>
            <w:vAlign w:val="center"/>
          </w:tcPr>
          <w:p w:rsidR="00A7374E" w:rsidRPr="00A7374E" w:rsidRDefault="00A7374E">
            <w:pPr>
              <w:jc w:val="center"/>
              <w:rPr>
                <w:rFonts w:ascii="yandex-sans" w:hAnsi="yandex-sans"/>
                <w:color w:val="000000"/>
              </w:rPr>
            </w:pPr>
            <w:r w:rsidRPr="00A7374E">
              <w:rPr>
                <w:rFonts w:ascii="yandex-sans" w:hAnsi="yandex-sans"/>
                <w:color w:val="000000"/>
              </w:rPr>
              <w:t> -</w:t>
            </w:r>
          </w:p>
        </w:tc>
        <w:tc>
          <w:tcPr>
            <w:tcW w:w="1504" w:type="dxa"/>
            <w:vAlign w:val="center"/>
          </w:tcPr>
          <w:p w:rsidR="00A7374E" w:rsidRPr="00A7374E" w:rsidRDefault="00A7374E">
            <w:pPr>
              <w:jc w:val="center"/>
              <w:rPr>
                <w:rFonts w:ascii="yandex-sans" w:hAnsi="yandex-sans"/>
                <w:color w:val="000000"/>
              </w:rPr>
            </w:pPr>
            <w:r w:rsidRPr="00A7374E">
              <w:rPr>
                <w:rFonts w:ascii="yandex-sans" w:hAnsi="yandex-sans"/>
                <w:color w:val="000000"/>
              </w:rPr>
              <w:t> -</w:t>
            </w:r>
          </w:p>
        </w:tc>
        <w:tc>
          <w:tcPr>
            <w:tcW w:w="1355" w:type="dxa"/>
            <w:vAlign w:val="center"/>
          </w:tcPr>
          <w:p w:rsidR="00A7374E" w:rsidRPr="00A7374E" w:rsidRDefault="00A7374E">
            <w:pPr>
              <w:jc w:val="center"/>
              <w:rPr>
                <w:rFonts w:ascii="yandex-sans" w:hAnsi="yandex-sans"/>
                <w:color w:val="000000"/>
              </w:rPr>
            </w:pPr>
          </w:p>
        </w:tc>
      </w:tr>
      <w:tr w:rsidR="009405D5" w:rsidRPr="00A7374E" w:rsidTr="00A7374E">
        <w:tc>
          <w:tcPr>
            <w:tcW w:w="283" w:type="dxa"/>
            <w:vAlign w:val="center"/>
          </w:tcPr>
          <w:p w:rsidR="009405D5" w:rsidRPr="00A7374E" w:rsidRDefault="009405D5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405D5" w:rsidRDefault="00E24387">
            <w:pPr>
              <w:rPr>
                <w:rFonts w:ascii="yandex-sans" w:hAnsi="yandex-sans"/>
                <w:color w:val="000000"/>
              </w:rPr>
            </w:pPr>
            <w:proofErr w:type="spellStart"/>
            <w:r>
              <w:rPr>
                <w:rFonts w:ascii="yandex-sans" w:hAnsi="yandex-sans"/>
                <w:color w:val="000000"/>
              </w:rPr>
              <w:t>Тавбиев</w:t>
            </w:r>
            <w:proofErr w:type="spellEnd"/>
            <w:r>
              <w:rPr>
                <w:rFonts w:ascii="yandex-sans" w:hAnsi="yandex-sans"/>
                <w:color w:val="000000"/>
              </w:rPr>
              <w:t xml:space="preserve"> </w:t>
            </w:r>
            <w:proofErr w:type="spellStart"/>
            <w:r>
              <w:rPr>
                <w:rFonts w:ascii="yandex-sans" w:hAnsi="yandex-sans"/>
                <w:color w:val="000000"/>
              </w:rPr>
              <w:t>Абдулмуслим</w:t>
            </w:r>
            <w:proofErr w:type="spellEnd"/>
          </w:p>
          <w:p w:rsidR="00E24387" w:rsidRPr="00A7374E" w:rsidRDefault="00E24387">
            <w:pPr>
              <w:rPr>
                <w:rFonts w:ascii="yandex-sans" w:hAnsi="yandex-sans"/>
                <w:color w:val="000000"/>
              </w:rPr>
            </w:pPr>
            <w:proofErr w:type="spellStart"/>
            <w:r>
              <w:rPr>
                <w:rFonts w:ascii="yandex-sans" w:hAnsi="yandex-sans"/>
                <w:color w:val="000000"/>
              </w:rPr>
              <w:t>Абдулбасирович</w:t>
            </w:r>
            <w:proofErr w:type="spellEnd"/>
          </w:p>
        </w:tc>
        <w:tc>
          <w:tcPr>
            <w:tcW w:w="1560" w:type="dxa"/>
            <w:vAlign w:val="center"/>
          </w:tcPr>
          <w:p w:rsidR="009405D5" w:rsidRPr="00A7374E" w:rsidRDefault="009405D5">
            <w:pPr>
              <w:rPr>
                <w:rFonts w:ascii="yandex-sans" w:hAnsi="yandex-sans"/>
                <w:color w:val="000000"/>
              </w:rPr>
            </w:pPr>
          </w:p>
        </w:tc>
        <w:tc>
          <w:tcPr>
            <w:tcW w:w="997" w:type="dxa"/>
            <w:vAlign w:val="center"/>
          </w:tcPr>
          <w:p w:rsidR="009405D5" w:rsidRPr="00A7374E" w:rsidRDefault="009405D5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369" w:type="dxa"/>
            <w:vAlign w:val="center"/>
          </w:tcPr>
          <w:p w:rsidR="009405D5" w:rsidRPr="00A7374E" w:rsidRDefault="009405D5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9405D5" w:rsidRPr="00A7374E" w:rsidRDefault="009405D5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223" w:type="dxa"/>
            <w:vAlign w:val="center"/>
          </w:tcPr>
          <w:p w:rsidR="009405D5" w:rsidRPr="00A7374E" w:rsidRDefault="009405D5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304" w:type="dxa"/>
            <w:vAlign w:val="center"/>
          </w:tcPr>
          <w:p w:rsidR="009405D5" w:rsidRPr="00A7374E" w:rsidRDefault="00E24387">
            <w:pPr>
              <w:jc w:val="center"/>
              <w:rPr>
                <w:rFonts w:ascii="Times New Roman" w:hAnsi="Times New Roman" w:cs="Times New Roman"/>
              </w:rPr>
            </w:pPr>
            <w:r w:rsidRPr="00A7374E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30" w:type="dxa"/>
            <w:vAlign w:val="center"/>
          </w:tcPr>
          <w:p w:rsidR="009405D5" w:rsidRPr="00A7374E" w:rsidRDefault="009405D5" w:rsidP="00A7374E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223" w:type="dxa"/>
            <w:vAlign w:val="center"/>
          </w:tcPr>
          <w:p w:rsidR="009405D5" w:rsidRPr="00A7374E" w:rsidRDefault="009405D5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405D5" w:rsidRPr="00A7374E" w:rsidRDefault="009405D5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504" w:type="dxa"/>
            <w:vAlign w:val="center"/>
          </w:tcPr>
          <w:p w:rsidR="009405D5" w:rsidRPr="00A7374E" w:rsidRDefault="009405D5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355" w:type="dxa"/>
            <w:vAlign w:val="center"/>
          </w:tcPr>
          <w:p w:rsidR="009405D5" w:rsidRPr="00A7374E" w:rsidRDefault="009405D5">
            <w:pPr>
              <w:jc w:val="center"/>
              <w:rPr>
                <w:rFonts w:ascii="yandex-sans" w:hAnsi="yandex-sans"/>
                <w:color w:val="000000"/>
              </w:rPr>
            </w:pPr>
          </w:p>
        </w:tc>
      </w:tr>
      <w:tr w:rsidR="009405D5" w:rsidRPr="00A7374E" w:rsidTr="00A7374E">
        <w:tc>
          <w:tcPr>
            <w:tcW w:w="283" w:type="dxa"/>
            <w:vAlign w:val="center"/>
          </w:tcPr>
          <w:p w:rsidR="009405D5" w:rsidRPr="00A7374E" w:rsidRDefault="009405D5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405D5" w:rsidRPr="00A7374E" w:rsidRDefault="009405D5">
            <w:pPr>
              <w:rPr>
                <w:rFonts w:ascii="yandex-sans" w:hAnsi="yandex-sans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9405D5" w:rsidRPr="00A7374E" w:rsidRDefault="009405D5">
            <w:pPr>
              <w:rPr>
                <w:rFonts w:ascii="yandex-sans" w:hAnsi="yandex-sans"/>
                <w:color w:val="000000"/>
              </w:rPr>
            </w:pPr>
          </w:p>
        </w:tc>
        <w:tc>
          <w:tcPr>
            <w:tcW w:w="997" w:type="dxa"/>
            <w:vAlign w:val="center"/>
          </w:tcPr>
          <w:p w:rsidR="009405D5" w:rsidRPr="00A7374E" w:rsidRDefault="009405D5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369" w:type="dxa"/>
            <w:vAlign w:val="center"/>
          </w:tcPr>
          <w:p w:rsidR="009405D5" w:rsidRPr="00A7374E" w:rsidRDefault="009405D5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9405D5" w:rsidRPr="00A7374E" w:rsidRDefault="009405D5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223" w:type="dxa"/>
            <w:vAlign w:val="center"/>
          </w:tcPr>
          <w:p w:rsidR="009405D5" w:rsidRPr="00A7374E" w:rsidRDefault="009405D5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304" w:type="dxa"/>
            <w:vAlign w:val="center"/>
          </w:tcPr>
          <w:p w:rsidR="009405D5" w:rsidRPr="00A7374E" w:rsidRDefault="00940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9405D5" w:rsidRPr="00A7374E" w:rsidRDefault="009405D5" w:rsidP="00A7374E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223" w:type="dxa"/>
            <w:vAlign w:val="center"/>
          </w:tcPr>
          <w:p w:rsidR="009405D5" w:rsidRPr="00A7374E" w:rsidRDefault="009405D5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405D5" w:rsidRPr="00A7374E" w:rsidRDefault="009405D5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504" w:type="dxa"/>
            <w:vAlign w:val="center"/>
          </w:tcPr>
          <w:p w:rsidR="009405D5" w:rsidRPr="00A7374E" w:rsidRDefault="009405D5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355" w:type="dxa"/>
            <w:vAlign w:val="center"/>
          </w:tcPr>
          <w:p w:rsidR="009405D5" w:rsidRPr="00A7374E" w:rsidRDefault="009405D5">
            <w:pPr>
              <w:jc w:val="center"/>
              <w:rPr>
                <w:rFonts w:ascii="yandex-sans" w:hAnsi="yandex-sans"/>
                <w:color w:val="000000"/>
              </w:rPr>
            </w:pPr>
          </w:p>
        </w:tc>
      </w:tr>
      <w:tr w:rsidR="00E24387" w:rsidRPr="00A7374E" w:rsidTr="00A7374E">
        <w:tc>
          <w:tcPr>
            <w:tcW w:w="283" w:type="dxa"/>
            <w:vAlign w:val="center"/>
          </w:tcPr>
          <w:p w:rsidR="00E24387" w:rsidRPr="00A7374E" w:rsidRDefault="00E24387" w:rsidP="00E82B4A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E24387" w:rsidRPr="00A7374E" w:rsidRDefault="00E24387">
            <w:pPr>
              <w:rPr>
                <w:rFonts w:ascii="yandex-sans" w:hAnsi="yandex-sans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E24387" w:rsidRPr="00A7374E" w:rsidRDefault="00E24387">
            <w:pPr>
              <w:rPr>
                <w:rFonts w:ascii="yandex-sans" w:hAnsi="yandex-sans"/>
                <w:color w:val="000000"/>
              </w:rPr>
            </w:pPr>
          </w:p>
        </w:tc>
        <w:tc>
          <w:tcPr>
            <w:tcW w:w="997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369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223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304" w:type="dxa"/>
            <w:vAlign w:val="center"/>
          </w:tcPr>
          <w:p w:rsidR="00E24387" w:rsidRPr="00A7374E" w:rsidRDefault="00E2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E24387" w:rsidRPr="00A7374E" w:rsidRDefault="00E24387" w:rsidP="00A7374E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223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504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355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</w:tr>
      <w:tr w:rsidR="00E24387" w:rsidRPr="00A7374E" w:rsidTr="00A7374E">
        <w:tc>
          <w:tcPr>
            <w:tcW w:w="283" w:type="dxa"/>
            <w:vAlign w:val="center"/>
          </w:tcPr>
          <w:p w:rsidR="00E24387" w:rsidRPr="00A7374E" w:rsidRDefault="00E24387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24387" w:rsidRPr="00A7374E" w:rsidRDefault="00E24387">
            <w:pPr>
              <w:rPr>
                <w:rFonts w:ascii="yandex-sans" w:hAnsi="yandex-sans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E24387" w:rsidRPr="00A7374E" w:rsidRDefault="00E24387">
            <w:pPr>
              <w:rPr>
                <w:rFonts w:ascii="yandex-sans" w:hAnsi="yandex-sans"/>
                <w:color w:val="000000"/>
              </w:rPr>
            </w:pPr>
          </w:p>
        </w:tc>
        <w:tc>
          <w:tcPr>
            <w:tcW w:w="997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369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223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304" w:type="dxa"/>
            <w:vAlign w:val="center"/>
          </w:tcPr>
          <w:p w:rsidR="00E24387" w:rsidRPr="00A7374E" w:rsidRDefault="00E2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E24387" w:rsidRPr="00A7374E" w:rsidRDefault="00E24387" w:rsidP="00A7374E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223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504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355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</w:tr>
      <w:tr w:rsidR="00E24387" w:rsidRPr="00A7374E" w:rsidTr="00A7374E">
        <w:tc>
          <w:tcPr>
            <w:tcW w:w="283" w:type="dxa"/>
            <w:vAlign w:val="center"/>
          </w:tcPr>
          <w:p w:rsidR="00E24387" w:rsidRPr="00A7374E" w:rsidRDefault="00E24387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24387" w:rsidRPr="00A7374E" w:rsidRDefault="00E24387">
            <w:pPr>
              <w:rPr>
                <w:rFonts w:ascii="yandex-sans" w:hAnsi="yandex-sans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E24387" w:rsidRPr="00A7374E" w:rsidRDefault="00E24387">
            <w:pPr>
              <w:rPr>
                <w:rFonts w:ascii="yandex-sans" w:hAnsi="yandex-sans"/>
                <w:color w:val="000000"/>
              </w:rPr>
            </w:pPr>
          </w:p>
        </w:tc>
        <w:tc>
          <w:tcPr>
            <w:tcW w:w="997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369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223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304" w:type="dxa"/>
            <w:vAlign w:val="center"/>
          </w:tcPr>
          <w:p w:rsidR="00E24387" w:rsidRPr="00A7374E" w:rsidRDefault="00E2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E24387" w:rsidRPr="00A7374E" w:rsidRDefault="00E24387" w:rsidP="00A7374E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223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504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  <w:tc>
          <w:tcPr>
            <w:tcW w:w="1355" w:type="dxa"/>
            <w:vAlign w:val="center"/>
          </w:tcPr>
          <w:p w:rsidR="00E24387" w:rsidRPr="00A7374E" w:rsidRDefault="00E24387">
            <w:pPr>
              <w:jc w:val="center"/>
              <w:rPr>
                <w:rFonts w:ascii="yandex-sans" w:hAnsi="yandex-sans"/>
                <w:color w:val="000000"/>
              </w:rPr>
            </w:pPr>
          </w:p>
        </w:tc>
      </w:tr>
    </w:tbl>
    <w:p w:rsidR="0021657D" w:rsidRPr="00A7374E" w:rsidRDefault="0021657D" w:rsidP="0021657D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21657D" w:rsidRPr="00A7374E" w:rsidSect="00A7374E">
      <w:pgSz w:w="16838" w:h="11906" w:orient="landscape"/>
      <w:pgMar w:top="1134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7D"/>
    <w:rsid w:val="0021657D"/>
    <w:rsid w:val="00601959"/>
    <w:rsid w:val="00715346"/>
    <w:rsid w:val="00837ACF"/>
    <w:rsid w:val="009405D5"/>
    <w:rsid w:val="00A7374E"/>
    <w:rsid w:val="00CF4B03"/>
    <w:rsid w:val="00E24387"/>
    <w:rsid w:val="00E8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3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GTM</cp:lastModifiedBy>
  <cp:revision>3</cp:revision>
  <dcterms:created xsi:type="dcterms:W3CDTF">2018-06-04T13:13:00Z</dcterms:created>
  <dcterms:modified xsi:type="dcterms:W3CDTF">2018-06-04T15:03:00Z</dcterms:modified>
</cp:coreProperties>
</file>