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5E7141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и государственные гражданские должности </w:t>
      </w:r>
      <w:r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</w:t>
      </w:r>
      <w:r w:rsidR="005E7141">
        <w:rPr>
          <w:rFonts w:ascii="Times New Roman" w:hAnsi="Times New Roman" w:cs="Times New Roman"/>
          <w:b/>
          <w:sz w:val="18"/>
          <w:szCs w:val="18"/>
        </w:rPr>
        <w:t>Министерстве строительства и жилищно-коммунального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F81D40">
        <w:rPr>
          <w:rFonts w:ascii="Times New Roman" w:hAnsi="Times New Roman" w:cs="Times New Roman"/>
          <w:b/>
          <w:sz w:val="18"/>
          <w:szCs w:val="18"/>
        </w:rPr>
        <w:t>18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F81D40">
        <w:rPr>
          <w:rFonts w:ascii="Times New Roman" w:hAnsi="Times New Roman" w:cs="Times New Roman"/>
          <w:b/>
          <w:sz w:val="18"/>
          <w:szCs w:val="18"/>
        </w:rPr>
        <w:t>18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Министерства строительства и жилищно-коммунального хозяйства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5"/>
        <w:gridCol w:w="1678"/>
        <w:gridCol w:w="1811"/>
        <w:gridCol w:w="1134"/>
        <w:gridCol w:w="1331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4325D9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1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08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4325D9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1A2" w:rsidRPr="00F51536" w:rsidTr="007451A2">
        <w:trPr>
          <w:trHeight w:val="1003"/>
          <w:jc w:val="center"/>
        </w:trPr>
        <w:tc>
          <w:tcPr>
            <w:tcW w:w="425" w:type="dxa"/>
          </w:tcPr>
          <w:p w:rsidR="007451A2" w:rsidRPr="00F51536" w:rsidRDefault="007451A2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</w:tcPr>
          <w:p w:rsidR="007451A2" w:rsidRPr="00F51536" w:rsidRDefault="007451A2" w:rsidP="007451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Залкипов З.А.</w:t>
            </w:r>
          </w:p>
        </w:tc>
        <w:tc>
          <w:tcPr>
            <w:tcW w:w="1811" w:type="dxa"/>
          </w:tcPr>
          <w:p w:rsidR="007451A2" w:rsidRPr="004325D9" w:rsidRDefault="007451A2" w:rsidP="004325D9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D9">
              <w:rPr>
                <w:rFonts w:ascii="Times New Roman" w:hAnsi="Times New Roman" w:cs="Times New Roman"/>
                <w:sz w:val="18"/>
                <w:szCs w:val="18"/>
              </w:rPr>
              <w:t>Статс-секретарь -  заместитель министра</w:t>
            </w:r>
          </w:p>
        </w:tc>
        <w:tc>
          <w:tcPr>
            <w:tcW w:w="1134" w:type="dxa"/>
          </w:tcPr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451A2" w:rsidRPr="007F033A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A2" w:rsidRPr="007F033A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</w:tcPr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51A2" w:rsidRPr="00F51536" w:rsidRDefault="007451A2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451A2" w:rsidRPr="00F51536" w:rsidRDefault="007451A2" w:rsidP="0043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  <w:p w:rsidR="007451A2" w:rsidRPr="00F51536" w:rsidRDefault="007451A2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37" w:type="dxa"/>
          </w:tcPr>
          <w:p w:rsidR="007451A2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1A2" w:rsidRPr="00F51536" w:rsidRDefault="007451A2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51A2" w:rsidRPr="007451A2" w:rsidRDefault="007451A2" w:rsidP="007451A2">
            <w:pPr>
              <w:pStyle w:val="1"/>
              <w:spacing w:before="227" w:beforeAutospacing="0" w:after="113" w:afterAutospacing="0"/>
              <w:jc w:val="center"/>
              <w:rPr>
                <w:b w:val="0"/>
                <w:sz w:val="16"/>
                <w:szCs w:val="16"/>
              </w:rPr>
            </w:pPr>
            <w:r w:rsidRPr="007451A2">
              <w:rPr>
                <w:b w:val="0"/>
                <w:sz w:val="16"/>
                <w:szCs w:val="16"/>
              </w:rPr>
              <w:t>Автомобиль</w:t>
            </w:r>
            <w:r w:rsidRPr="007451A2">
              <w:rPr>
                <w:b w:val="0"/>
                <w:sz w:val="16"/>
                <w:szCs w:val="16"/>
                <w:lang w:val="en-US"/>
              </w:rPr>
              <w:t xml:space="preserve"> PORSCHE CAYENNE S</w:t>
            </w:r>
          </w:p>
          <w:p w:rsidR="007451A2" w:rsidRPr="007451A2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1A2" w:rsidRPr="00F51536" w:rsidRDefault="007451A2" w:rsidP="0043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1 849326,41</w:t>
            </w:r>
          </w:p>
        </w:tc>
        <w:tc>
          <w:tcPr>
            <w:tcW w:w="1898" w:type="dxa"/>
          </w:tcPr>
          <w:p w:rsidR="007451A2" w:rsidRPr="00F51536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1B8" w:rsidRPr="00F51536" w:rsidTr="004325D9">
        <w:trPr>
          <w:trHeight w:val="705"/>
          <w:jc w:val="center"/>
        </w:trPr>
        <w:tc>
          <w:tcPr>
            <w:tcW w:w="425" w:type="dxa"/>
          </w:tcPr>
          <w:p w:rsidR="00B321B8" w:rsidRPr="00F51536" w:rsidRDefault="00B321B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1B8" w:rsidRPr="00F51536" w:rsidTr="004325D9">
        <w:trPr>
          <w:trHeight w:val="705"/>
          <w:jc w:val="center"/>
        </w:trPr>
        <w:tc>
          <w:tcPr>
            <w:tcW w:w="425" w:type="dxa"/>
          </w:tcPr>
          <w:p w:rsidR="00B321B8" w:rsidRPr="00F51536" w:rsidRDefault="00B321B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1B8" w:rsidRPr="00F51536" w:rsidTr="004325D9">
        <w:trPr>
          <w:trHeight w:val="705"/>
          <w:jc w:val="center"/>
        </w:trPr>
        <w:tc>
          <w:tcPr>
            <w:tcW w:w="425" w:type="dxa"/>
          </w:tcPr>
          <w:p w:rsidR="00B321B8" w:rsidRPr="00F51536" w:rsidRDefault="00B321B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BC8" w:rsidRPr="00F51536" w:rsidTr="004325D9">
        <w:trPr>
          <w:trHeight w:val="705"/>
          <w:jc w:val="center"/>
        </w:trPr>
        <w:tc>
          <w:tcPr>
            <w:tcW w:w="425" w:type="dxa"/>
            <w:vMerge w:val="restart"/>
          </w:tcPr>
          <w:p w:rsidR="002E6BC8" w:rsidRPr="00F51536" w:rsidRDefault="007451A2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6B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Абакаров И.Л.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2E6BC8" w:rsidRPr="00F51536" w:rsidRDefault="002E6BC8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6BC8" w:rsidRDefault="002E6BC8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2F5F" w:rsidRDefault="000E2F5F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2E6BC8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0E2F5F" w:rsidRDefault="007451A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F5F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7451A2" w:rsidP="007451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1 165720</w:t>
            </w:r>
            <w:r w:rsidR="000E2F5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F51536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BC8" w:rsidRPr="00F51536" w:rsidTr="004325D9">
        <w:trPr>
          <w:trHeight w:val="644"/>
          <w:jc w:val="center"/>
        </w:trPr>
        <w:tc>
          <w:tcPr>
            <w:tcW w:w="425" w:type="dxa"/>
            <w:vMerge/>
          </w:tcPr>
          <w:p w:rsidR="002E6BC8" w:rsidRPr="00F51536" w:rsidRDefault="002E6BC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2E6BC8" w:rsidRPr="00F51536" w:rsidRDefault="002E6BC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567B1" w:rsidRDefault="005567B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  <w:p w:rsidR="005567B1" w:rsidRDefault="005567B1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BC8" w:rsidRDefault="002E6BC8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2E6BC8" w:rsidRPr="00C560DF" w:rsidRDefault="002E6BC8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7B1" w:rsidRDefault="005567B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6BC8" w:rsidRDefault="00F81D4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6BC8" w:rsidRDefault="007451A2" w:rsidP="007451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1 254930</w:t>
            </w:r>
            <w:r w:rsidR="000E2F5F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2E6BC8" w:rsidRPr="00F51536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256" w:rsidRDefault="009A3256" w:rsidP="007F033A">
      <w:pPr>
        <w:spacing w:after="0" w:line="240" w:lineRule="auto"/>
      </w:pPr>
      <w:r>
        <w:separator/>
      </w:r>
    </w:p>
  </w:endnote>
  <w:endnote w:type="continuationSeparator" w:id="1">
    <w:p w:rsidR="009A3256" w:rsidRDefault="009A3256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256" w:rsidRDefault="009A3256" w:rsidP="007F033A">
      <w:pPr>
        <w:spacing w:after="0" w:line="240" w:lineRule="auto"/>
      </w:pPr>
      <w:r>
        <w:separator/>
      </w:r>
    </w:p>
  </w:footnote>
  <w:footnote w:type="continuationSeparator" w:id="1">
    <w:p w:rsidR="009A3256" w:rsidRDefault="009A3256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E2F5F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538"/>
    <w:rsid w:val="00421F64"/>
    <w:rsid w:val="00423437"/>
    <w:rsid w:val="0042718C"/>
    <w:rsid w:val="004325D9"/>
    <w:rsid w:val="0043775B"/>
    <w:rsid w:val="00437BCC"/>
    <w:rsid w:val="00442756"/>
    <w:rsid w:val="00443DC3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67B1"/>
    <w:rsid w:val="0055720D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2639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51A2"/>
    <w:rsid w:val="00747280"/>
    <w:rsid w:val="00773EE9"/>
    <w:rsid w:val="007758CA"/>
    <w:rsid w:val="007763F7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C4F85"/>
    <w:rsid w:val="008E1FD5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A3256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6EBA"/>
    <w:rsid w:val="00BA2167"/>
    <w:rsid w:val="00BA3DB2"/>
    <w:rsid w:val="00BA5D60"/>
    <w:rsid w:val="00BB251E"/>
    <w:rsid w:val="00BD1E35"/>
    <w:rsid w:val="00BE6253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0E56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0B7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0370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1D40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4"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2019-05-06T14:45:00Z</cp:lastPrinted>
  <dcterms:created xsi:type="dcterms:W3CDTF">2019-05-06T14:46:00Z</dcterms:created>
  <dcterms:modified xsi:type="dcterms:W3CDTF">2019-05-13T07:21:00Z</dcterms:modified>
</cp:coreProperties>
</file>