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68" w:rsidRDefault="00333168" w:rsidP="00333168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2019 год</w:t>
      </w:r>
    </w:p>
    <w:p w:rsidR="00333168" w:rsidRDefault="00333168" w:rsidP="00333168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Сведенияо доходах, расходах, об имуществе и обязательствах имущественного характера депутатов Законодательного Собрания Республики Карелия, а также их супругов и несовершеннолетних детей за отчетный период с 01 января 2019 г. по 31 декабря 2019 г.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744"/>
        <w:gridCol w:w="3531"/>
        <w:gridCol w:w="988"/>
        <w:gridCol w:w="1491"/>
        <w:gridCol w:w="2411"/>
        <w:gridCol w:w="2304"/>
      </w:tblGrid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bookmarkStart w:id="0" w:name="_GoBack"/>
            <w:bookmarkEnd w:id="0"/>
            <w:r>
              <w:t>ФИО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Общая сумма декларированного годового дохода за 2019 год (руб.)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6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 w:rsidP="00270410">
            <w:pPr>
              <w:pStyle w:val="a3"/>
              <w:spacing w:before="0" w:beforeAutospacing="0" w:after="336" w:afterAutospacing="0"/>
            </w:pPr>
            <w:r>
              <w:t>Сведения об</w:t>
            </w:r>
            <w:r w:rsidR="00270410">
              <w:t xml:space="preserve"> источниках полученных средств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Вид объектов недвижимости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Площадь (кв.м.)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Страна расположения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Вадим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2 775 142,93</w:t>
            </w:r>
            <w:r>
              <w:br/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«NISSAN X-TRAIL»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(индивидуальная)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Машиноместо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Бачой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Светлана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Алексеевна</w:t>
            </w:r>
            <w:r>
              <w:br/>
              <w:t>депутат ЗС РК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2 087 550,51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 «SKODA FABIA»-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523 376,32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Беседный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Евгений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Петрович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2 342 983,24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38,6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«KIA Optima TF»</w:t>
            </w:r>
            <w:r>
              <w:br/>
              <w:t>Мототранспортное средство</w:t>
            </w:r>
            <w:r>
              <w:br/>
              <w:t>УРАЛ ИМ 38.10310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(кладовая)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Богданова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Татьяна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Фагимовна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919 379,50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 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692 400,00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49,6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«TOYOTA COROLLA»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Воробьев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Максим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46 162 551,08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«VOLKSWAGEN TOUAREG»</w:t>
            </w:r>
            <w:r>
              <w:br/>
              <w:t>снегоход «LINKX»</w:t>
            </w:r>
            <w:r>
              <w:br/>
              <w:t>прицеп РЕСПО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cупруга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5 301,00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1307,0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«AUDI Q3»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51,3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Гореликова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Галина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Анатольевна</w:t>
            </w:r>
            <w:r>
              <w:br/>
              <w:t>депутат ЗС РК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2 565 327,30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490 899,26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 «MITSUBISHI OUTLANDER»-Автоприцеп КМ 38284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248,5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323,7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Гуменникова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Алексеевна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240" w:afterAutospacing="0"/>
            </w:pPr>
            <w:r>
              <w:t>2 250 026,67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rPr>
                <w:rStyle w:val="a4"/>
              </w:rPr>
              <w:t>Гусев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Иван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Анатольевич</w:t>
            </w:r>
            <w:r>
              <w:rPr>
                <w:b/>
                <w:bCs/>
              </w:rPr>
              <w:br/>
            </w:r>
            <w:r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501 558,82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43,8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Доценко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Олег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240" w:afterAutospacing="0"/>
            </w:pPr>
            <w:r>
              <w:t>38 012 345,63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Дачный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«VOLKSWAGEN TOUAREG»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Моторная лодка Фрегат М 340 N, Меркури 15</w:t>
            </w:r>
            <w:r>
              <w:br/>
              <w:t>Автоприцеп РЕСПО М35L</w:t>
            </w:r>
            <w:r>
              <w:br/>
              <w:t>Снегоход SKI-DOO FREERIDE 154 800R ETEC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Садовый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  <w:r>
              <w:br/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1271,0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88,4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253,5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19,7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253,5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1271,0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Жданова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Лариса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Вячеславовна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1 999 978,54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«SUBARU IMPREZA XV»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58,4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Жеребцова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Антонина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2 463 159,07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2365,0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295 753,21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«MITSUBISHI PAJERO SPORT»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2365,0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Зайков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3 438 498,38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дачный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«CHEVROLET NIVA»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36,2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5118,0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Зорняков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Тимур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3 512 119,67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Pr="00333168" w:rsidRDefault="00333168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>
              <w:t>Автомобили</w:t>
            </w:r>
            <w:r w:rsidRPr="00333168">
              <w:rPr>
                <w:lang w:val="en-US"/>
              </w:rPr>
              <w:t xml:space="preserve"> </w:t>
            </w:r>
            <w:r>
              <w:t>легковые</w:t>
            </w:r>
            <w:r w:rsidRPr="00333168">
              <w:rPr>
                <w:lang w:val="en-US"/>
              </w:rPr>
              <w:br/>
              <w:t>«OPEL ASTRA»</w:t>
            </w:r>
            <w:r w:rsidRPr="00333168">
              <w:rPr>
                <w:lang w:val="en-US"/>
              </w:rPr>
              <w:br/>
              <w:t>«JEEP GRAND CHEROKEE»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«BMW X1»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Стояночное место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260 451,53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1165,0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597,0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Исаев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lastRenderedPageBreak/>
              <w:t>Владимирович</w:t>
            </w:r>
            <w:r>
              <w:br/>
              <w:t>депутат ЗС РК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990 385,80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RP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Красулин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Виталий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27 023 817,67</w:t>
            </w:r>
            <w:r>
              <w:br/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  <w:r>
              <w:br/>
              <w:t>(общая долевая собственность,2/5)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1695,0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Pr="00333168" w:rsidRDefault="00333168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>
              <w:t>Автомобили</w:t>
            </w:r>
            <w:r w:rsidRPr="00333168">
              <w:rPr>
                <w:lang w:val="en-US"/>
              </w:rPr>
              <w:t xml:space="preserve"> </w:t>
            </w:r>
            <w:r>
              <w:t>легковые</w:t>
            </w:r>
            <w:r w:rsidRPr="00333168">
              <w:rPr>
                <w:lang w:val="en-US"/>
              </w:rPr>
              <w:t>:</w:t>
            </w:r>
            <w:r w:rsidRPr="00333168">
              <w:rPr>
                <w:lang w:val="en-US"/>
              </w:rPr>
              <w:br/>
              <w:t>«LAND ROVER RANGE ROVER»</w:t>
            </w:r>
            <w:r w:rsidRPr="00333168">
              <w:rPr>
                <w:lang w:val="en-US"/>
              </w:rPr>
              <w:br/>
              <w:t>«LAND ROVER RANGE ROVER EVOQUE»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Pr="00333168" w:rsidRDefault="00333168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 w:rsidRPr="00333168">
              <w:rPr>
                <w:lang w:val="en-US"/>
              </w:rP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Pr="00333168" w:rsidRDefault="0033316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Pr="00333168" w:rsidRDefault="00333168">
            <w:pPr>
              <w:rPr>
                <w:szCs w:val="24"/>
                <w:lang w:val="en-US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объектов рекреационного и лечебно-оздоровительного назначения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1266,0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Помещение нежилое</w:t>
            </w:r>
            <w:r>
              <w:br/>
              <w:t>(общая долевая собственность,2/5)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Помещение гостиницы, нежилое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1499,8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 xml:space="preserve"> (общая долевая собственность, </w:t>
            </w:r>
            <w:r>
              <w:lastRenderedPageBreak/>
              <w:t>336/800)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850,9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76/400)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300,2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222,3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77,8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36/100)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332,3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1/3)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52,7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Кузичева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2 565 052,59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39,3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537,0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18 255,73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ведения личного подсобного хозяйства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5000,0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«NISSAN QASHQAI», Автоприцеп 7197-0000010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 xml:space="preserve">Квартира (общая долевая </w:t>
            </w:r>
            <w:r>
              <w:lastRenderedPageBreak/>
              <w:t>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39,3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537,0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Лебедева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1 340 326,02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под нежилым зданием (общая долевая собственность, 153/1053)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1060,0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здание (общая долевая собственность, 153/1053)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1053,0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Лиминчук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Леонид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25 277 530,37</w:t>
            </w:r>
            <w:r>
              <w:br/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133,7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«АUDI Q7»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745,3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Ломакин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Иванович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6 659 271,13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Снегоход АРКТИК КАТ ИНК 200 ХТ,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Снегоболотоход «CFMOTO TERRALANDER 800 CF800-2»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15,8 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Колясочная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Объект незавершенного строительства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Дом рыболова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строительства дома рыболова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строительства дома рыболова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3000,0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325 060,13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240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Лопаткина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Валерьевна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2 439 729,20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 «RENAULT SANDERO X7L5SRLT663079046»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59,5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Мазуровский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Афанасьевич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3 397 781,59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участок: земли поселений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Автомобили легковые:</w:t>
            </w:r>
            <w:r>
              <w:br/>
              <w:t>«ГАЗ-21»</w:t>
            </w:r>
            <w:r>
              <w:br/>
              <w:t>«TOYOTA LAND CRUISER 200»</w:t>
            </w:r>
            <w:r>
              <w:br/>
              <w:t>Мототранспортные средства:</w:t>
            </w:r>
            <w:r>
              <w:br/>
              <w:t>Снегоход «LYNX 69 ALPINE 1200»</w:t>
            </w:r>
            <w:r>
              <w:br/>
              <w:t>Снегоход «POLARIS FST IQ TOURING»</w:t>
            </w:r>
            <w:r>
              <w:br/>
              <w:t>Водный транспорт:</w:t>
            </w:r>
            <w:r>
              <w:br/>
              <w:t>Парусно-моторное судно «СШАМ»</w:t>
            </w:r>
            <w:r>
              <w:br/>
              <w:t>Иные:</w:t>
            </w:r>
            <w:r>
              <w:br/>
              <w:t>прицеп бортовой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ЛАВ - 81013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440,7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459,9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344,3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участок: земли населенных пунктов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305 257,56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участок: земли населенных пунктов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«LEXUS RX270»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344,3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440,7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459,9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участок: земли поселений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Орлов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2 370 418,85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«VOLKSWAGEN TUAREG»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(кладовая)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Петеляева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1 855 131,20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Автомобили легковые (общая совместная собственность):</w:t>
            </w:r>
            <w:r>
              <w:br/>
              <w:t>«TOYOTA AVENSIS»,</w:t>
            </w:r>
            <w:r>
              <w:br/>
              <w:t>«TOYOTA RAV 4»,</w:t>
            </w:r>
            <w:r>
              <w:br/>
              <w:t> «LEXUS RX 350»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987,0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247,1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Рахманов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lastRenderedPageBreak/>
              <w:t>Валентинович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3 567 540,55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здание арочного типа, сборно-металлическое (депо)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1475,2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1325,0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1 266 751,00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Рогалевич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944 373,30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«FIAT DOBLO 223 AXP 1F»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574 334,02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 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_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r>
              <w:rPr>
                <w:rStyle w:val="a4"/>
              </w:rPr>
              <w:lastRenderedPageBreak/>
              <w:t>Рутгайзер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Аркадий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Леонидович</w:t>
            </w:r>
            <w:r>
              <w:rPr>
                <w:b/>
                <w:bCs/>
              </w:rPr>
              <w:br/>
            </w:r>
            <w:r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3 346 634,32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(земли особо охраняемых территорий)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 «TOYOTA RAV 4»,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водный транспорт: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Лодка моторная «Казанка 5»,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261,0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3 202 961,15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261,0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участок: для размещения домов индивидуальной жилой постройки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1427,0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Семенов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12 930 128,92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 «TOYOTA LAND CRUISER 200»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Блок-секция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286,9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178,3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108,5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373 789,43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114,8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Блок секция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286,9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Слабунова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Эмилия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Эдгардовна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3 889 508,44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_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68,8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(земли населенных пунктов, для обслуживания индивидуального жилого дома и надворных построек)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151,6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2 564 555,30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93,3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 «FORD FOCUS»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5 358 024,40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приусадебный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1994,0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«MITSUBISHI L200»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  <w:r>
              <w:br/>
              <w:t>с мансардой и пристройкой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49,8</w:t>
            </w:r>
            <w:r>
              <w:br/>
              <w:t>30,4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156,3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Сарай дровяной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11,8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Баня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Стоцкий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Михаил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Михайлович</w:t>
            </w:r>
            <w:r>
              <w:br/>
              <w:t>депутат ЗС РК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1 792 213,57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44,5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Ульянов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Евгений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506 131,25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Федичев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Сергеевич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4 333 985,09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(с учетом продажи имущества)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5/100)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189,1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 (общая совместная собственность):</w:t>
            </w:r>
            <w:r>
              <w:br/>
              <w:t> «KIA PICANTO TA»</w:t>
            </w:r>
            <w:r>
              <w:br/>
              <w:t>Мототранспортное средство:</w:t>
            </w:r>
            <w:r>
              <w:br/>
              <w:t>мотоцикл «JAMAHA»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36,6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softHyphen/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60/100)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189,1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Хейфец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Ильич</w:t>
            </w:r>
            <w:r>
              <w:br/>
              <w:t>депутат 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2 428 671,72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881,0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248,2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Шандалович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Элиссан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Председатель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4 336 225,83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1 133 613,57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87,6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«HYUNDAI SANTA FE»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Шмаеник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Ольга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Николаевна</w:t>
            </w:r>
            <w:r>
              <w:br/>
              <w:t>первый заместитель Председателя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ЗС РК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2 425 356,14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44,7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«HYUNDAI SANTA FE»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78,7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2 187 141,39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lastRenderedPageBreak/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78,7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Встроенное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26,3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166,8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12,4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73,2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168" w:rsidRDefault="00333168">
            <w:pPr>
              <w:rPr>
                <w:szCs w:val="24"/>
              </w:rPr>
            </w:pPr>
          </w:p>
        </w:tc>
      </w:tr>
      <w:tr w:rsidR="00333168" w:rsidTr="00270410">
        <w:trPr>
          <w:tblCellSpacing w:w="0" w:type="dxa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Шоттуев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Валерий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2 590 390,86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29,9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168" w:rsidRDefault="0033316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</w:tbl>
    <w:p w:rsidR="00243221" w:rsidRPr="00333168" w:rsidRDefault="00333168" w:rsidP="00333168">
      <w:pPr>
        <w:pStyle w:val="a3"/>
        <w:spacing w:before="0" w:beforeAutospacing="0" w:after="336" w:afterAutospacing="0" w:line="285" w:lineRule="atLeast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 </w:t>
      </w:r>
    </w:p>
    <w:sectPr w:rsidR="00243221" w:rsidRPr="003331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0410"/>
    <w:rsid w:val="0033018F"/>
    <w:rsid w:val="0033316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EEAC"/>
  <w15:docId w15:val="{4CA97ADC-8F8F-40D9-874B-BA7D503D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31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208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2021-03-16T14:54:00Z</dcterms:modified>
</cp:coreProperties>
</file>