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D24" w:rsidRPr="00D52FB8" w:rsidRDefault="000669D6" w:rsidP="005F1D2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</w:t>
      </w:r>
      <w:r w:rsidR="005F1D24">
        <w:rPr>
          <w:rFonts w:ascii="Times New Roman" w:hAnsi="Times New Roman"/>
          <w:b/>
          <w:bCs/>
        </w:rPr>
        <w:t xml:space="preserve">УТОЧНЕННЫЕ </w:t>
      </w:r>
      <w:r w:rsidR="005F1D24" w:rsidRPr="00D52FB8">
        <w:rPr>
          <w:rFonts w:ascii="Times New Roman" w:hAnsi="Times New Roman"/>
          <w:b/>
          <w:bCs/>
        </w:rPr>
        <w:t>СВЕДЕНИЯ</w:t>
      </w:r>
    </w:p>
    <w:p w:rsidR="004960F3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 xml:space="preserve">о доходах за отчетный период с </w:t>
      </w:r>
      <w:r>
        <w:rPr>
          <w:rFonts w:ascii="Times New Roman" w:hAnsi="Times New Roman"/>
          <w:b/>
          <w:bCs/>
        </w:rPr>
        <w:t>0</w:t>
      </w:r>
      <w:r w:rsidRPr="00D52FB8">
        <w:rPr>
          <w:rFonts w:ascii="Times New Roman" w:hAnsi="Times New Roman"/>
          <w:b/>
          <w:bCs/>
        </w:rPr>
        <w:t xml:space="preserve">1 января </w:t>
      </w:r>
      <w:r w:rsidR="00737360">
        <w:rPr>
          <w:rFonts w:ascii="Times New Roman" w:hAnsi="Times New Roman"/>
          <w:b/>
          <w:bCs/>
        </w:rPr>
        <w:t>201</w:t>
      </w:r>
      <w:r w:rsidR="00EB7166">
        <w:rPr>
          <w:rFonts w:ascii="Times New Roman" w:hAnsi="Times New Roman"/>
          <w:b/>
          <w:bCs/>
        </w:rPr>
        <w:t>8</w:t>
      </w:r>
      <w:r w:rsidR="00737360">
        <w:rPr>
          <w:rFonts w:ascii="Times New Roman" w:hAnsi="Times New Roman"/>
          <w:b/>
          <w:bCs/>
        </w:rPr>
        <w:t xml:space="preserve"> года </w:t>
      </w:r>
      <w:r w:rsidRPr="00D52FB8">
        <w:rPr>
          <w:rFonts w:ascii="Times New Roman" w:hAnsi="Times New Roman"/>
          <w:b/>
          <w:bCs/>
        </w:rPr>
        <w:t>по 31 декабря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>20</w:t>
      </w:r>
      <w:r w:rsidR="00593A45">
        <w:rPr>
          <w:rFonts w:ascii="Times New Roman" w:hAnsi="Times New Roman"/>
          <w:b/>
          <w:bCs/>
        </w:rPr>
        <w:t>1</w:t>
      </w:r>
      <w:r w:rsidR="00EB7166">
        <w:rPr>
          <w:rFonts w:ascii="Times New Roman" w:hAnsi="Times New Roman"/>
          <w:b/>
          <w:bCs/>
        </w:rPr>
        <w:t>8</w:t>
      </w:r>
      <w:r w:rsidRPr="00D52FB8">
        <w:rPr>
          <w:rFonts w:ascii="Times New Roman" w:hAnsi="Times New Roman"/>
          <w:b/>
          <w:bCs/>
        </w:rPr>
        <w:t xml:space="preserve"> года, об имуществе и обязательствах имущественного</w:t>
      </w:r>
      <w:r w:rsidR="004960F3">
        <w:rPr>
          <w:rFonts w:ascii="Times New Roman" w:hAnsi="Times New Roman"/>
          <w:b/>
          <w:bCs/>
        </w:rPr>
        <w:t xml:space="preserve"> характера</w:t>
      </w:r>
    </w:p>
    <w:p w:rsidR="004960F3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по состоянию на конец отчетного периода,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 xml:space="preserve">представленных </w:t>
      </w:r>
      <w:r w:rsidR="00E22539">
        <w:rPr>
          <w:rFonts w:ascii="Times New Roman" w:hAnsi="Times New Roman"/>
          <w:b/>
          <w:bCs/>
        </w:rPr>
        <w:t>руководителями государственных учреждений</w:t>
      </w:r>
      <w:r w:rsidRPr="00D52FB8">
        <w:rPr>
          <w:rFonts w:ascii="Times New Roman" w:hAnsi="Times New Roman"/>
          <w:b/>
          <w:bCs/>
        </w:rPr>
        <w:t xml:space="preserve"> </w:t>
      </w:r>
      <w:r w:rsidR="004960F3">
        <w:rPr>
          <w:rFonts w:ascii="Times New Roman" w:hAnsi="Times New Roman"/>
          <w:b/>
          <w:bCs/>
        </w:rPr>
        <w:t>Архангельской области</w:t>
      </w:r>
    </w:p>
    <w:p w:rsidR="009A4392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в</w:t>
      </w:r>
      <w:r w:rsidR="004960F3">
        <w:rPr>
          <w:rFonts w:ascii="Times New Roman" w:hAnsi="Times New Roman"/>
          <w:b/>
          <w:bCs/>
        </w:rPr>
        <w:t xml:space="preserve"> </w:t>
      </w:r>
      <w:r w:rsidR="00593A45">
        <w:rPr>
          <w:rFonts w:ascii="Times New Roman" w:hAnsi="Times New Roman"/>
          <w:b/>
          <w:bCs/>
        </w:rPr>
        <w:t>министерств</w:t>
      </w:r>
      <w:r w:rsidR="007F2EE7">
        <w:rPr>
          <w:rFonts w:ascii="Times New Roman" w:hAnsi="Times New Roman"/>
          <w:b/>
          <w:bCs/>
        </w:rPr>
        <w:t>о</w:t>
      </w:r>
      <w:r w:rsidR="00593A45">
        <w:rPr>
          <w:rFonts w:ascii="Times New Roman" w:hAnsi="Times New Roman"/>
          <w:b/>
          <w:bCs/>
        </w:rPr>
        <w:t xml:space="preserve"> </w:t>
      </w:r>
      <w:r w:rsidR="005872B1">
        <w:rPr>
          <w:rFonts w:ascii="Times New Roman" w:hAnsi="Times New Roman"/>
          <w:b/>
          <w:bCs/>
        </w:rPr>
        <w:t>строительства</w:t>
      </w:r>
      <w:r w:rsidR="00E21234">
        <w:rPr>
          <w:rFonts w:ascii="Times New Roman" w:hAnsi="Times New Roman"/>
          <w:b/>
          <w:bCs/>
        </w:rPr>
        <w:t xml:space="preserve"> и архитектуры</w:t>
      </w:r>
      <w:r w:rsidR="00593A45">
        <w:rPr>
          <w:rFonts w:ascii="Times New Roman" w:hAnsi="Times New Roman"/>
          <w:b/>
          <w:bCs/>
        </w:rPr>
        <w:t xml:space="preserve"> Архангельской области</w:t>
      </w:r>
    </w:p>
    <w:p w:rsidR="00737360" w:rsidRDefault="00737360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tbl>
      <w:tblPr>
        <w:tblpPr w:leftFromText="181" w:rightFromText="181" w:vertAnchor="text" w:horzAnchor="margin" w:tblpY="1"/>
        <w:tblW w:w="1563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56"/>
        <w:gridCol w:w="1269"/>
        <w:gridCol w:w="1449"/>
        <w:gridCol w:w="1009"/>
        <w:gridCol w:w="912"/>
        <w:gridCol w:w="945"/>
        <w:gridCol w:w="1286"/>
        <w:gridCol w:w="1269"/>
        <w:gridCol w:w="1088"/>
        <w:gridCol w:w="1269"/>
        <w:gridCol w:w="1478"/>
      </w:tblGrid>
      <w:tr w:rsidR="00737360" w:rsidRPr="00F15FC9" w:rsidTr="00EB7166">
        <w:trPr>
          <w:cantSplit/>
          <w:trHeight w:val="8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отчество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государственного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гражданского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Архангельской области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17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государственного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гражданского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Архангельской области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18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EB71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годовой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доход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B716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(рублей)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имущества и транспортных средств, принадлежащих на праве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недвижимого имущества, находящихся в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пользовании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37360" w:rsidTr="00EB7166">
        <w:trPr>
          <w:cantSplit/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недвижимого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имущества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(вид,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марка)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вид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недвижимого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имущества</w:t>
            </w:r>
          </w:p>
        </w:tc>
        <w:tc>
          <w:tcPr>
            <w:tcW w:w="10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</w:p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кв. м)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распо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360" w:rsidRPr="00F15FC9" w:rsidTr="00EB7166">
        <w:trPr>
          <w:cantSplit/>
          <w:trHeight w:val="9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вид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недвижимого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имущества </w:t>
            </w:r>
            <w:hyperlink w:anchor="Par119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кв. м)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ло-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20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F15FC9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360" w:rsidTr="00EB7166">
        <w:trPr>
          <w:cantSplit/>
          <w:trHeight w:val="73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Худяков Валерий </w:t>
            </w:r>
            <w:proofErr w:type="spellStart"/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Галерьевич</w:t>
            </w:r>
            <w:proofErr w:type="spellEnd"/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Директор государственного автономного учреждения Архангельской области «Управление государственной экспертизы»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1E674F" w:rsidRDefault="001E674F" w:rsidP="0006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3 </w:t>
            </w:r>
            <w:r w:rsidR="000669D6">
              <w:rPr>
                <w:rFonts w:ascii="Times New Roman" w:hAnsi="Times New Roman"/>
                <w:sz w:val="20"/>
                <w:szCs w:val="20"/>
              </w:rPr>
              <w:t>202</w:t>
            </w:r>
            <w:r w:rsidR="000669D6">
              <w:rPr>
                <w:rFonts w:ascii="Times New Roman" w:hAnsi="Times New Roman"/>
                <w:sz w:val="20"/>
                <w:szCs w:val="20"/>
                <w:lang w:val="en-US"/>
              </w:rPr>
              <w:t> 487,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квартира 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гараж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гараж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 собственность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 </w:t>
            </w:r>
            <w:r w:rsidR="00D5313B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76,1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46,6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16,5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9,1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617EFF" w:rsidRDefault="00D06206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0620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) </w:t>
            </w:r>
            <w:r w:rsidR="00544ABC">
              <w:rPr>
                <w:rFonts w:ascii="Times New Roman" w:eastAsiaTheme="minorEastAsia" w:hAnsi="Times New Roman"/>
                <w:sz w:val="20"/>
                <w:szCs w:val="20"/>
              </w:rPr>
              <w:t>л</w:t>
            </w:r>
            <w:r w:rsidR="00737360">
              <w:rPr>
                <w:rFonts w:ascii="Times New Roman" w:eastAsiaTheme="minorEastAsia" w:hAnsi="Times New Roman"/>
                <w:sz w:val="20"/>
                <w:szCs w:val="20"/>
              </w:rPr>
              <w:t xml:space="preserve">егковой автомобиль </w:t>
            </w:r>
            <w:r w:rsidR="00737360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Mitsubishi</w:t>
            </w:r>
            <w:r w:rsidR="00737360" w:rsidRPr="00751080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="00737360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="00737360" w:rsidRPr="00751080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737360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Sport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Pr="00D06206" w:rsidRDefault="00544ABC" w:rsidP="000669D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178" w:hanging="284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06206">
              <w:rPr>
                <w:rFonts w:ascii="Times New Roman" w:eastAsiaTheme="minorEastAsia" w:hAnsi="Times New Roman"/>
                <w:sz w:val="20"/>
                <w:szCs w:val="20"/>
              </w:rPr>
              <w:t>л</w:t>
            </w:r>
            <w:r w:rsidR="00737360" w:rsidRPr="00D06206">
              <w:rPr>
                <w:rFonts w:ascii="Times New Roman" w:eastAsiaTheme="minorEastAsia" w:hAnsi="Times New Roman"/>
                <w:sz w:val="20"/>
                <w:szCs w:val="20"/>
              </w:rPr>
              <w:t>одка Флагман 420</w:t>
            </w:r>
          </w:p>
          <w:p w:rsidR="00737360" w:rsidRDefault="00737360" w:rsidP="000669D6">
            <w:pPr>
              <w:widowControl w:val="0"/>
              <w:autoSpaceDE w:val="0"/>
              <w:autoSpaceDN w:val="0"/>
              <w:adjustRightInd w:val="0"/>
              <w:ind w:left="178" w:hanging="284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Pr="00D06206" w:rsidRDefault="00544ABC" w:rsidP="000669D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61"/>
              </w:tabs>
              <w:autoSpaceDE w:val="0"/>
              <w:autoSpaceDN w:val="0"/>
              <w:adjustRightInd w:val="0"/>
              <w:ind w:left="178" w:hanging="284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06206">
              <w:rPr>
                <w:rFonts w:ascii="Times New Roman" w:eastAsiaTheme="minorEastAsia" w:hAnsi="Times New Roman"/>
                <w:sz w:val="20"/>
                <w:szCs w:val="20"/>
              </w:rPr>
              <w:t>с</w:t>
            </w:r>
            <w:r w:rsidR="00737360" w:rsidRPr="00D06206">
              <w:rPr>
                <w:rFonts w:ascii="Times New Roman" w:eastAsiaTheme="minorEastAsia" w:hAnsi="Times New Roman"/>
                <w:sz w:val="20"/>
                <w:szCs w:val="20"/>
              </w:rPr>
              <w:t xml:space="preserve">негоход </w:t>
            </w:r>
            <w:r w:rsidR="00737360" w:rsidRPr="00D0620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LUNX</w:t>
            </w:r>
          </w:p>
          <w:p w:rsidR="00737360" w:rsidRPr="00D06206" w:rsidRDefault="00544ABC" w:rsidP="000669D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autoSpaceDE w:val="0"/>
              <w:autoSpaceDN w:val="0"/>
              <w:adjustRightInd w:val="0"/>
              <w:ind w:left="178" w:hanging="284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06206">
              <w:rPr>
                <w:rFonts w:ascii="Times New Roman" w:eastAsiaTheme="minorEastAsia" w:hAnsi="Times New Roman"/>
                <w:sz w:val="20"/>
                <w:szCs w:val="20"/>
              </w:rPr>
              <w:t>п</w:t>
            </w:r>
            <w:r w:rsidR="00737360" w:rsidRPr="00D06206">
              <w:rPr>
                <w:rFonts w:ascii="Times New Roman" w:eastAsiaTheme="minorEastAsia" w:hAnsi="Times New Roman"/>
                <w:sz w:val="20"/>
                <w:szCs w:val="20"/>
              </w:rPr>
              <w:t>рицеп МЗСА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Pr="006E555E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7360" w:rsidTr="00C950A3">
        <w:trPr>
          <w:cantSplit/>
          <w:trHeight w:val="73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/>
                <w:sz w:val="16"/>
                <w:szCs w:val="16"/>
              </w:rPr>
              <w:t>упруга</w:t>
            </w:r>
            <w:r w:rsidRPr="00F15FC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87DC4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680 931,65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360" w:rsidRDefault="00737360" w:rsidP="00D531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 </w:t>
            </w:r>
            <w:r w:rsidR="00D5313B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50,7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46,6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Россия </w:t>
            </w: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737360" w:rsidRDefault="00737360" w:rsidP="00251E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950A3" w:rsidTr="00C950A3">
        <w:trPr>
          <w:cantSplit/>
          <w:trHeight w:val="73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950A3" w:rsidRPr="00EE113D" w:rsidRDefault="00C950A3" w:rsidP="00C950A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lastRenderedPageBreak/>
              <w:t>Калитин Сергей Евгеньевич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0A3" w:rsidRPr="00AF10E5" w:rsidRDefault="00C950A3" w:rsidP="00C950A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Руководитель государственного автономного учреждения Архангельской области «Архангельский региональный центр по ценообразованию в строительстве»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C950A3" w:rsidRPr="00AF10E5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1 860 379,81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:rsidR="00C950A3" w:rsidRDefault="00C950A3" w:rsidP="00C950A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7166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950A3" w:rsidRPr="00EB7166" w:rsidRDefault="00C950A3" w:rsidP="00C950A3">
            <w:pPr>
              <w:pStyle w:val="a3"/>
              <w:widowControl w:val="0"/>
              <w:autoSpaceDE w:val="0"/>
              <w:autoSpaceDN w:val="0"/>
              <w:adjustRightInd w:val="0"/>
              <w:ind w:left="24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  <w:p w:rsidR="00C950A3" w:rsidRPr="00EB7166" w:rsidRDefault="00C950A3" w:rsidP="00C950A3">
            <w:pPr>
              <w:pStyle w:val="a3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pStyle w:val="a3"/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Pr="00EB7166" w:rsidRDefault="00C950A3" w:rsidP="00C950A3">
            <w:pPr>
              <w:pStyle w:val="a3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Pr="00EB7166" w:rsidRDefault="00C950A3" w:rsidP="00C950A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Общая долевая (1/2)</w:t>
            </w: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Общая долевая (1/2)</w:t>
            </w: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Pr="00AF10E5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</w:tcPr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1130,0</w:t>
            </w: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50,0</w:t>
            </w: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Pr="00AF10E5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53,7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50A3" w:rsidRPr="00AF10E5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Легковой автомобиль </w:t>
            </w:r>
          </w:p>
          <w:p w:rsidR="00C950A3" w:rsidRPr="00AF10E5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Nissan</w:t>
            </w:r>
            <w:r w:rsidRPr="00751080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X</w:t>
            </w:r>
            <w:r w:rsidRPr="00751080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Treil</w:t>
            </w:r>
            <w:proofErr w:type="spellEnd"/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C950A3" w:rsidRPr="00997C6D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C950A3" w:rsidRPr="00E91908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E555E"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3,1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C950A3" w:rsidRPr="007E26EA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C950A3" w:rsidRDefault="00C950A3" w:rsidP="00C950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950A3" w:rsidTr="00EB7166">
        <w:trPr>
          <w:cantSplit/>
          <w:trHeight w:val="73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3" w:rsidRPr="005014E8" w:rsidRDefault="00C950A3" w:rsidP="00C950A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014E8">
              <w:rPr>
                <w:rFonts w:ascii="Times New Roman" w:eastAsiaTheme="minorEastAsia" w:hAnsi="Times New Roman"/>
                <w:sz w:val="16"/>
                <w:szCs w:val="16"/>
              </w:rPr>
              <w:t>Супруга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719 093,28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3" w:rsidRPr="00F15FC9" w:rsidRDefault="00C950A3" w:rsidP="00C950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3" w:rsidRPr="00F15FC9" w:rsidRDefault="00C950A3" w:rsidP="00C950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3" w:rsidRPr="00F15FC9" w:rsidRDefault="00C950A3" w:rsidP="00C950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3" w:rsidRPr="006E555E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3" w:rsidRDefault="00C950A3" w:rsidP="00C95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3" w:rsidRDefault="00C950A3" w:rsidP="00C950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37360" w:rsidRPr="00D52FB8" w:rsidRDefault="00737360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9A4392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617EFF" w:rsidRDefault="00617EFF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9A4392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EE113D" w:rsidRPr="00D52FB8" w:rsidRDefault="00EE113D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9A4392" w:rsidRPr="00D52FB8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D52FB8">
        <w:rPr>
          <w:rFonts w:ascii="Times New Roman" w:hAnsi="Times New Roman"/>
        </w:rPr>
        <w:t>--------------------------------</w:t>
      </w:r>
    </w:p>
    <w:p w:rsidR="00F0201A" w:rsidRPr="00385AAB" w:rsidRDefault="00F0201A" w:rsidP="00385AAB">
      <w:pPr>
        <w:widowControl w:val="0"/>
        <w:autoSpaceDE w:val="0"/>
        <w:autoSpaceDN w:val="0"/>
        <w:adjustRightInd w:val="0"/>
        <w:ind w:firstLine="540"/>
        <w:rPr>
          <w:lang w:val="en-US"/>
        </w:rPr>
      </w:pPr>
      <w:bookmarkStart w:id="1" w:name="Par117"/>
      <w:bookmarkEnd w:id="1"/>
    </w:p>
    <w:sectPr w:rsidR="00F0201A" w:rsidRPr="00385AAB" w:rsidSect="00F14798">
      <w:pgSz w:w="16838" w:h="11906" w:orient="landscape"/>
      <w:pgMar w:top="1134" w:right="113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83462"/>
    <w:multiLevelType w:val="hybridMultilevel"/>
    <w:tmpl w:val="80E4386E"/>
    <w:lvl w:ilvl="0" w:tplc="4CFE17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C44F7"/>
    <w:multiLevelType w:val="hybridMultilevel"/>
    <w:tmpl w:val="E61419F4"/>
    <w:lvl w:ilvl="0" w:tplc="A07E7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92"/>
    <w:rsid w:val="00027A08"/>
    <w:rsid w:val="00032E30"/>
    <w:rsid w:val="00040D93"/>
    <w:rsid w:val="00052FFC"/>
    <w:rsid w:val="000669D6"/>
    <w:rsid w:val="0007019E"/>
    <w:rsid w:val="00070C51"/>
    <w:rsid w:val="0008191F"/>
    <w:rsid w:val="00081F73"/>
    <w:rsid w:val="000B6723"/>
    <w:rsid w:val="000F7825"/>
    <w:rsid w:val="00115819"/>
    <w:rsid w:val="00124504"/>
    <w:rsid w:val="00144879"/>
    <w:rsid w:val="001448D3"/>
    <w:rsid w:val="00154E5F"/>
    <w:rsid w:val="001553A0"/>
    <w:rsid w:val="00171022"/>
    <w:rsid w:val="00173D46"/>
    <w:rsid w:val="00175552"/>
    <w:rsid w:val="00196D15"/>
    <w:rsid w:val="001A4661"/>
    <w:rsid w:val="001B0483"/>
    <w:rsid w:val="001C7FCD"/>
    <w:rsid w:val="001E674F"/>
    <w:rsid w:val="001F0D64"/>
    <w:rsid w:val="001F63B4"/>
    <w:rsid w:val="002106DC"/>
    <w:rsid w:val="00233832"/>
    <w:rsid w:val="00251E08"/>
    <w:rsid w:val="00256774"/>
    <w:rsid w:val="00261F7F"/>
    <w:rsid w:val="00280B01"/>
    <w:rsid w:val="002C450B"/>
    <w:rsid w:val="002C71C9"/>
    <w:rsid w:val="002F26A6"/>
    <w:rsid w:val="00304400"/>
    <w:rsid w:val="003555B3"/>
    <w:rsid w:val="00361E0E"/>
    <w:rsid w:val="00371FDA"/>
    <w:rsid w:val="00385AAB"/>
    <w:rsid w:val="003A17B8"/>
    <w:rsid w:val="003A5CCD"/>
    <w:rsid w:val="003C58EB"/>
    <w:rsid w:val="003C6708"/>
    <w:rsid w:val="003D3CB4"/>
    <w:rsid w:val="003E1F79"/>
    <w:rsid w:val="00422287"/>
    <w:rsid w:val="004243D9"/>
    <w:rsid w:val="00426E16"/>
    <w:rsid w:val="00431A06"/>
    <w:rsid w:val="004377AE"/>
    <w:rsid w:val="00465484"/>
    <w:rsid w:val="0046680F"/>
    <w:rsid w:val="00473BBF"/>
    <w:rsid w:val="00490DA1"/>
    <w:rsid w:val="004960F3"/>
    <w:rsid w:val="004B4846"/>
    <w:rsid w:val="004D0B75"/>
    <w:rsid w:val="004D1623"/>
    <w:rsid w:val="004D7ABD"/>
    <w:rsid w:val="004E4A3C"/>
    <w:rsid w:val="005014E8"/>
    <w:rsid w:val="0050333C"/>
    <w:rsid w:val="00517B64"/>
    <w:rsid w:val="005226DD"/>
    <w:rsid w:val="0052518B"/>
    <w:rsid w:val="00526605"/>
    <w:rsid w:val="00544ABC"/>
    <w:rsid w:val="0055418D"/>
    <w:rsid w:val="0056003A"/>
    <w:rsid w:val="005872B1"/>
    <w:rsid w:val="00593A45"/>
    <w:rsid w:val="005B1EC8"/>
    <w:rsid w:val="005D4C40"/>
    <w:rsid w:val="005F1D24"/>
    <w:rsid w:val="0060011F"/>
    <w:rsid w:val="00602D00"/>
    <w:rsid w:val="00617EFF"/>
    <w:rsid w:val="0062256A"/>
    <w:rsid w:val="00627ECE"/>
    <w:rsid w:val="00642762"/>
    <w:rsid w:val="00643936"/>
    <w:rsid w:val="00653AEB"/>
    <w:rsid w:val="00677715"/>
    <w:rsid w:val="0068169B"/>
    <w:rsid w:val="006A005C"/>
    <w:rsid w:val="006B5C53"/>
    <w:rsid w:val="006B765F"/>
    <w:rsid w:val="006C3F61"/>
    <w:rsid w:val="006C4D47"/>
    <w:rsid w:val="006D0C2D"/>
    <w:rsid w:val="006E3145"/>
    <w:rsid w:val="006E555E"/>
    <w:rsid w:val="006E5BED"/>
    <w:rsid w:val="006E7E7B"/>
    <w:rsid w:val="007121FF"/>
    <w:rsid w:val="00717EC2"/>
    <w:rsid w:val="0072145F"/>
    <w:rsid w:val="00724EA8"/>
    <w:rsid w:val="007363BD"/>
    <w:rsid w:val="00737360"/>
    <w:rsid w:val="00751080"/>
    <w:rsid w:val="00767F83"/>
    <w:rsid w:val="00772BB6"/>
    <w:rsid w:val="0077792B"/>
    <w:rsid w:val="00785DD5"/>
    <w:rsid w:val="00787DC4"/>
    <w:rsid w:val="00793F92"/>
    <w:rsid w:val="007A78BC"/>
    <w:rsid w:val="007A7957"/>
    <w:rsid w:val="007B10C0"/>
    <w:rsid w:val="007C3090"/>
    <w:rsid w:val="007D138C"/>
    <w:rsid w:val="007E2B2E"/>
    <w:rsid w:val="007F2CD5"/>
    <w:rsid w:val="007F2EE7"/>
    <w:rsid w:val="00810663"/>
    <w:rsid w:val="00820668"/>
    <w:rsid w:val="00843437"/>
    <w:rsid w:val="008A396C"/>
    <w:rsid w:val="008C3231"/>
    <w:rsid w:val="008E5811"/>
    <w:rsid w:val="00904BEF"/>
    <w:rsid w:val="00935E6B"/>
    <w:rsid w:val="00946825"/>
    <w:rsid w:val="0095531E"/>
    <w:rsid w:val="00955C0F"/>
    <w:rsid w:val="00996F5F"/>
    <w:rsid w:val="00997C6D"/>
    <w:rsid w:val="009A22EF"/>
    <w:rsid w:val="009A3685"/>
    <w:rsid w:val="009A4392"/>
    <w:rsid w:val="009B47BD"/>
    <w:rsid w:val="009E5E9A"/>
    <w:rsid w:val="009E632B"/>
    <w:rsid w:val="009F187B"/>
    <w:rsid w:val="00A03842"/>
    <w:rsid w:val="00A31771"/>
    <w:rsid w:val="00A32918"/>
    <w:rsid w:val="00A534EF"/>
    <w:rsid w:val="00A74D3D"/>
    <w:rsid w:val="00A84A25"/>
    <w:rsid w:val="00A93702"/>
    <w:rsid w:val="00AB0C5C"/>
    <w:rsid w:val="00AB57B0"/>
    <w:rsid w:val="00AC7246"/>
    <w:rsid w:val="00AE2263"/>
    <w:rsid w:val="00AE4E27"/>
    <w:rsid w:val="00B207E1"/>
    <w:rsid w:val="00B269DA"/>
    <w:rsid w:val="00B31675"/>
    <w:rsid w:val="00B4312D"/>
    <w:rsid w:val="00B47CAF"/>
    <w:rsid w:val="00B61956"/>
    <w:rsid w:val="00B6626B"/>
    <w:rsid w:val="00BB7C41"/>
    <w:rsid w:val="00BD079A"/>
    <w:rsid w:val="00BE09C1"/>
    <w:rsid w:val="00BE477D"/>
    <w:rsid w:val="00BE6E85"/>
    <w:rsid w:val="00BE7EED"/>
    <w:rsid w:val="00BF4C14"/>
    <w:rsid w:val="00BF5A4C"/>
    <w:rsid w:val="00C050A0"/>
    <w:rsid w:val="00C0682F"/>
    <w:rsid w:val="00C10A77"/>
    <w:rsid w:val="00C20077"/>
    <w:rsid w:val="00C3741B"/>
    <w:rsid w:val="00C40F7D"/>
    <w:rsid w:val="00C42375"/>
    <w:rsid w:val="00C5674E"/>
    <w:rsid w:val="00C656AA"/>
    <w:rsid w:val="00C7029C"/>
    <w:rsid w:val="00C950A3"/>
    <w:rsid w:val="00CC246C"/>
    <w:rsid w:val="00CC258F"/>
    <w:rsid w:val="00CD11C0"/>
    <w:rsid w:val="00CD233A"/>
    <w:rsid w:val="00CE2C9E"/>
    <w:rsid w:val="00CF750F"/>
    <w:rsid w:val="00D06206"/>
    <w:rsid w:val="00D10AEA"/>
    <w:rsid w:val="00D23230"/>
    <w:rsid w:val="00D31191"/>
    <w:rsid w:val="00D34A4D"/>
    <w:rsid w:val="00D5313B"/>
    <w:rsid w:val="00D53184"/>
    <w:rsid w:val="00D93175"/>
    <w:rsid w:val="00D9370C"/>
    <w:rsid w:val="00D97A3A"/>
    <w:rsid w:val="00DA1A5F"/>
    <w:rsid w:val="00DC3CD7"/>
    <w:rsid w:val="00E14297"/>
    <w:rsid w:val="00E21234"/>
    <w:rsid w:val="00E22539"/>
    <w:rsid w:val="00E22E07"/>
    <w:rsid w:val="00E37FAA"/>
    <w:rsid w:val="00E55B92"/>
    <w:rsid w:val="00E6064F"/>
    <w:rsid w:val="00E650A8"/>
    <w:rsid w:val="00E73796"/>
    <w:rsid w:val="00E83F56"/>
    <w:rsid w:val="00E91908"/>
    <w:rsid w:val="00EB7166"/>
    <w:rsid w:val="00EE113D"/>
    <w:rsid w:val="00EF110C"/>
    <w:rsid w:val="00F0201A"/>
    <w:rsid w:val="00F1408B"/>
    <w:rsid w:val="00F14798"/>
    <w:rsid w:val="00F24AE9"/>
    <w:rsid w:val="00F316A6"/>
    <w:rsid w:val="00F36B6D"/>
    <w:rsid w:val="00F455A8"/>
    <w:rsid w:val="00F6632E"/>
    <w:rsid w:val="00F71DF8"/>
    <w:rsid w:val="00F84EBD"/>
    <w:rsid w:val="00F96150"/>
    <w:rsid w:val="00FA2D7D"/>
    <w:rsid w:val="00FD1663"/>
    <w:rsid w:val="00FF52E7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857AEE-135D-47DF-8422-B7F95136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392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A439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955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4B2B4-525F-4217-9D15-2921FC81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комитет торговли</Company>
  <LinksUpToDate>false</LinksUpToDate>
  <CharactersWithSpaces>2490</CharactersWithSpaces>
  <SharedDoc>false</SharedDoc>
  <HLinks>
    <vt:vector size="24" baseType="variant">
      <vt:variant>
        <vt:i4>6291504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6881331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6815795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schukina</dc:creator>
  <cp:lastModifiedBy>Цыварева Юлия Сергеевна</cp:lastModifiedBy>
  <cp:revision>4</cp:revision>
  <cp:lastPrinted>2013-06-25T09:58:00Z</cp:lastPrinted>
  <dcterms:created xsi:type="dcterms:W3CDTF">2019-05-27T08:13:00Z</dcterms:created>
  <dcterms:modified xsi:type="dcterms:W3CDTF">2019-06-05T06:51:00Z</dcterms:modified>
</cp:coreProperties>
</file>