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2E" w:rsidRDefault="00351D2E" w:rsidP="00351D2E">
      <w:pPr>
        <w:pStyle w:val="1"/>
        <w:shd w:val="clear" w:color="auto" w:fill="FFFFFF"/>
        <w:spacing w:before="0"/>
        <w:rPr>
          <w:rFonts w:ascii="Segoe UI" w:hAnsi="Segoe UI" w:cs="Segoe UI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Информация о среднемесячной заработной плате руководителей, их заместителей и главных бухгалтеров федеральных государственных казенных и бюджетных учреждений, находящихся в ведении Росрезерва, 2018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38"/>
        <w:gridCol w:w="3964"/>
        <w:gridCol w:w="3488"/>
        <w:gridCol w:w="3964"/>
      </w:tblGrid>
      <w:tr w:rsidR="00351D2E" w:rsidTr="00351D2E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jc w:val="center"/>
            </w:pPr>
            <w:r>
              <w:t> Занимаемая должность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jc w:val="center"/>
            </w:pPr>
            <w:r>
              <w:t> Фамилия, имя и отчество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jc w:val="center"/>
            </w:pPr>
            <w:r>
              <w:t> Среднемес. заработная плата (рублей)</w:t>
            </w:r>
          </w:p>
        </w:tc>
      </w:tr>
      <w:tr w:rsidR="00351D2E" w:rsidTr="00351D2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ФГКУ ГИВЦ Росрезерва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Парамонов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106 944,34</w:t>
            </w:r>
          </w:p>
        </w:tc>
      </w:tr>
      <w:tr w:rsidR="00351D2E" w:rsidTr="00351D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Цверава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127 580,49</w:t>
            </w:r>
          </w:p>
        </w:tc>
      </w:tr>
      <w:tr w:rsidR="00351D2E" w:rsidTr="00351D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Яковлев 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119 335,19</w:t>
            </w:r>
          </w:p>
        </w:tc>
      </w:tr>
      <w:tr w:rsidR="00351D2E" w:rsidTr="00351D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Пименова Т.М.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88 707,53</w:t>
            </w:r>
          </w:p>
        </w:tc>
      </w:tr>
      <w:tr w:rsidR="00351D2E" w:rsidTr="00351D2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ФГБОУ Колледж Росрезерва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Скворцов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143 921,51</w:t>
            </w:r>
          </w:p>
        </w:tc>
      </w:tr>
      <w:tr w:rsidR="00351D2E" w:rsidTr="00351D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Король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107 395,45</w:t>
            </w:r>
          </w:p>
        </w:tc>
      </w:tr>
      <w:tr w:rsidR="00351D2E" w:rsidTr="00351D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Юргина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98 517,06</w:t>
            </w:r>
          </w:p>
        </w:tc>
      </w:tr>
      <w:tr w:rsidR="00351D2E" w:rsidTr="00351D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Петров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132 591,32</w:t>
            </w:r>
          </w:p>
        </w:tc>
      </w:tr>
      <w:tr w:rsidR="00351D2E" w:rsidTr="00351D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Андреева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135 585,14</w:t>
            </w:r>
          </w:p>
        </w:tc>
      </w:tr>
      <w:tr w:rsidR="00351D2E" w:rsidTr="00351D2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ФГБУ НИИПХ Росрезерва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Уланин С.Е.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129 042,23</w:t>
            </w:r>
          </w:p>
        </w:tc>
      </w:tr>
      <w:tr w:rsidR="00351D2E" w:rsidTr="00351D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Рассоха 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146 094,39</w:t>
            </w:r>
          </w:p>
        </w:tc>
      </w:tr>
      <w:tr w:rsidR="00351D2E" w:rsidTr="00351D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Никитченко Ю.И.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161 743,02</w:t>
            </w:r>
          </w:p>
        </w:tc>
      </w:tr>
      <w:tr w:rsidR="00351D2E" w:rsidTr="00351D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Дрябина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147 839,14</w:t>
            </w:r>
          </w:p>
        </w:tc>
      </w:tr>
      <w:tr w:rsidR="00351D2E" w:rsidTr="00351D2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lastRenderedPageBreak/>
              <w:t>Федеральные государственные казенные учреждения, осуществляющие хранение материальных ценностей государственного резерва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142 375,69 – 60 724,17</w:t>
            </w:r>
          </w:p>
        </w:tc>
      </w:tr>
      <w:tr w:rsidR="00351D2E" w:rsidTr="00351D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141 082, 85 – 42 350,47</w:t>
            </w:r>
          </w:p>
        </w:tc>
      </w:tr>
      <w:tr w:rsidR="00351D2E" w:rsidTr="00351D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D2E" w:rsidRDefault="00351D2E">
            <w:r>
              <w:t> 119 027,63 – 43 218,00 </w:t>
            </w:r>
          </w:p>
        </w:tc>
      </w:tr>
    </w:tbl>
    <w:p w:rsidR="00351D2E" w:rsidRDefault="00351D2E" w:rsidP="00351D2E">
      <w:pPr>
        <w:shd w:val="clear" w:color="auto" w:fill="FFFFFF"/>
        <w:rPr>
          <w:rFonts w:ascii="Arial" w:hAnsi="Arial" w:cs="Arial"/>
          <w:color w:val="3F3F3F"/>
        </w:rPr>
      </w:pPr>
      <w:r>
        <w:rPr>
          <w:rFonts w:ascii="Arial" w:hAnsi="Arial" w:cs="Arial"/>
          <w:color w:val="3F3F3F"/>
        </w:rPr>
        <w:t>Время создания / изменения: 12.04.2019 15:03 / 12.04.2019 15:58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1D2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E42A4-BDA9-4C16-AA8A-FE964BCA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0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2020-04-23T11:38:00Z</dcterms:modified>
</cp:coreProperties>
</file>