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891" w:rsidRPr="001877A3" w:rsidRDefault="00FB6891" w:rsidP="00FB6891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6891" w:rsidRPr="001877A3" w:rsidRDefault="00FB6891" w:rsidP="00FB6891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B6891" w:rsidRPr="001877A3" w:rsidRDefault="00FB6891" w:rsidP="00FB689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государственной инспекции по охране объектов культурного наследияАмурской области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FB6891" w:rsidRPr="00F8735D" w:rsidRDefault="00FB6891" w:rsidP="00FB6891">
      <w:pPr>
        <w:rPr>
          <w:sz w:val="20"/>
          <w:szCs w:val="20"/>
        </w:rPr>
      </w:pP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6891" w:rsidRDefault="00FB6891" w:rsidP="00FB6891">
      <w:pPr>
        <w:jc w:val="center"/>
        <w:rPr>
          <w:b/>
        </w:rPr>
      </w:pPr>
    </w:p>
    <w:p w:rsidR="00FB6891" w:rsidRPr="001877A3" w:rsidRDefault="00FB6891" w:rsidP="00FB6891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6891" w:rsidRDefault="00FB6891" w:rsidP="00FB6891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FB6891" w:rsidRPr="00F8735D" w:rsidTr="008F7EC0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8F7EC0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8F7EC0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6891" w:rsidRPr="00AA202E" w:rsidRDefault="00FB6891" w:rsidP="008F7EC0">
            <w:pPr>
              <w:jc w:val="center"/>
              <w:rPr>
                <w:b/>
              </w:rPr>
            </w:pPr>
            <w:r w:rsidRPr="00AA202E">
              <w:rPr>
                <w:b/>
              </w:rPr>
              <w:t>годовой доход за</w:t>
            </w:r>
          </w:p>
          <w:p w:rsidR="00FB6891" w:rsidRPr="00AA202E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8F7EC0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8F7EC0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6891" w:rsidRPr="00F8735D" w:rsidTr="008F7EC0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8F7EC0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8F7EC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8F7EC0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8F7EC0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6891" w:rsidRPr="00AA202E" w:rsidRDefault="00FB6891" w:rsidP="008F7EC0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8F7EC0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6891" w:rsidRPr="00AA202E" w:rsidRDefault="00FB6891" w:rsidP="008F7EC0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8F7EC0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6891" w:rsidRPr="00AA202E" w:rsidRDefault="00FB6891" w:rsidP="008F7EC0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8F7EC0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6891" w:rsidRPr="00AA202E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8F7EC0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6891" w:rsidRPr="00AA202E" w:rsidRDefault="00FB6891" w:rsidP="008F7EC0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8F7EC0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6891" w:rsidRPr="00AA202E" w:rsidTr="008F7EC0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Ребизант</w:t>
            </w:r>
          </w:p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Виталий</w:t>
            </w:r>
          </w:p>
          <w:p w:rsidR="00FB6891" w:rsidRPr="00AA202E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FB6891" w:rsidRPr="0077659A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1 431 217,44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FB6891" w:rsidRDefault="00FB6891" w:rsidP="008F7EC0">
            <w:pPr>
              <w:rPr>
                <w:b/>
              </w:rPr>
            </w:pPr>
          </w:p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6891" w:rsidRPr="000A2536" w:rsidRDefault="00FB6891" w:rsidP="008F7EC0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50,2</w:t>
            </w:r>
          </w:p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Pr="00AA202E" w:rsidRDefault="00FB6891" w:rsidP="008F7EC0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891" w:rsidRPr="00AA202E" w:rsidRDefault="00FB6891" w:rsidP="008F7EC0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Pr="00285ADA" w:rsidRDefault="00FB6891" w:rsidP="008F7EC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Hyundai Creta</w:t>
            </w:r>
            <w:r>
              <w:rPr>
                <w:b/>
              </w:rPr>
              <w:t>, 2017 г.в.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FB6891" w:rsidRPr="00DC7EED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B6891" w:rsidRPr="00AA202E" w:rsidRDefault="00FB6891" w:rsidP="008F7EC0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B6891" w:rsidRPr="00AA202E" w:rsidRDefault="00FB6891" w:rsidP="008F7EC0">
            <w:pPr>
              <w:jc w:val="center"/>
              <w:rPr>
                <w:b/>
              </w:rPr>
            </w:pPr>
          </w:p>
        </w:tc>
      </w:tr>
      <w:tr w:rsidR="00FB6891" w:rsidRPr="00AA202E" w:rsidTr="008F7EC0">
        <w:trPr>
          <w:trHeight w:val="350"/>
          <w:jc w:val="center"/>
        </w:trPr>
        <w:tc>
          <w:tcPr>
            <w:tcW w:w="2538" w:type="dxa"/>
            <w:vAlign w:val="center"/>
          </w:tcPr>
          <w:p w:rsidR="00FB6891" w:rsidRPr="004E2865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706" w:type="dxa"/>
            <w:vAlign w:val="center"/>
          </w:tcPr>
          <w:p w:rsidR="00FB6891" w:rsidRPr="00AA202E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329 414, 48</w:t>
            </w:r>
          </w:p>
        </w:tc>
        <w:tc>
          <w:tcPr>
            <w:tcW w:w="2192" w:type="dxa"/>
            <w:vAlign w:val="center"/>
          </w:tcPr>
          <w:p w:rsidR="00FB6891" w:rsidRDefault="00FB6891" w:rsidP="008F7EC0">
            <w:pPr>
              <w:rPr>
                <w:b/>
              </w:rPr>
            </w:pPr>
          </w:p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B6891" w:rsidRPr="000A2536" w:rsidRDefault="00FB6891" w:rsidP="008F7EC0">
            <w:pPr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Pr="00AA202E" w:rsidRDefault="00FB6891" w:rsidP="008F7EC0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Pr="00AA202E" w:rsidRDefault="00FB6891" w:rsidP="008F7EC0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B6891" w:rsidRPr="00AB4936" w:rsidRDefault="00FB6891" w:rsidP="008F7EC0">
            <w:pPr>
              <w:jc w:val="center"/>
              <w:rPr>
                <w:b/>
              </w:rPr>
            </w:pPr>
          </w:p>
        </w:tc>
        <w:tc>
          <w:tcPr>
            <w:tcW w:w="1862" w:type="dxa"/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FB6891" w:rsidRPr="00DC7EED" w:rsidRDefault="00FB6891" w:rsidP="008F7EC0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50,2</w:t>
            </w:r>
          </w:p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45,5</w:t>
            </w:r>
          </w:p>
          <w:p w:rsidR="00FB6891" w:rsidRPr="00AA202E" w:rsidRDefault="00FB6891" w:rsidP="008F7EC0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B6891" w:rsidRPr="00AA202E" w:rsidRDefault="00FB6891" w:rsidP="008F7EC0">
            <w:pPr>
              <w:jc w:val="center"/>
              <w:rPr>
                <w:b/>
              </w:rPr>
            </w:pPr>
          </w:p>
        </w:tc>
      </w:tr>
      <w:tr w:rsidR="00FB6891" w:rsidRPr="00AA202E" w:rsidTr="008F7EC0">
        <w:trPr>
          <w:trHeight w:val="350"/>
          <w:jc w:val="center"/>
        </w:trPr>
        <w:tc>
          <w:tcPr>
            <w:tcW w:w="2538" w:type="dxa"/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FB6891" w:rsidRDefault="00FB6891" w:rsidP="008F7EC0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FB6891" w:rsidRDefault="00FB6891" w:rsidP="008F7EC0">
            <w:pPr>
              <w:rPr>
                <w:b/>
              </w:rPr>
            </w:pPr>
            <w:r>
              <w:rPr>
                <w:b/>
              </w:rPr>
              <w:t xml:space="preserve">             нет</w:t>
            </w:r>
          </w:p>
        </w:tc>
        <w:tc>
          <w:tcPr>
            <w:tcW w:w="1396" w:type="dxa"/>
          </w:tcPr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Default="00FB6891" w:rsidP="008F7EC0">
            <w:pPr>
              <w:jc w:val="center"/>
            </w:pPr>
            <w:r w:rsidRPr="00FA16BB">
              <w:rPr>
                <w:b/>
              </w:rPr>
              <w:t>нет</w:t>
            </w:r>
          </w:p>
        </w:tc>
        <w:tc>
          <w:tcPr>
            <w:tcW w:w="1528" w:type="dxa"/>
          </w:tcPr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Default="00FB6891" w:rsidP="008F7EC0">
            <w:pPr>
              <w:jc w:val="center"/>
            </w:pPr>
            <w:r w:rsidRPr="00FA16BB">
              <w:rPr>
                <w:b/>
              </w:rPr>
              <w:t>нет</w:t>
            </w:r>
          </w:p>
        </w:tc>
        <w:tc>
          <w:tcPr>
            <w:tcW w:w="1702" w:type="dxa"/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</w:tc>
        <w:tc>
          <w:tcPr>
            <w:tcW w:w="1528" w:type="dxa"/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6891" w:rsidRPr="00AA202E" w:rsidTr="008F7EC0">
        <w:trPr>
          <w:trHeight w:val="350"/>
          <w:jc w:val="center"/>
        </w:trPr>
        <w:tc>
          <w:tcPr>
            <w:tcW w:w="2538" w:type="dxa"/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FB6891" w:rsidRDefault="00FB6891" w:rsidP="008F7EC0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FB6891" w:rsidRDefault="00FB6891" w:rsidP="008F7EC0">
            <w:pPr>
              <w:rPr>
                <w:b/>
              </w:rPr>
            </w:pPr>
            <w:r>
              <w:rPr>
                <w:b/>
              </w:rPr>
              <w:t xml:space="preserve">             нет</w:t>
            </w:r>
          </w:p>
        </w:tc>
        <w:tc>
          <w:tcPr>
            <w:tcW w:w="1396" w:type="dxa"/>
          </w:tcPr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Default="00FB6891" w:rsidP="008F7EC0">
            <w:pPr>
              <w:jc w:val="center"/>
            </w:pPr>
            <w:r w:rsidRPr="00FA16BB">
              <w:rPr>
                <w:b/>
              </w:rPr>
              <w:t>нет</w:t>
            </w:r>
          </w:p>
        </w:tc>
        <w:tc>
          <w:tcPr>
            <w:tcW w:w="1528" w:type="dxa"/>
          </w:tcPr>
          <w:p w:rsidR="00FB6891" w:rsidRDefault="00FB6891" w:rsidP="008F7EC0">
            <w:pPr>
              <w:jc w:val="center"/>
              <w:rPr>
                <w:b/>
              </w:rPr>
            </w:pPr>
          </w:p>
          <w:p w:rsidR="00FB6891" w:rsidRDefault="00FB6891" w:rsidP="008F7EC0">
            <w:pPr>
              <w:jc w:val="center"/>
            </w:pPr>
            <w:r w:rsidRPr="00FA16BB">
              <w:rPr>
                <w:b/>
              </w:rPr>
              <w:t>нет</w:t>
            </w:r>
          </w:p>
        </w:tc>
        <w:tc>
          <w:tcPr>
            <w:tcW w:w="1702" w:type="dxa"/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50,2</w:t>
            </w:r>
          </w:p>
        </w:tc>
        <w:tc>
          <w:tcPr>
            <w:tcW w:w="1528" w:type="dxa"/>
            <w:vAlign w:val="center"/>
          </w:tcPr>
          <w:p w:rsidR="00FB6891" w:rsidRDefault="00FB6891" w:rsidP="008F7EC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6891" w:rsidRPr="00A31249" w:rsidRDefault="00FB6891" w:rsidP="00FB6891">
      <w:pPr>
        <w:rPr>
          <w:sz w:val="2"/>
          <w:szCs w:val="2"/>
        </w:rPr>
      </w:pPr>
    </w:p>
    <w:p w:rsidR="00FB6891" w:rsidRPr="001C34A2" w:rsidRDefault="00FB6891" w:rsidP="00FB6891"/>
    <w:p w:rsidR="00FB6891" w:rsidRDefault="00FB6891" w:rsidP="00F8735D">
      <w:pPr>
        <w:jc w:val="center"/>
        <w:rPr>
          <w:b/>
          <w:sz w:val="28"/>
        </w:rPr>
      </w:pPr>
      <w:bookmarkStart w:id="0" w:name="_GoBack"/>
      <w:bookmarkEnd w:id="0"/>
    </w:p>
    <w:p w:rsidR="00FB6891" w:rsidRPr="001877A3" w:rsidRDefault="00FB689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6891" w:rsidRPr="001877A3" w:rsidRDefault="00FB689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FB6891" w:rsidRDefault="00FB689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– главного бухгалтера государственной инспекции по охране объектов культурного наследия Амурской области</w:t>
      </w:r>
    </w:p>
    <w:p w:rsidR="00FB6891" w:rsidRPr="00F8735D" w:rsidRDefault="00FB689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6891" w:rsidRDefault="00FB6891" w:rsidP="00F8735D">
      <w:pPr>
        <w:jc w:val="center"/>
        <w:rPr>
          <w:b/>
        </w:rPr>
      </w:pPr>
    </w:p>
    <w:p w:rsidR="00FB6891" w:rsidRPr="001877A3" w:rsidRDefault="00FB689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6891" w:rsidRDefault="00FB689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FB6891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6891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6891" w:rsidRPr="00AA202E" w:rsidRDefault="00FB689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6891" w:rsidRPr="00AA202E" w:rsidRDefault="00FB689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6891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Бакина</w:t>
            </w:r>
          </w:p>
          <w:p w:rsidR="00FB689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AA202E" w:rsidRDefault="00FB6891" w:rsidP="00182038">
            <w:pPr>
              <w:jc w:val="center"/>
              <w:rPr>
                <w:b/>
              </w:rPr>
            </w:pPr>
            <w:r>
              <w:rPr>
                <w:b/>
              </w:rPr>
              <w:t>138 752,67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6891" w:rsidRDefault="00FB6891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6891" w:rsidRDefault="00FB6891" w:rsidP="00DB09E0">
            <w:pPr>
              <w:jc w:val="center"/>
              <w:rPr>
                <w:b/>
              </w:rPr>
            </w:pPr>
          </w:p>
          <w:p w:rsidR="00FB6891" w:rsidRDefault="00FB6891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FB6891" w:rsidRPr="007C4A64" w:rsidRDefault="00FB6891" w:rsidP="00DB09E0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1E6D1E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441C1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DC7EED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B6891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</w:pPr>
            <w:r w:rsidRPr="0000217B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B6891" w:rsidRPr="001877A3" w:rsidRDefault="00FB6891" w:rsidP="001B04E9"/>
    <w:p w:rsidR="00FB6891" w:rsidRDefault="00FB6891" w:rsidP="00FE6A29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FB6891" w:rsidRDefault="00FB6891" w:rsidP="00FE6A29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</w:t>
      </w:r>
    </w:p>
    <w:p w:rsidR="00FB6891" w:rsidRDefault="00FB6891" w:rsidP="00FE6A29">
      <w:pPr>
        <w:jc w:val="center"/>
        <w:rPr>
          <w:sz w:val="28"/>
        </w:rPr>
      </w:pPr>
      <w:r>
        <w:rPr>
          <w:sz w:val="28"/>
        </w:rPr>
        <w:t xml:space="preserve">директора государственного автономного учреждения Амурской области «Центр по сохранению </w:t>
      </w:r>
    </w:p>
    <w:p w:rsidR="00FB6891" w:rsidRDefault="00FB6891" w:rsidP="00FE6A29">
      <w:pPr>
        <w:jc w:val="center"/>
        <w:rPr>
          <w:sz w:val="28"/>
        </w:rPr>
      </w:pPr>
      <w:r>
        <w:rPr>
          <w:sz w:val="28"/>
        </w:rPr>
        <w:t xml:space="preserve">историко-культурного наследия Амурской области» </w:t>
      </w:r>
    </w:p>
    <w:p w:rsidR="00FB6891" w:rsidRDefault="00FB6891" w:rsidP="00FE6A29">
      <w:pPr>
        <w:jc w:val="center"/>
        <w:rPr>
          <w:sz w:val="28"/>
        </w:rPr>
      </w:pPr>
      <w:r>
        <w:rPr>
          <w:sz w:val="28"/>
        </w:rPr>
        <w:lastRenderedPageBreak/>
        <w:t>за период с 01 января по 31 декабря 2018 года</w:t>
      </w:r>
    </w:p>
    <w:p w:rsidR="00FB6891" w:rsidRDefault="00FB6891" w:rsidP="00FE6A29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437"/>
        <w:gridCol w:w="2049"/>
        <w:gridCol w:w="1113"/>
        <w:gridCol w:w="1713"/>
        <w:gridCol w:w="1790"/>
        <w:gridCol w:w="1721"/>
        <w:gridCol w:w="1206"/>
        <w:gridCol w:w="1434"/>
      </w:tblGrid>
      <w:tr w:rsidR="00FB6891" w:rsidRPr="00643C2F" w:rsidTr="0058508D">
        <w:tc>
          <w:tcPr>
            <w:tcW w:w="2447" w:type="dxa"/>
            <w:vMerge w:val="restart"/>
          </w:tcPr>
          <w:p w:rsidR="00FB6891" w:rsidRPr="00827E8D" w:rsidRDefault="00FB6891" w:rsidP="00903AC7">
            <w:pPr>
              <w:jc w:val="center"/>
            </w:pPr>
          </w:p>
        </w:tc>
        <w:tc>
          <w:tcPr>
            <w:tcW w:w="1437" w:type="dxa"/>
            <w:vMerge w:val="restart"/>
          </w:tcPr>
          <w:p w:rsidR="00FB6891" w:rsidRDefault="00FB6891" w:rsidP="00903AC7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FB6891" w:rsidRPr="00827E8D" w:rsidRDefault="00FB6891" w:rsidP="0058508D">
            <w:pPr>
              <w:jc w:val="center"/>
            </w:pPr>
            <w:r>
              <w:t>ванный годовой доход за 2018</w:t>
            </w:r>
            <w:r w:rsidRPr="00827E8D">
              <w:t xml:space="preserve"> год</w:t>
            </w:r>
          </w:p>
        </w:tc>
        <w:tc>
          <w:tcPr>
            <w:tcW w:w="6541" w:type="dxa"/>
            <w:gridSpan w:val="4"/>
          </w:tcPr>
          <w:p w:rsidR="00FB6891" w:rsidRPr="00827E8D" w:rsidRDefault="00FB6891" w:rsidP="00903AC7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1" w:type="dxa"/>
            <w:gridSpan w:val="3"/>
          </w:tcPr>
          <w:p w:rsidR="00FB6891" w:rsidRPr="00827E8D" w:rsidRDefault="00FB6891" w:rsidP="00903AC7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FB6891" w:rsidRPr="00643C2F" w:rsidTr="0058508D">
        <w:tc>
          <w:tcPr>
            <w:tcW w:w="2447" w:type="dxa"/>
            <w:vMerge/>
          </w:tcPr>
          <w:p w:rsidR="00FB6891" w:rsidRPr="00827E8D" w:rsidRDefault="00FB6891" w:rsidP="00903AC7">
            <w:pPr>
              <w:jc w:val="center"/>
            </w:pPr>
          </w:p>
        </w:tc>
        <w:tc>
          <w:tcPr>
            <w:tcW w:w="1437" w:type="dxa"/>
            <w:vMerge/>
          </w:tcPr>
          <w:p w:rsidR="00FB6891" w:rsidRPr="00827E8D" w:rsidRDefault="00FB6891" w:rsidP="00903AC7">
            <w:pPr>
              <w:jc w:val="center"/>
            </w:pPr>
          </w:p>
        </w:tc>
        <w:tc>
          <w:tcPr>
            <w:tcW w:w="2049" w:type="dxa"/>
          </w:tcPr>
          <w:p w:rsidR="00FB6891" w:rsidRPr="00827E8D" w:rsidRDefault="00FB6891" w:rsidP="00903AC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13" w:type="dxa"/>
          </w:tcPr>
          <w:p w:rsidR="00FB6891" w:rsidRPr="00827E8D" w:rsidRDefault="00FB6891" w:rsidP="00903AC7">
            <w:pPr>
              <w:jc w:val="center"/>
            </w:pPr>
            <w:r>
              <w:t>площадь (кв.м.)</w:t>
            </w:r>
          </w:p>
        </w:tc>
        <w:tc>
          <w:tcPr>
            <w:tcW w:w="1713" w:type="dxa"/>
          </w:tcPr>
          <w:p w:rsidR="00FB6891" w:rsidRPr="00827E8D" w:rsidRDefault="00FB6891" w:rsidP="00903AC7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FB6891" w:rsidRPr="00827E8D" w:rsidRDefault="00FB6891" w:rsidP="00903AC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FB6891" w:rsidRPr="00827E8D" w:rsidRDefault="00FB6891" w:rsidP="00903AC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FB6891" w:rsidRPr="00827E8D" w:rsidRDefault="00FB6891" w:rsidP="00903AC7">
            <w:pPr>
              <w:jc w:val="center"/>
            </w:pPr>
            <w:r>
              <w:t>площадь (кв.м.)</w:t>
            </w:r>
          </w:p>
        </w:tc>
        <w:tc>
          <w:tcPr>
            <w:tcW w:w="1434" w:type="dxa"/>
          </w:tcPr>
          <w:p w:rsidR="00FB6891" w:rsidRPr="00827E8D" w:rsidRDefault="00FB6891" w:rsidP="00903AC7">
            <w:pPr>
              <w:jc w:val="center"/>
            </w:pPr>
            <w:r>
              <w:t>страна расположе-ния</w:t>
            </w:r>
          </w:p>
        </w:tc>
      </w:tr>
      <w:tr w:rsidR="00FB6891" w:rsidRPr="00643C2F" w:rsidTr="0058508D">
        <w:tc>
          <w:tcPr>
            <w:tcW w:w="2447" w:type="dxa"/>
          </w:tcPr>
          <w:p w:rsidR="00FB6891" w:rsidRDefault="00FB6891" w:rsidP="00903AC7">
            <w:r>
              <w:t>Волков</w:t>
            </w:r>
          </w:p>
          <w:p w:rsidR="00FB6891" w:rsidRDefault="00FB6891" w:rsidP="00903AC7">
            <w:r>
              <w:t>Денис</w:t>
            </w:r>
          </w:p>
          <w:p w:rsidR="00FB6891" w:rsidRPr="00827E8D" w:rsidRDefault="00FB6891" w:rsidP="00903AC7">
            <w:r>
              <w:t>Павлович</w:t>
            </w:r>
          </w:p>
        </w:tc>
        <w:tc>
          <w:tcPr>
            <w:tcW w:w="1437" w:type="dxa"/>
          </w:tcPr>
          <w:p w:rsidR="00FB6891" w:rsidRPr="00827E8D" w:rsidRDefault="00FB6891" w:rsidP="00903AC7">
            <w:r>
              <w:t>2 404 106, 92</w:t>
            </w:r>
          </w:p>
        </w:tc>
        <w:tc>
          <w:tcPr>
            <w:tcW w:w="2049" w:type="dxa"/>
          </w:tcPr>
          <w:p w:rsidR="00FB6891" w:rsidRPr="006443DC" w:rsidRDefault="00FB6891" w:rsidP="00903AC7">
            <w:pPr>
              <w:jc w:val="center"/>
            </w:pPr>
            <w:r w:rsidRPr="006443DC">
              <w:t xml:space="preserve">Квартира </w:t>
            </w:r>
          </w:p>
          <w:p w:rsidR="00FB6891" w:rsidRDefault="00FB6891" w:rsidP="00903AC7">
            <w:pPr>
              <w:jc w:val="center"/>
            </w:pPr>
            <w:r w:rsidRPr="006443DC">
              <w:t>(</w:t>
            </w:r>
            <w:r>
              <w:t>общая долевая,1/2 доли</w:t>
            </w:r>
            <w:r w:rsidRPr="006443DC">
              <w:t>)</w:t>
            </w:r>
          </w:p>
          <w:p w:rsidR="00FB6891" w:rsidRDefault="00FB6891" w:rsidP="00903AC7">
            <w:pPr>
              <w:jc w:val="center"/>
            </w:pPr>
          </w:p>
          <w:p w:rsidR="00FB6891" w:rsidRDefault="00FB6891" w:rsidP="00157ED6">
            <w:pPr>
              <w:jc w:val="center"/>
            </w:pPr>
            <w:r>
              <w:t>Квартира</w:t>
            </w:r>
          </w:p>
          <w:p w:rsidR="00FB6891" w:rsidRPr="006443DC" w:rsidRDefault="00FB6891" w:rsidP="00157ED6">
            <w:pPr>
              <w:jc w:val="center"/>
            </w:pPr>
            <w:r>
              <w:t xml:space="preserve"> (общая совместная собственность)</w:t>
            </w:r>
          </w:p>
        </w:tc>
        <w:tc>
          <w:tcPr>
            <w:tcW w:w="1113" w:type="dxa"/>
          </w:tcPr>
          <w:p w:rsidR="00FB6891" w:rsidRDefault="00FB6891" w:rsidP="00903AC7">
            <w:r>
              <w:t>57,2</w:t>
            </w:r>
          </w:p>
          <w:p w:rsidR="00FB6891" w:rsidRDefault="00FB6891" w:rsidP="00903AC7"/>
          <w:p w:rsidR="00FB6891" w:rsidRDefault="00FB6891" w:rsidP="00903AC7"/>
          <w:p w:rsidR="00FB6891" w:rsidRDefault="00FB6891" w:rsidP="00903AC7"/>
          <w:p w:rsidR="00FB6891" w:rsidRPr="00827E8D" w:rsidRDefault="00FB6891" w:rsidP="00903AC7">
            <w:r>
              <w:t>27,4</w:t>
            </w:r>
          </w:p>
        </w:tc>
        <w:tc>
          <w:tcPr>
            <w:tcW w:w="1713" w:type="dxa"/>
          </w:tcPr>
          <w:p w:rsidR="00FB6891" w:rsidRDefault="00FB6891" w:rsidP="0058508D">
            <w:r>
              <w:t>Россия</w:t>
            </w:r>
          </w:p>
          <w:p w:rsidR="00FB6891" w:rsidRDefault="00FB6891" w:rsidP="00903AC7"/>
          <w:p w:rsidR="00FB6891" w:rsidRDefault="00FB6891" w:rsidP="00903AC7"/>
          <w:p w:rsidR="00FB6891" w:rsidRDefault="00FB6891" w:rsidP="00903AC7"/>
          <w:p w:rsidR="00FB6891" w:rsidRDefault="00FB6891" w:rsidP="00157ED6">
            <w:r>
              <w:t>Россия</w:t>
            </w:r>
          </w:p>
          <w:p w:rsidR="00FB6891" w:rsidRPr="00827E8D" w:rsidRDefault="00FB6891" w:rsidP="00903AC7"/>
        </w:tc>
        <w:tc>
          <w:tcPr>
            <w:tcW w:w="1666" w:type="dxa"/>
          </w:tcPr>
          <w:p w:rsidR="00FB6891" w:rsidRPr="00037B83" w:rsidRDefault="00FB6891" w:rsidP="00903AC7">
            <w:pPr>
              <w:rPr>
                <w:color w:val="000000" w:themeColor="text1"/>
              </w:rPr>
            </w:pPr>
            <w:r w:rsidRPr="00037B83">
              <w:rPr>
                <w:color w:val="000000" w:themeColor="text1"/>
              </w:rPr>
              <w:t>Легковой автомобиль</w:t>
            </w:r>
          </w:p>
          <w:p w:rsidR="00FB6891" w:rsidRPr="00037B83" w:rsidRDefault="00FB6891" w:rsidP="00903AC7">
            <w:pPr>
              <w:rPr>
                <w:color w:val="000000" w:themeColor="text1"/>
              </w:rPr>
            </w:pPr>
            <w:r w:rsidRPr="00037B83">
              <w:rPr>
                <w:color w:val="000000" w:themeColor="text1"/>
                <w:lang w:val="en-US"/>
              </w:rPr>
              <w:t>Toyota HIGHLANDER</w:t>
            </w:r>
          </w:p>
        </w:tc>
        <w:tc>
          <w:tcPr>
            <w:tcW w:w="1721" w:type="dxa"/>
          </w:tcPr>
          <w:p w:rsidR="00FB6891" w:rsidRPr="0058508D" w:rsidRDefault="00FB6891" w:rsidP="00903AC7">
            <w:r>
              <w:t>нет</w:t>
            </w:r>
          </w:p>
        </w:tc>
        <w:tc>
          <w:tcPr>
            <w:tcW w:w="1206" w:type="dxa"/>
          </w:tcPr>
          <w:p w:rsidR="00FB6891" w:rsidRPr="00827E8D" w:rsidRDefault="00FB6891" w:rsidP="00903AC7">
            <w:r>
              <w:t>нет</w:t>
            </w:r>
          </w:p>
        </w:tc>
        <w:tc>
          <w:tcPr>
            <w:tcW w:w="1434" w:type="dxa"/>
          </w:tcPr>
          <w:p w:rsidR="00FB6891" w:rsidRPr="00827E8D" w:rsidRDefault="00FB6891" w:rsidP="00903AC7">
            <w:r>
              <w:t xml:space="preserve">нет </w:t>
            </w:r>
          </w:p>
        </w:tc>
      </w:tr>
      <w:tr w:rsidR="00FB6891" w:rsidRPr="00643C2F" w:rsidTr="0058508D">
        <w:tc>
          <w:tcPr>
            <w:tcW w:w="2447" w:type="dxa"/>
          </w:tcPr>
          <w:p w:rsidR="00FB6891" w:rsidRDefault="00FB6891" w:rsidP="00903AC7">
            <w:r>
              <w:t>Супруга</w:t>
            </w:r>
          </w:p>
        </w:tc>
        <w:tc>
          <w:tcPr>
            <w:tcW w:w="1437" w:type="dxa"/>
          </w:tcPr>
          <w:p w:rsidR="00FB6891" w:rsidRDefault="00FB6891" w:rsidP="00903AC7">
            <w:r>
              <w:t>380 710,96</w:t>
            </w:r>
          </w:p>
        </w:tc>
        <w:tc>
          <w:tcPr>
            <w:tcW w:w="2049" w:type="dxa"/>
          </w:tcPr>
          <w:p w:rsidR="00FB6891" w:rsidRPr="006443DC" w:rsidRDefault="00FB6891" w:rsidP="00903AC7">
            <w:pPr>
              <w:jc w:val="center"/>
            </w:pPr>
            <w:r w:rsidRPr="006443DC">
              <w:t xml:space="preserve">Квартира </w:t>
            </w:r>
          </w:p>
          <w:p w:rsidR="00FB6891" w:rsidRDefault="00FB6891" w:rsidP="00903AC7">
            <w:pPr>
              <w:jc w:val="center"/>
            </w:pPr>
            <w:r w:rsidRPr="006443DC">
              <w:t>(</w:t>
            </w:r>
            <w:r>
              <w:t>общая долевая, 1/2 доли</w:t>
            </w:r>
            <w:r w:rsidRPr="006443DC">
              <w:t>)</w:t>
            </w:r>
          </w:p>
          <w:p w:rsidR="00FB6891" w:rsidRDefault="00FB6891" w:rsidP="00903AC7">
            <w:pPr>
              <w:jc w:val="center"/>
            </w:pPr>
          </w:p>
          <w:p w:rsidR="00FB6891" w:rsidRDefault="00FB6891" w:rsidP="00903AC7">
            <w:pPr>
              <w:jc w:val="center"/>
            </w:pPr>
            <w:r>
              <w:t>Квартира</w:t>
            </w:r>
          </w:p>
          <w:p w:rsidR="00FB6891" w:rsidRPr="006443DC" w:rsidRDefault="00FB6891" w:rsidP="00903AC7">
            <w:pPr>
              <w:jc w:val="center"/>
            </w:pPr>
            <w:r>
              <w:t xml:space="preserve"> (общая совместная собственность)</w:t>
            </w:r>
          </w:p>
        </w:tc>
        <w:tc>
          <w:tcPr>
            <w:tcW w:w="1113" w:type="dxa"/>
          </w:tcPr>
          <w:p w:rsidR="00FB6891" w:rsidRDefault="00FB6891" w:rsidP="00903AC7">
            <w:r>
              <w:t>57,2</w:t>
            </w:r>
          </w:p>
          <w:p w:rsidR="00FB6891" w:rsidRDefault="00FB6891" w:rsidP="00903AC7"/>
          <w:p w:rsidR="00FB6891" w:rsidRDefault="00FB6891" w:rsidP="00903AC7"/>
          <w:p w:rsidR="00FB6891" w:rsidRDefault="00FB6891" w:rsidP="00903AC7"/>
          <w:p w:rsidR="00FB6891" w:rsidRDefault="00FB6891" w:rsidP="00903AC7">
            <w:r>
              <w:t>27,4</w:t>
            </w:r>
          </w:p>
        </w:tc>
        <w:tc>
          <w:tcPr>
            <w:tcW w:w="1713" w:type="dxa"/>
          </w:tcPr>
          <w:p w:rsidR="00FB6891" w:rsidRDefault="00FB6891" w:rsidP="00903AC7">
            <w:r>
              <w:t>Россия</w:t>
            </w:r>
          </w:p>
          <w:p w:rsidR="00FB6891" w:rsidRDefault="00FB6891" w:rsidP="00903AC7"/>
          <w:p w:rsidR="00FB6891" w:rsidRDefault="00FB6891" w:rsidP="00903AC7"/>
          <w:p w:rsidR="00FB6891" w:rsidRDefault="00FB6891" w:rsidP="00903AC7"/>
          <w:p w:rsidR="00FB6891" w:rsidRDefault="00FB6891" w:rsidP="00157ED6">
            <w:r>
              <w:t>Россия</w:t>
            </w:r>
          </w:p>
          <w:p w:rsidR="00FB6891" w:rsidRDefault="00FB6891" w:rsidP="00903AC7"/>
          <w:p w:rsidR="00FB6891" w:rsidRDefault="00FB6891" w:rsidP="00903AC7"/>
        </w:tc>
        <w:tc>
          <w:tcPr>
            <w:tcW w:w="1666" w:type="dxa"/>
          </w:tcPr>
          <w:p w:rsidR="00FB6891" w:rsidRPr="004109F3" w:rsidRDefault="00FB6891" w:rsidP="00903AC7">
            <w:r>
              <w:t>нет</w:t>
            </w:r>
          </w:p>
        </w:tc>
        <w:tc>
          <w:tcPr>
            <w:tcW w:w="1721" w:type="dxa"/>
          </w:tcPr>
          <w:p w:rsidR="00FB6891" w:rsidRDefault="00FB6891" w:rsidP="00903AC7">
            <w:r>
              <w:t>нет</w:t>
            </w:r>
          </w:p>
        </w:tc>
        <w:tc>
          <w:tcPr>
            <w:tcW w:w="1206" w:type="dxa"/>
          </w:tcPr>
          <w:p w:rsidR="00FB6891" w:rsidRDefault="00FB6891" w:rsidP="00903AC7">
            <w:r>
              <w:t>нет</w:t>
            </w:r>
          </w:p>
        </w:tc>
        <w:tc>
          <w:tcPr>
            <w:tcW w:w="1434" w:type="dxa"/>
          </w:tcPr>
          <w:p w:rsidR="00FB6891" w:rsidRDefault="00FB6891" w:rsidP="00903AC7">
            <w:r>
              <w:t>нет</w:t>
            </w:r>
          </w:p>
        </w:tc>
      </w:tr>
      <w:tr w:rsidR="00FB6891" w:rsidRPr="00643C2F" w:rsidTr="0058508D">
        <w:tc>
          <w:tcPr>
            <w:tcW w:w="2447" w:type="dxa"/>
          </w:tcPr>
          <w:p w:rsidR="00FB6891" w:rsidRDefault="00FB6891" w:rsidP="00903AC7">
            <w:r>
              <w:lastRenderedPageBreak/>
              <w:t xml:space="preserve">Несовершеннолетний </w:t>
            </w:r>
          </w:p>
          <w:p w:rsidR="00FB6891" w:rsidRDefault="00FB6891" w:rsidP="00903AC7">
            <w:r>
              <w:t>ребенок</w:t>
            </w:r>
          </w:p>
        </w:tc>
        <w:tc>
          <w:tcPr>
            <w:tcW w:w="1437" w:type="dxa"/>
          </w:tcPr>
          <w:p w:rsidR="00FB6891" w:rsidRDefault="00FB6891" w:rsidP="00903AC7">
            <w:r>
              <w:t>нет</w:t>
            </w:r>
          </w:p>
        </w:tc>
        <w:tc>
          <w:tcPr>
            <w:tcW w:w="2049" w:type="dxa"/>
          </w:tcPr>
          <w:p w:rsidR="00FB6891" w:rsidRPr="006443DC" w:rsidRDefault="00FB6891" w:rsidP="00037B83">
            <w:pPr>
              <w:jc w:val="center"/>
            </w:pPr>
            <w:r w:rsidRPr="006443DC">
              <w:t xml:space="preserve">Квартира </w:t>
            </w:r>
          </w:p>
          <w:p w:rsidR="00FB6891" w:rsidRDefault="00FB6891" w:rsidP="00037B83">
            <w:pPr>
              <w:jc w:val="center"/>
            </w:pPr>
            <w:r w:rsidRPr="006443DC">
              <w:t>(</w:t>
            </w:r>
            <w:r>
              <w:t>общая долевая, 1/2 доли</w:t>
            </w:r>
            <w:r w:rsidRPr="006443DC">
              <w:t>)</w:t>
            </w:r>
          </w:p>
          <w:p w:rsidR="00FB6891" w:rsidRDefault="00FB6891" w:rsidP="00037B83">
            <w:pPr>
              <w:jc w:val="center"/>
            </w:pPr>
          </w:p>
          <w:p w:rsidR="00FB6891" w:rsidRDefault="00FB6891" w:rsidP="00037B83">
            <w:pPr>
              <w:jc w:val="center"/>
            </w:pPr>
            <w:r>
              <w:t>Квартира</w:t>
            </w:r>
          </w:p>
          <w:p w:rsidR="00FB6891" w:rsidRPr="00037B83" w:rsidRDefault="00FB6891" w:rsidP="00037B83">
            <w:pPr>
              <w:jc w:val="center"/>
            </w:pPr>
            <w:r>
              <w:t xml:space="preserve"> (общая совместная собственность)</w:t>
            </w:r>
          </w:p>
        </w:tc>
        <w:tc>
          <w:tcPr>
            <w:tcW w:w="1113" w:type="dxa"/>
          </w:tcPr>
          <w:p w:rsidR="00FB6891" w:rsidRDefault="00FB6891" w:rsidP="00037B83">
            <w:r>
              <w:t>57,2</w:t>
            </w:r>
          </w:p>
          <w:p w:rsidR="00FB6891" w:rsidRDefault="00FB6891" w:rsidP="00037B83"/>
          <w:p w:rsidR="00FB6891" w:rsidRDefault="00FB6891" w:rsidP="00037B83"/>
          <w:p w:rsidR="00FB6891" w:rsidRDefault="00FB6891" w:rsidP="00037B83"/>
          <w:p w:rsidR="00FB6891" w:rsidRPr="00037B83" w:rsidRDefault="00FB6891" w:rsidP="00037B83">
            <w:pPr>
              <w:rPr>
                <w:lang w:val="en-US"/>
              </w:rPr>
            </w:pPr>
            <w:r>
              <w:t>27,4</w:t>
            </w:r>
          </w:p>
        </w:tc>
        <w:tc>
          <w:tcPr>
            <w:tcW w:w="1713" w:type="dxa"/>
          </w:tcPr>
          <w:p w:rsidR="00FB6891" w:rsidRDefault="00FB6891" w:rsidP="00037B83">
            <w:r>
              <w:t>Россия</w:t>
            </w:r>
          </w:p>
          <w:p w:rsidR="00FB6891" w:rsidRDefault="00FB6891" w:rsidP="00903AC7">
            <w:pPr>
              <w:jc w:val="center"/>
            </w:pPr>
          </w:p>
          <w:p w:rsidR="00FB6891" w:rsidRDefault="00FB6891" w:rsidP="00903AC7">
            <w:pPr>
              <w:jc w:val="center"/>
            </w:pPr>
          </w:p>
          <w:p w:rsidR="00FB6891" w:rsidRDefault="00FB6891" w:rsidP="00903AC7">
            <w:pPr>
              <w:jc w:val="center"/>
            </w:pPr>
          </w:p>
          <w:p w:rsidR="00FB6891" w:rsidRPr="00037B83" w:rsidRDefault="00FB6891" w:rsidP="00037B83">
            <w:r>
              <w:t>Россия</w:t>
            </w:r>
          </w:p>
        </w:tc>
        <w:tc>
          <w:tcPr>
            <w:tcW w:w="1666" w:type="dxa"/>
          </w:tcPr>
          <w:p w:rsidR="00FB6891" w:rsidRDefault="00FB6891" w:rsidP="00037B83">
            <w:r>
              <w:t>н</w:t>
            </w:r>
            <w:r w:rsidRPr="006443DC">
              <w:t>ет</w:t>
            </w:r>
          </w:p>
          <w:p w:rsidR="00FB6891" w:rsidRDefault="00FB6891" w:rsidP="00037B83"/>
          <w:p w:rsidR="00FB6891" w:rsidRDefault="00FB6891" w:rsidP="00037B83"/>
          <w:p w:rsidR="00FB6891" w:rsidRDefault="00FB6891" w:rsidP="00037B83"/>
          <w:p w:rsidR="00FB6891" w:rsidRDefault="00FB6891" w:rsidP="00037B83">
            <w:r>
              <w:t>нет</w:t>
            </w:r>
          </w:p>
          <w:p w:rsidR="00FB6891" w:rsidRPr="006443DC" w:rsidRDefault="00FB6891" w:rsidP="00037B83"/>
        </w:tc>
        <w:tc>
          <w:tcPr>
            <w:tcW w:w="1721" w:type="dxa"/>
          </w:tcPr>
          <w:p w:rsidR="00FB6891" w:rsidRPr="006443DC" w:rsidRDefault="00FB6891" w:rsidP="00903AC7">
            <w:pPr>
              <w:jc w:val="center"/>
            </w:pPr>
            <w:r w:rsidRPr="006443DC">
              <w:t xml:space="preserve">Квартира </w:t>
            </w:r>
          </w:p>
        </w:tc>
        <w:tc>
          <w:tcPr>
            <w:tcW w:w="1206" w:type="dxa"/>
          </w:tcPr>
          <w:p w:rsidR="00FB6891" w:rsidRPr="006443DC" w:rsidRDefault="00FB6891" w:rsidP="00903AC7">
            <w:pPr>
              <w:jc w:val="center"/>
            </w:pPr>
            <w:r w:rsidRPr="006443DC">
              <w:t>57,2</w:t>
            </w:r>
          </w:p>
        </w:tc>
        <w:tc>
          <w:tcPr>
            <w:tcW w:w="1434" w:type="dxa"/>
          </w:tcPr>
          <w:p w:rsidR="00FB6891" w:rsidRPr="006443DC" w:rsidRDefault="00FB6891" w:rsidP="00903AC7">
            <w:pPr>
              <w:jc w:val="center"/>
            </w:pPr>
            <w:r w:rsidRPr="006443DC">
              <w:t>Россия</w:t>
            </w:r>
          </w:p>
        </w:tc>
      </w:tr>
      <w:tr w:rsidR="00FB6891" w:rsidRPr="00643C2F" w:rsidTr="0058508D">
        <w:tc>
          <w:tcPr>
            <w:tcW w:w="2447" w:type="dxa"/>
          </w:tcPr>
          <w:p w:rsidR="00FB6891" w:rsidRDefault="00FB6891" w:rsidP="00FE6A29">
            <w:r>
              <w:t xml:space="preserve">Несовершеннолетний </w:t>
            </w:r>
          </w:p>
          <w:p w:rsidR="00FB6891" w:rsidRDefault="00FB6891" w:rsidP="00FE6A29">
            <w:r>
              <w:t>ребенок</w:t>
            </w:r>
          </w:p>
        </w:tc>
        <w:tc>
          <w:tcPr>
            <w:tcW w:w="1437" w:type="dxa"/>
          </w:tcPr>
          <w:p w:rsidR="00FB6891" w:rsidRDefault="00FB6891" w:rsidP="00903AC7">
            <w:r>
              <w:t>нет</w:t>
            </w:r>
          </w:p>
        </w:tc>
        <w:tc>
          <w:tcPr>
            <w:tcW w:w="2049" w:type="dxa"/>
          </w:tcPr>
          <w:p w:rsidR="00FB6891" w:rsidRPr="006443DC" w:rsidRDefault="00FB6891" w:rsidP="00037B83">
            <w:pPr>
              <w:jc w:val="center"/>
            </w:pPr>
            <w:r w:rsidRPr="006443DC">
              <w:t xml:space="preserve">Квартира </w:t>
            </w:r>
          </w:p>
          <w:p w:rsidR="00FB6891" w:rsidRDefault="00FB6891" w:rsidP="00037B83">
            <w:pPr>
              <w:jc w:val="center"/>
            </w:pPr>
            <w:r w:rsidRPr="006443DC">
              <w:t>(</w:t>
            </w:r>
            <w:r>
              <w:t>общая долевая, 1/2 доли</w:t>
            </w:r>
            <w:r w:rsidRPr="006443DC">
              <w:t>)</w:t>
            </w:r>
          </w:p>
          <w:p w:rsidR="00FB6891" w:rsidRDefault="00FB6891" w:rsidP="00037B83">
            <w:pPr>
              <w:jc w:val="center"/>
            </w:pPr>
          </w:p>
          <w:p w:rsidR="00FB6891" w:rsidRDefault="00FB6891" w:rsidP="00037B83">
            <w:pPr>
              <w:jc w:val="center"/>
            </w:pPr>
            <w:r>
              <w:t>Квартира</w:t>
            </w:r>
          </w:p>
          <w:p w:rsidR="00FB6891" w:rsidRDefault="00FB6891" w:rsidP="00037B83">
            <w:pPr>
              <w:jc w:val="center"/>
            </w:pPr>
            <w:r>
              <w:t xml:space="preserve"> (общая совместная собственность)</w:t>
            </w:r>
          </w:p>
          <w:p w:rsidR="00FB6891" w:rsidRPr="006443DC" w:rsidRDefault="00FB6891" w:rsidP="00903AC7">
            <w:pPr>
              <w:jc w:val="center"/>
            </w:pPr>
          </w:p>
        </w:tc>
        <w:tc>
          <w:tcPr>
            <w:tcW w:w="1113" w:type="dxa"/>
          </w:tcPr>
          <w:p w:rsidR="00FB6891" w:rsidRDefault="00FB6891" w:rsidP="00037B83">
            <w:r>
              <w:t>57,2</w:t>
            </w:r>
          </w:p>
          <w:p w:rsidR="00FB6891" w:rsidRDefault="00FB6891" w:rsidP="00037B83"/>
          <w:p w:rsidR="00FB6891" w:rsidRDefault="00FB6891" w:rsidP="00037B83"/>
          <w:p w:rsidR="00FB6891" w:rsidRDefault="00FB6891" w:rsidP="00037B83"/>
          <w:p w:rsidR="00FB6891" w:rsidRDefault="00FB6891" w:rsidP="00037B83">
            <w:r>
              <w:t>27,4</w:t>
            </w:r>
          </w:p>
          <w:p w:rsidR="00FB6891" w:rsidRDefault="00FB6891" w:rsidP="00903AC7"/>
        </w:tc>
        <w:tc>
          <w:tcPr>
            <w:tcW w:w="1713" w:type="dxa"/>
          </w:tcPr>
          <w:p w:rsidR="00FB6891" w:rsidRDefault="00FB6891" w:rsidP="00037B83">
            <w:r>
              <w:t>Россия</w:t>
            </w:r>
          </w:p>
          <w:p w:rsidR="00FB6891" w:rsidRDefault="00FB6891" w:rsidP="00037B83"/>
          <w:p w:rsidR="00FB6891" w:rsidRDefault="00FB6891" w:rsidP="00037B83"/>
          <w:p w:rsidR="00FB6891" w:rsidRDefault="00FB6891" w:rsidP="00037B83"/>
          <w:p w:rsidR="00FB6891" w:rsidRPr="006443DC" w:rsidRDefault="00FB6891" w:rsidP="00037B83">
            <w:r>
              <w:t>Россия</w:t>
            </w:r>
          </w:p>
        </w:tc>
        <w:tc>
          <w:tcPr>
            <w:tcW w:w="1666" w:type="dxa"/>
          </w:tcPr>
          <w:p w:rsidR="00FB6891" w:rsidRPr="006443DC" w:rsidRDefault="00FB6891" w:rsidP="00037B83">
            <w:r w:rsidRPr="006443DC">
              <w:t>нет</w:t>
            </w:r>
          </w:p>
        </w:tc>
        <w:tc>
          <w:tcPr>
            <w:tcW w:w="1721" w:type="dxa"/>
          </w:tcPr>
          <w:p w:rsidR="00FB6891" w:rsidRDefault="00FB6891" w:rsidP="00903AC7">
            <w:pPr>
              <w:jc w:val="center"/>
            </w:pPr>
            <w:r w:rsidRPr="006443DC">
              <w:t xml:space="preserve">Квартира </w:t>
            </w:r>
          </w:p>
          <w:p w:rsidR="00FB6891" w:rsidRPr="006443DC" w:rsidRDefault="00FB6891" w:rsidP="00903AC7">
            <w:pPr>
              <w:jc w:val="center"/>
            </w:pPr>
          </w:p>
        </w:tc>
        <w:tc>
          <w:tcPr>
            <w:tcW w:w="1206" w:type="dxa"/>
          </w:tcPr>
          <w:p w:rsidR="00FB6891" w:rsidRPr="006443DC" w:rsidRDefault="00FB6891" w:rsidP="00903AC7">
            <w:pPr>
              <w:jc w:val="center"/>
            </w:pPr>
            <w:r w:rsidRPr="006443DC">
              <w:t>57,2</w:t>
            </w:r>
          </w:p>
        </w:tc>
        <w:tc>
          <w:tcPr>
            <w:tcW w:w="1434" w:type="dxa"/>
          </w:tcPr>
          <w:p w:rsidR="00FB6891" w:rsidRPr="006443DC" w:rsidRDefault="00FB6891" w:rsidP="00903AC7">
            <w:pPr>
              <w:jc w:val="center"/>
            </w:pPr>
            <w:r w:rsidRPr="006443DC">
              <w:t>Россия</w:t>
            </w:r>
          </w:p>
        </w:tc>
      </w:tr>
    </w:tbl>
    <w:p w:rsidR="00FB6891" w:rsidRDefault="00FB6891"/>
    <w:p w:rsidR="00FB6891" w:rsidRPr="001877A3" w:rsidRDefault="00FB689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6891" w:rsidRPr="001877A3" w:rsidRDefault="00FB689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FB6891" w:rsidRDefault="00FB689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– эксперта отдела по охране объектов культурного наследия инспекции по охране объектов культурного наследия Амурской области</w:t>
      </w:r>
    </w:p>
    <w:p w:rsidR="00FB6891" w:rsidRPr="00F8735D" w:rsidRDefault="00FB689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6891" w:rsidRDefault="00FB6891" w:rsidP="00F8735D">
      <w:pPr>
        <w:jc w:val="center"/>
        <w:rPr>
          <w:b/>
        </w:rPr>
      </w:pPr>
    </w:p>
    <w:p w:rsidR="00FB6891" w:rsidRPr="001877A3" w:rsidRDefault="00FB689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6891" w:rsidRDefault="00FB689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FB6891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6891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6891" w:rsidRPr="00AA202E" w:rsidRDefault="00FB689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6891" w:rsidRPr="00AA202E" w:rsidRDefault="00FB689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6891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Друзяка</w:t>
            </w:r>
          </w:p>
          <w:p w:rsidR="00FB689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AA202E" w:rsidRDefault="00FB6891" w:rsidP="00182038">
            <w:pPr>
              <w:jc w:val="center"/>
              <w:rPr>
                <w:b/>
              </w:rPr>
            </w:pPr>
            <w:r>
              <w:rPr>
                <w:b/>
              </w:rPr>
              <w:t>497 260,21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6891" w:rsidRDefault="00FB6891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6891" w:rsidRDefault="00FB6891" w:rsidP="00DB09E0">
            <w:pPr>
              <w:jc w:val="center"/>
              <w:rPr>
                <w:b/>
              </w:rPr>
            </w:pPr>
          </w:p>
          <w:p w:rsidR="00FB6891" w:rsidRDefault="00FB6891" w:rsidP="00DB09E0">
            <w:pPr>
              <w:jc w:val="center"/>
              <w:rPr>
                <w:b/>
              </w:rPr>
            </w:pPr>
          </w:p>
          <w:p w:rsidR="00FB6891" w:rsidRPr="007C4A64" w:rsidRDefault="00FB6891" w:rsidP="00F41737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1E6D1E">
            <w:pPr>
              <w:jc w:val="center"/>
              <w:rPr>
                <w:b/>
              </w:rPr>
            </w:pPr>
            <w:r>
              <w:rPr>
                <w:b/>
              </w:rPr>
              <w:t>730,0</w:t>
            </w: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Pr="00AA202E" w:rsidRDefault="00FB6891" w:rsidP="00AA202E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Pr="00AA202E" w:rsidRDefault="00FB6891" w:rsidP="00F41737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F41737" w:rsidRDefault="00FB6891" w:rsidP="00F41737">
            <w:pPr>
              <w:jc w:val="center"/>
              <w:rPr>
                <w:b/>
              </w:rPr>
            </w:pPr>
            <w:r w:rsidRPr="00F41737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DC7EED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69,5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B6891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B82B6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182038">
            <w:pPr>
              <w:jc w:val="center"/>
              <w:rPr>
                <w:b/>
              </w:rPr>
            </w:pPr>
            <w:r>
              <w:rPr>
                <w:b/>
              </w:rPr>
              <w:t>715 316,69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B6891" w:rsidRDefault="00FB6891" w:rsidP="00B82B61">
            <w:pPr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F41737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  <w:r>
              <w:rPr>
                <w:b/>
              </w:rPr>
              <w:t>69,5</w:t>
            </w: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34,8</w:t>
            </w: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F41737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Pr="00F41737" w:rsidRDefault="00FB6891" w:rsidP="00132FB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</w:t>
            </w:r>
            <w:r w:rsidRPr="00F41737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Qashqai</w:t>
            </w:r>
            <w:r w:rsidRPr="00F41737">
              <w:rPr>
                <w:b/>
                <w:lang w:val="en-US"/>
              </w:rPr>
              <w:t xml:space="preserve">2.0 </w:t>
            </w:r>
            <w:r>
              <w:rPr>
                <w:b/>
                <w:lang w:val="en-US"/>
              </w:rPr>
              <w:t>SE</w:t>
            </w:r>
            <w:r w:rsidRPr="00F41737">
              <w:rPr>
                <w:b/>
                <w:lang w:val="en-US"/>
              </w:rPr>
              <w:t xml:space="preserve">+. </w:t>
            </w:r>
            <w:r>
              <w:rPr>
                <w:b/>
                <w:lang w:val="en-US"/>
              </w:rPr>
              <w:t>2</w:t>
            </w:r>
            <w:r w:rsidRPr="00F41737">
              <w:rPr>
                <w:b/>
                <w:lang w:val="en-US"/>
              </w:rPr>
              <w:t xml:space="preserve">009 </w:t>
            </w:r>
            <w:r>
              <w:rPr>
                <w:b/>
              </w:rPr>
              <w:t>г</w:t>
            </w:r>
            <w:r w:rsidRPr="00F41737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F41737">
              <w:rPr>
                <w:b/>
                <w:lang w:val="en-US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DC7EED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AA202E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AA202E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B6891" w:rsidRPr="001877A3" w:rsidRDefault="00FB6891" w:rsidP="001B04E9"/>
    <w:p w:rsidR="00FB6891" w:rsidRPr="001877A3" w:rsidRDefault="00FB689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6891" w:rsidRPr="001877A3" w:rsidRDefault="00FB689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FB6891" w:rsidRDefault="00FB6891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заместителя  начальника</w:t>
      </w:r>
      <w:proofErr w:type="gramEnd"/>
      <w:r>
        <w:rPr>
          <w:b/>
          <w:sz w:val="28"/>
          <w:u w:val="single"/>
        </w:rPr>
        <w:t xml:space="preserve"> инспекции – начальник отдела по охране и сохранению объектов культурного  государственной инспекции по охране объектов культурного наследия Амурской области</w:t>
      </w:r>
    </w:p>
    <w:p w:rsidR="00FB6891" w:rsidRPr="00F8735D" w:rsidRDefault="00FB689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6891" w:rsidRDefault="00FB6891" w:rsidP="00F8735D">
      <w:pPr>
        <w:jc w:val="center"/>
        <w:rPr>
          <w:b/>
        </w:rPr>
      </w:pPr>
    </w:p>
    <w:p w:rsidR="00FB6891" w:rsidRPr="001877A3" w:rsidRDefault="00FB689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6891" w:rsidRDefault="00FB689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FB6891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6891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6891" w:rsidRPr="00AA202E" w:rsidRDefault="00FB689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6891" w:rsidRPr="00AA202E" w:rsidRDefault="00FB689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6891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Кролевецкий</w:t>
            </w:r>
          </w:p>
          <w:p w:rsidR="00FB689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AA202E" w:rsidRDefault="00FB6891" w:rsidP="00182038">
            <w:pPr>
              <w:jc w:val="center"/>
              <w:rPr>
                <w:b/>
              </w:rPr>
            </w:pPr>
            <w:r>
              <w:rPr>
                <w:b/>
              </w:rPr>
              <w:t>1 020 408,87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6891" w:rsidRDefault="00FB6891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6891" w:rsidRDefault="00FB6891" w:rsidP="00DB09E0">
            <w:pPr>
              <w:jc w:val="center"/>
              <w:rPr>
                <w:b/>
              </w:rPr>
            </w:pPr>
          </w:p>
          <w:p w:rsidR="00FB6891" w:rsidRDefault="00FB6891" w:rsidP="00DB09E0">
            <w:pPr>
              <w:jc w:val="center"/>
              <w:rPr>
                <w:b/>
              </w:rPr>
            </w:pPr>
          </w:p>
          <w:p w:rsidR="00FB6891" w:rsidRDefault="00FB6891" w:rsidP="00470DF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6891" w:rsidRDefault="00FB6891" w:rsidP="00470DF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6891" w:rsidRDefault="00FB6891" w:rsidP="00DB09E0">
            <w:pPr>
              <w:jc w:val="center"/>
              <w:rPr>
                <w:b/>
              </w:rPr>
            </w:pPr>
          </w:p>
          <w:p w:rsidR="00FB6891" w:rsidRDefault="00FB6891" w:rsidP="00DB09E0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FB6891" w:rsidRDefault="00FB6891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B6891" w:rsidRDefault="00FB6891" w:rsidP="00DB09E0">
            <w:pPr>
              <w:jc w:val="center"/>
              <w:rPr>
                <w:b/>
              </w:rPr>
            </w:pPr>
          </w:p>
          <w:p w:rsidR="00FB6891" w:rsidRDefault="00FB6891" w:rsidP="00DB09E0">
            <w:pPr>
              <w:jc w:val="center"/>
              <w:rPr>
                <w:b/>
              </w:rPr>
            </w:pPr>
          </w:p>
          <w:p w:rsidR="00FB6891" w:rsidRDefault="00FB6891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B6891" w:rsidRPr="007C4A64" w:rsidRDefault="00FB6891" w:rsidP="00DB09E0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1E6D1E">
            <w:pPr>
              <w:jc w:val="center"/>
              <w:rPr>
                <w:b/>
              </w:rPr>
            </w:pPr>
            <w:r>
              <w:rPr>
                <w:b/>
              </w:rPr>
              <w:t>1265,0</w:t>
            </w: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1255,0</w:t>
            </w: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52,3</w:t>
            </w: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470D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891" w:rsidRDefault="00FB6891" w:rsidP="00470DF6">
            <w:pPr>
              <w:jc w:val="center"/>
              <w:rPr>
                <w:b/>
              </w:rPr>
            </w:pPr>
          </w:p>
          <w:p w:rsidR="00FB6891" w:rsidRDefault="00FB6891" w:rsidP="00470DF6">
            <w:pPr>
              <w:jc w:val="center"/>
              <w:rPr>
                <w:b/>
              </w:rPr>
            </w:pPr>
          </w:p>
          <w:p w:rsidR="00FB6891" w:rsidRDefault="00FB6891" w:rsidP="00470DF6">
            <w:pPr>
              <w:jc w:val="center"/>
              <w:rPr>
                <w:b/>
              </w:rPr>
            </w:pPr>
          </w:p>
          <w:p w:rsidR="00FB6891" w:rsidRDefault="00FB6891" w:rsidP="00470DF6">
            <w:pPr>
              <w:jc w:val="center"/>
              <w:rPr>
                <w:b/>
              </w:rPr>
            </w:pPr>
          </w:p>
          <w:p w:rsidR="00FB6891" w:rsidRDefault="00FB6891" w:rsidP="00470DF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470DF6">
            <w:pPr>
              <w:rPr>
                <w:lang w:val="en-US"/>
              </w:rPr>
            </w:pPr>
            <w:r>
              <w:t xml:space="preserve">Mitsubishi </w:t>
            </w:r>
          </w:p>
          <w:p w:rsidR="00FB6891" w:rsidRPr="00B82B61" w:rsidRDefault="00FB6891" w:rsidP="00470DF6">
            <w:pPr>
              <w:rPr>
                <w:b/>
              </w:rPr>
            </w:pPr>
            <w:r>
              <w:rPr>
                <w:lang w:val="en-US"/>
              </w:rPr>
              <w:t>Airtrek</w:t>
            </w:r>
            <w:r w:rsidRPr="00470DF6">
              <w:t xml:space="preserve">. </w:t>
            </w:r>
            <w:r>
              <w:rPr>
                <w:lang w:val="en-US"/>
              </w:rPr>
              <w:t xml:space="preserve">2001 </w:t>
            </w:r>
            <w:r>
              <w:t>г.в.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DC7EED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B6891" w:rsidRPr="00AA202E" w:rsidTr="00132FB2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B82B6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182038">
            <w:pPr>
              <w:jc w:val="center"/>
              <w:rPr>
                <w:b/>
              </w:rPr>
            </w:pPr>
            <w:r>
              <w:rPr>
                <w:b/>
              </w:rPr>
              <w:t>1 689 333,0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B6891" w:rsidRDefault="00FB6891" w:rsidP="00B82B61">
            <w:pPr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6891" w:rsidRDefault="00FB6891" w:rsidP="00B82B61"/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  <w:r>
              <w:rPr>
                <w:b/>
              </w:rPr>
              <w:t>1494,0</w:t>
            </w: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  <w:r>
              <w:rPr>
                <w:b/>
              </w:rPr>
              <w:t>1540,0</w:t>
            </w: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  <w:r>
              <w:rPr>
                <w:b/>
              </w:rPr>
              <w:t>52,3</w:t>
            </w: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  <w:p w:rsidR="00FB6891" w:rsidRDefault="00FB6891" w:rsidP="00132FB2">
            <w:pPr>
              <w:jc w:val="center"/>
            </w:pPr>
          </w:p>
          <w:p w:rsidR="00FB6891" w:rsidRDefault="00FB6891" w:rsidP="00132FB2">
            <w:pPr>
              <w:jc w:val="center"/>
            </w:pPr>
          </w:p>
          <w:p w:rsidR="00FB6891" w:rsidRDefault="00FB6891" w:rsidP="00132FB2">
            <w:pPr>
              <w:jc w:val="center"/>
            </w:pPr>
          </w:p>
          <w:p w:rsidR="00FB6891" w:rsidRPr="00B82B61" w:rsidRDefault="00FB6891" w:rsidP="00132FB2">
            <w:pPr>
              <w:jc w:val="center"/>
              <w:rPr>
                <w:b/>
              </w:rPr>
            </w:pPr>
          </w:p>
          <w:p w:rsidR="00FB6891" w:rsidRPr="00B82B61" w:rsidRDefault="00FB6891" w:rsidP="00132FB2">
            <w:pPr>
              <w:jc w:val="center"/>
              <w:rPr>
                <w:b/>
              </w:rPr>
            </w:pPr>
            <w:r w:rsidRPr="00B82B61">
              <w:rPr>
                <w:b/>
              </w:rPr>
              <w:t>18,8</w:t>
            </w:r>
          </w:p>
          <w:p w:rsidR="00FB6891" w:rsidRPr="00B82B61" w:rsidRDefault="00FB6891" w:rsidP="00132FB2">
            <w:pPr>
              <w:jc w:val="center"/>
              <w:rPr>
                <w:b/>
              </w:rPr>
            </w:pPr>
          </w:p>
          <w:p w:rsidR="00FB6891" w:rsidRPr="00B82B61" w:rsidRDefault="00FB6891" w:rsidP="00B82B61">
            <w:pPr>
              <w:rPr>
                <w:b/>
              </w:rPr>
            </w:pPr>
          </w:p>
          <w:p w:rsidR="00FB6891" w:rsidRPr="00B82B61" w:rsidRDefault="00FB6891" w:rsidP="00132FB2">
            <w:pPr>
              <w:jc w:val="center"/>
              <w:rPr>
                <w:b/>
              </w:rPr>
            </w:pPr>
          </w:p>
          <w:p w:rsidR="00FB6891" w:rsidRPr="00B82B61" w:rsidRDefault="00FB6891" w:rsidP="00132FB2">
            <w:pPr>
              <w:jc w:val="center"/>
              <w:rPr>
                <w:b/>
              </w:rPr>
            </w:pPr>
            <w:r w:rsidRPr="00B82B61">
              <w:rPr>
                <w:b/>
              </w:rPr>
              <w:t>24,0</w:t>
            </w:r>
          </w:p>
          <w:p w:rsidR="00FB6891" w:rsidRPr="00B82B61" w:rsidRDefault="00FB6891" w:rsidP="00132FB2">
            <w:pPr>
              <w:jc w:val="center"/>
              <w:rPr>
                <w:b/>
              </w:rPr>
            </w:pPr>
          </w:p>
          <w:p w:rsidR="00FB6891" w:rsidRPr="00B82B6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</w:pPr>
            <w:r w:rsidRPr="00B82B61">
              <w:rPr>
                <w:b/>
              </w:rPr>
              <w:t>21,0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</w:p>
          <w:p w:rsidR="00FB6891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891" w:rsidRDefault="00FB6891" w:rsidP="00B82B61"/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Default="00FB6891" w:rsidP="00132FB2">
            <w:pPr>
              <w:jc w:val="center"/>
              <w:rPr>
                <w:b/>
              </w:rPr>
            </w:pPr>
          </w:p>
          <w:p w:rsidR="00FB6891" w:rsidRPr="00B82B61" w:rsidRDefault="00FB6891" w:rsidP="00132FB2">
            <w:pPr>
              <w:jc w:val="center"/>
              <w:rPr>
                <w:b/>
              </w:rPr>
            </w:pPr>
            <w:r w:rsidRPr="00B82B61">
              <w:rPr>
                <w:b/>
              </w:rPr>
              <w:t xml:space="preserve">Toyota </w:t>
            </w:r>
            <w:r w:rsidRPr="00B82B61">
              <w:rPr>
                <w:b/>
                <w:lang w:val="en-US"/>
              </w:rPr>
              <w:t>Spasio. 2002</w:t>
            </w:r>
            <w:r w:rsidRPr="00B82B61">
              <w:rPr>
                <w:b/>
              </w:rPr>
              <w:t xml:space="preserve"> г.в.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DC7EED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AA202E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AA202E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B6891" w:rsidRPr="001877A3" w:rsidRDefault="00FB6891" w:rsidP="001B04E9"/>
    <w:p w:rsidR="00FB6891" w:rsidRPr="001877A3" w:rsidRDefault="00FB689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B6891" w:rsidRPr="001877A3" w:rsidRDefault="00FB689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FB6891" w:rsidRDefault="00FB689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– эксперта отдела по охране объектов культурного наследия инспекции по охране объектов культурного наследия Амурской области</w:t>
      </w:r>
    </w:p>
    <w:p w:rsidR="00FB6891" w:rsidRPr="00F8735D" w:rsidRDefault="00FB689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B6891" w:rsidRDefault="00FB6891" w:rsidP="00F8735D">
      <w:pPr>
        <w:jc w:val="center"/>
        <w:rPr>
          <w:b/>
        </w:rPr>
      </w:pPr>
    </w:p>
    <w:p w:rsidR="00FB6891" w:rsidRPr="001877A3" w:rsidRDefault="00FB689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FB6891" w:rsidRDefault="00FB689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FB6891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B6891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FB6891" w:rsidRPr="00AA202E" w:rsidRDefault="00FB689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B6891" w:rsidRPr="00AA202E" w:rsidRDefault="00FB689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91" w:rsidRPr="00AA202E" w:rsidRDefault="00FB689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B6891" w:rsidRPr="00AA202E" w:rsidTr="0092431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Маслюк</w:t>
            </w:r>
          </w:p>
          <w:p w:rsidR="00FB689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Евгения</w:t>
            </w:r>
          </w:p>
          <w:p w:rsidR="00FB6891" w:rsidRPr="00AA202E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AA202E" w:rsidRDefault="00FB6891" w:rsidP="00182038">
            <w:pPr>
              <w:jc w:val="center"/>
              <w:rPr>
                <w:b/>
              </w:rPr>
            </w:pPr>
            <w:r>
              <w:rPr>
                <w:b/>
              </w:rPr>
              <w:t>153 136,83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B6891" w:rsidRDefault="00FB6891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B6891" w:rsidRDefault="00FB6891" w:rsidP="00DB09E0">
            <w:pPr>
              <w:jc w:val="center"/>
              <w:rPr>
                <w:b/>
              </w:rPr>
            </w:pPr>
          </w:p>
          <w:p w:rsidR="00FB6891" w:rsidRDefault="00FB6891" w:rsidP="00DB09E0">
            <w:pPr>
              <w:jc w:val="center"/>
              <w:rPr>
                <w:b/>
              </w:rPr>
            </w:pPr>
          </w:p>
          <w:p w:rsidR="00FB6891" w:rsidRPr="007C4A64" w:rsidRDefault="00FB6891" w:rsidP="00F41737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924316">
            <w:pPr>
              <w:rPr>
                <w:b/>
              </w:rPr>
            </w:pPr>
          </w:p>
          <w:p w:rsidR="00FB6891" w:rsidRDefault="00FB6891" w:rsidP="001E6D1E">
            <w:pPr>
              <w:jc w:val="center"/>
              <w:rPr>
                <w:b/>
              </w:rPr>
            </w:pPr>
            <w:r>
              <w:rPr>
                <w:b/>
              </w:rPr>
              <w:t>36,4</w:t>
            </w:r>
          </w:p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Pr="00AA202E" w:rsidRDefault="00FB6891" w:rsidP="00924316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AA202E">
            <w:pPr>
              <w:jc w:val="center"/>
              <w:rPr>
                <w:b/>
              </w:rPr>
            </w:pPr>
          </w:p>
          <w:p w:rsidR="00FB6891" w:rsidRDefault="00FB6891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B6891" w:rsidRDefault="00FB6891" w:rsidP="00924316">
            <w:pPr>
              <w:rPr>
                <w:b/>
              </w:rPr>
            </w:pPr>
          </w:p>
          <w:p w:rsidR="00FB6891" w:rsidRPr="00AA202E" w:rsidRDefault="00FB6891" w:rsidP="00F41737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F41737" w:rsidRDefault="00FB6891" w:rsidP="00F41737">
            <w:pPr>
              <w:jc w:val="center"/>
              <w:rPr>
                <w:b/>
              </w:rPr>
            </w:pPr>
            <w:r w:rsidRPr="00F41737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FB6891" w:rsidRDefault="00FB6891" w:rsidP="00924316">
            <w:pPr>
              <w:jc w:val="center"/>
              <w:rPr>
                <w:b/>
              </w:rPr>
            </w:pPr>
          </w:p>
          <w:p w:rsidR="00FB6891" w:rsidRDefault="00FB6891" w:rsidP="00924316">
            <w:pPr>
              <w:jc w:val="center"/>
              <w:rPr>
                <w:b/>
              </w:rPr>
            </w:pPr>
          </w:p>
          <w:p w:rsidR="00FB6891" w:rsidRDefault="00FB6891" w:rsidP="00924316">
            <w:pPr>
              <w:jc w:val="center"/>
              <w:rPr>
                <w:b/>
              </w:rPr>
            </w:pPr>
          </w:p>
          <w:p w:rsidR="00FB6891" w:rsidRDefault="00FB6891" w:rsidP="00924316">
            <w:pPr>
              <w:jc w:val="center"/>
            </w:pPr>
            <w:r w:rsidRPr="00DE3A2B"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FB6891" w:rsidRDefault="00FB6891" w:rsidP="00924316">
            <w:pPr>
              <w:jc w:val="center"/>
              <w:rPr>
                <w:b/>
              </w:rPr>
            </w:pPr>
          </w:p>
          <w:p w:rsidR="00FB6891" w:rsidRDefault="00FB6891" w:rsidP="00924316">
            <w:pPr>
              <w:jc w:val="center"/>
              <w:rPr>
                <w:b/>
              </w:rPr>
            </w:pPr>
          </w:p>
          <w:p w:rsidR="00FB6891" w:rsidRDefault="00FB6891" w:rsidP="00924316">
            <w:pPr>
              <w:jc w:val="center"/>
              <w:rPr>
                <w:b/>
              </w:rPr>
            </w:pPr>
          </w:p>
          <w:p w:rsidR="00FB6891" w:rsidRDefault="00FB6891" w:rsidP="00924316">
            <w:pPr>
              <w:jc w:val="center"/>
            </w:pPr>
            <w:r w:rsidRPr="00DE3A2B"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B6891" w:rsidRDefault="00FB6891" w:rsidP="00924316">
            <w:pPr>
              <w:jc w:val="center"/>
              <w:rPr>
                <w:b/>
              </w:rPr>
            </w:pPr>
          </w:p>
          <w:p w:rsidR="00FB6891" w:rsidRDefault="00FB6891" w:rsidP="00924316">
            <w:pPr>
              <w:jc w:val="center"/>
              <w:rPr>
                <w:b/>
              </w:rPr>
            </w:pPr>
          </w:p>
          <w:p w:rsidR="00FB6891" w:rsidRDefault="00FB6891" w:rsidP="00924316">
            <w:pPr>
              <w:jc w:val="center"/>
              <w:rPr>
                <w:b/>
              </w:rPr>
            </w:pPr>
          </w:p>
          <w:p w:rsidR="00FB6891" w:rsidRDefault="00FB6891" w:rsidP="00924316">
            <w:pPr>
              <w:jc w:val="center"/>
            </w:pPr>
            <w:r w:rsidRPr="00DE3A2B">
              <w:rPr>
                <w:b/>
              </w:rPr>
              <w:t>нет</w:t>
            </w:r>
          </w:p>
        </w:tc>
      </w:tr>
      <w:tr w:rsidR="00FB6891" w:rsidRPr="00AA202E" w:rsidTr="00924316">
        <w:trPr>
          <w:trHeight w:val="19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FB6891" w:rsidRPr="00B82B61" w:rsidRDefault="00FB6891" w:rsidP="00AA202E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Default="00FB6891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DC7EED" w:rsidRDefault="00FB6891" w:rsidP="009243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AA202E" w:rsidRDefault="00FB6891" w:rsidP="009243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AA202E" w:rsidRDefault="00FB6891" w:rsidP="009243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DC7EED" w:rsidRDefault="00FB6891" w:rsidP="0092431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DC7EED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AA202E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91" w:rsidRPr="00AA202E" w:rsidRDefault="00FB6891" w:rsidP="00B82B6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B6891" w:rsidRPr="001877A3" w:rsidRDefault="00FB6891" w:rsidP="001B04E9"/>
    <w:sectPr w:rsidR="00FB6891" w:rsidRPr="001877A3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9471"/>
  <w15:docId w15:val="{6481E684-7359-4CCE-88F3-281872D4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2020-04-22T12:04:00Z</dcterms:modified>
</cp:coreProperties>
</file>