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45" w:rsidRPr="003C3FE2" w:rsidRDefault="00DB4245" w:rsidP="00DB42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DB4245" w:rsidRDefault="00DB4245" w:rsidP="00DB42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B4245" w:rsidRPr="003C3FE2" w:rsidRDefault="00786EA1" w:rsidP="00DB42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представленные </w:t>
      </w:r>
      <w:r w:rsidR="00E522A0">
        <w:rPr>
          <w:rFonts w:ascii="Times New Roman" w:hAnsi="Times New Roman" w:cs="Times New Roman"/>
          <w:b/>
          <w:sz w:val="20"/>
          <w:szCs w:val="20"/>
        </w:rPr>
        <w:t>руководител</w:t>
      </w:r>
      <w:r>
        <w:rPr>
          <w:rFonts w:ascii="Times New Roman" w:hAnsi="Times New Roman" w:cs="Times New Roman"/>
          <w:b/>
          <w:sz w:val="20"/>
          <w:szCs w:val="20"/>
        </w:rPr>
        <w:t>ем</w:t>
      </w:r>
      <w:r w:rsidR="00E522A0">
        <w:rPr>
          <w:rFonts w:ascii="Times New Roman" w:hAnsi="Times New Roman" w:cs="Times New Roman"/>
          <w:b/>
          <w:sz w:val="20"/>
          <w:szCs w:val="20"/>
        </w:rPr>
        <w:t xml:space="preserve"> подведомственного учреждения Министерства</w:t>
      </w:r>
      <w:r w:rsidR="00DB4245" w:rsidRPr="003C3FE2">
        <w:rPr>
          <w:rFonts w:ascii="Times New Roman" w:hAnsi="Times New Roman" w:cs="Times New Roman"/>
          <w:b/>
          <w:sz w:val="20"/>
          <w:szCs w:val="20"/>
        </w:rPr>
        <w:t xml:space="preserve"> финансов Республики Алтай</w:t>
      </w:r>
    </w:p>
    <w:p w:rsidR="00DB4245" w:rsidRDefault="00DB4245" w:rsidP="00DB42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3C3FE2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3C3FE2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DB4245" w:rsidRPr="003C3FE2" w:rsidRDefault="00DB4245" w:rsidP="00DB42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1418"/>
        <w:gridCol w:w="1559"/>
        <w:gridCol w:w="1276"/>
        <w:gridCol w:w="1559"/>
        <w:gridCol w:w="1276"/>
        <w:gridCol w:w="1133"/>
        <w:gridCol w:w="993"/>
        <w:gridCol w:w="1272"/>
        <w:gridCol w:w="1136"/>
        <w:gridCol w:w="1136"/>
        <w:gridCol w:w="1560"/>
        <w:gridCol w:w="1559"/>
      </w:tblGrid>
      <w:tr w:rsidR="00687ACC" w:rsidRPr="00F31EF0" w:rsidTr="00D52ABD">
        <w:tc>
          <w:tcPr>
            <w:tcW w:w="1418" w:type="dxa"/>
            <w:vMerge w:val="restart"/>
          </w:tcPr>
          <w:p w:rsidR="00687ACC" w:rsidRPr="00196F29" w:rsidRDefault="00687ACC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</w:p>
          <w:p w:rsidR="00687ACC" w:rsidRPr="00196F29" w:rsidRDefault="00687ACC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87ACC" w:rsidRPr="00196F29" w:rsidRDefault="00687ACC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87ACC" w:rsidRPr="00196F29" w:rsidRDefault="00687ACC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дохода за 2017 год (руб.)</w:t>
            </w:r>
          </w:p>
          <w:p w:rsidR="00687ACC" w:rsidRPr="00196F29" w:rsidRDefault="00687ACC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AF4EC6" w:rsidRDefault="00687ACC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687ACC" w:rsidRPr="00196F29" w:rsidRDefault="00687ACC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</w:tcPr>
          <w:p w:rsidR="00687ACC" w:rsidRPr="00196F29" w:rsidRDefault="00687ACC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87ACC" w:rsidRPr="00196F29" w:rsidRDefault="00687ACC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687ACC" w:rsidRPr="00196F29" w:rsidRDefault="00687ACC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4EC6" w:rsidRPr="00F31EF0" w:rsidTr="00D52ABD">
        <w:tc>
          <w:tcPr>
            <w:tcW w:w="1418" w:type="dxa"/>
            <w:vMerge/>
          </w:tcPr>
          <w:p w:rsidR="00AF4EC6" w:rsidRPr="00196F29" w:rsidRDefault="00AF4EC6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4EC6" w:rsidRPr="00196F29" w:rsidRDefault="00AF4EC6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4EC6" w:rsidRPr="00196F29" w:rsidRDefault="00AF4EC6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F4EC6" w:rsidRPr="00196F29" w:rsidRDefault="00AF4EC6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AF4EC6" w:rsidRPr="00196F29" w:rsidRDefault="00AF4EC6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</w:tcPr>
          <w:p w:rsidR="00AF4EC6" w:rsidRPr="00196F29" w:rsidRDefault="00AF4EC6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AF4EC6" w:rsidRPr="00196F29" w:rsidRDefault="00AF4EC6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</w:tcPr>
          <w:p w:rsidR="00AF4EC6" w:rsidRPr="00196F29" w:rsidRDefault="00AF4EC6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</w:tcPr>
          <w:p w:rsidR="00AF4EC6" w:rsidRPr="00196F29" w:rsidRDefault="00AF4EC6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6" w:type="dxa"/>
          </w:tcPr>
          <w:p w:rsidR="00AF4EC6" w:rsidRPr="00196F29" w:rsidRDefault="00AF4EC6" w:rsidP="00AF4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F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F4EC6" w:rsidRPr="00E200E2" w:rsidRDefault="00AF4EC6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AF4EC6" w:rsidRPr="00F31EF0" w:rsidRDefault="00AF4EC6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87ACC" w:rsidRPr="00F31EF0" w:rsidTr="00D52ABD">
        <w:tc>
          <w:tcPr>
            <w:tcW w:w="1418" w:type="dxa"/>
          </w:tcPr>
          <w:p w:rsidR="00687ACC" w:rsidRPr="00196F29" w:rsidRDefault="00687ACC" w:rsidP="00AF4E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96F2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Рябцев </w:t>
            </w:r>
          </w:p>
          <w:p w:rsidR="00687ACC" w:rsidRPr="00196F29" w:rsidRDefault="00687ACC" w:rsidP="00AF4E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96F2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Александр </w:t>
            </w:r>
          </w:p>
          <w:p w:rsidR="00687ACC" w:rsidRPr="00F31EF0" w:rsidRDefault="00687ACC" w:rsidP="00AF4E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96F29">
              <w:rPr>
                <w:rFonts w:ascii="Times New Roman" w:hAnsi="Times New Roman" w:cs="Times New Roman"/>
                <w:b/>
                <w:sz w:val="19"/>
                <w:szCs w:val="19"/>
              </w:rPr>
              <w:t>Васильевич</w:t>
            </w:r>
          </w:p>
        </w:tc>
        <w:tc>
          <w:tcPr>
            <w:tcW w:w="1559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 xml:space="preserve">Директор </w:t>
            </w:r>
            <w:proofErr w:type="gramStart"/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БУ РА</w:t>
            </w:r>
            <w:proofErr w:type="gramEnd"/>
            <w:r w:rsidRPr="00D95D85">
              <w:rPr>
                <w:rFonts w:ascii="Times New Roman" w:hAnsi="Times New Roman" w:cs="Times New Roman"/>
                <w:sz w:val="19"/>
                <w:szCs w:val="19"/>
              </w:rPr>
              <w:t xml:space="preserve"> «Центр </w:t>
            </w:r>
          </w:p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автоматизации бюджетного процесса»</w:t>
            </w:r>
          </w:p>
        </w:tc>
        <w:tc>
          <w:tcPr>
            <w:tcW w:w="1276" w:type="dxa"/>
          </w:tcPr>
          <w:p w:rsidR="00687ACC" w:rsidRPr="00D95D85" w:rsidRDefault="00687ACC" w:rsidP="00AF4E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1 085 930,39</w:t>
            </w:r>
          </w:p>
        </w:tc>
        <w:tc>
          <w:tcPr>
            <w:tcW w:w="1559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1133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39,3</w:t>
            </w:r>
          </w:p>
        </w:tc>
        <w:tc>
          <w:tcPr>
            <w:tcW w:w="993" w:type="dxa"/>
          </w:tcPr>
          <w:p w:rsidR="00687ACC" w:rsidRPr="00D95D85" w:rsidRDefault="00D95D85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51,6</w:t>
            </w:r>
          </w:p>
        </w:tc>
        <w:tc>
          <w:tcPr>
            <w:tcW w:w="1136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 xml:space="preserve">Легковой автомобиль </w:t>
            </w:r>
          </w:p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Nissan Note</w:t>
            </w:r>
          </w:p>
        </w:tc>
        <w:tc>
          <w:tcPr>
            <w:tcW w:w="1559" w:type="dxa"/>
          </w:tcPr>
          <w:p w:rsidR="00687ACC" w:rsidRPr="00F31EF0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87ACC" w:rsidRPr="00F31EF0" w:rsidTr="00D52ABD">
        <w:tc>
          <w:tcPr>
            <w:tcW w:w="1418" w:type="dxa"/>
            <w:vMerge w:val="restart"/>
          </w:tcPr>
          <w:p w:rsidR="00687ACC" w:rsidRPr="00D95D85" w:rsidRDefault="00687ACC" w:rsidP="00AF4E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687ACC" w:rsidRPr="00D95D85" w:rsidRDefault="00687ACC" w:rsidP="00AF4E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292 926,53</w:t>
            </w:r>
          </w:p>
        </w:tc>
        <w:tc>
          <w:tcPr>
            <w:tcW w:w="1559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993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98,0</w:t>
            </w:r>
          </w:p>
        </w:tc>
        <w:tc>
          <w:tcPr>
            <w:tcW w:w="1136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</w:tcPr>
          <w:p w:rsidR="00687ACC" w:rsidRPr="00F31EF0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87ACC" w:rsidRPr="00F31EF0" w:rsidTr="00D52ABD">
        <w:tc>
          <w:tcPr>
            <w:tcW w:w="1418" w:type="dxa"/>
            <w:vMerge/>
          </w:tcPr>
          <w:p w:rsidR="00687ACC" w:rsidRPr="00D95D85" w:rsidRDefault="00687ACC" w:rsidP="00AF4E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7ACC" w:rsidRPr="00D95D85" w:rsidRDefault="00687ACC" w:rsidP="00AF4E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82,9</w:t>
            </w:r>
          </w:p>
        </w:tc>
        <w:tc>
          <w:tcPr>
            <w:tcW w:w="993" w:type="dxa"/>
          </w:tcPr>
          <w:p w:rsidR="00687ACC" w:rsidRPr="00D95D85" w:rsidRDefault="00687ACC" w:rsidP="00AF4EC6">
            <w:pPr>
              <w:rPr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  <w:vMerge w:val="restart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51,6</w:t>
            </w:r>
          </w:p>
        </w:tc>
        <w:tc>
          <w:tcPr>
            <w:tcW w:w="1136" w:type="dxa"/>
            <w:vMerge w:val="restart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687ACC" w:rsidRPr="00F31EF0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87ACC" w:rsidRPr="00F31EF0" w:rsidTr="00D52ABD">
        <w:tc>
          <w:tcPr>
            <w:tcW w:w="1418" w:type="dxa"/>
            <w:vMerge/>
          </w:tcPr>
          <w:p w:rsidR="00687ACC" w:rsidRPr="00D95D85" w:rsidRDefault="00687ACC" w:rsidP="00AF4E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7ACC" w:rsidRPr="00D95D85" w:rsidRDefault="00687ACC" w:rsidP="00AF4E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Хозяйственная постройка</w:t>
            </w:r>
            <w:r w:rsidR="001E14C7">
              <w:rPr>
                <w:rFonts w:ascii="Times New Roman" w:hAnsi="Times New Roman" w:cs="Times New Roman"/>
                <w:sz w:val="19"/>
                <w:szCs w:val="19"/>
              </w:rPr>
              <w:t xml:space="preserve"> (нежилая)</w:t>
            </w:r>
          </w:p>
        </w:tc>
        <w:tc>
          <w:tcPr>
            <w:tcW w:w="1276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12,0</w:t>
            </w:r>
          </w:p>
        </w:tc>
        <w:tc>
          <w:tcPr>
            <w:tcW w:w="993" w:type="dxa"/>
          </w:tcPr>
          <w:p w:rsidR="00687ACC" w:rsidRPr="00D95D85" w:rsidRDefault="00687ACC" w:rsidP="00AF4EC6">
            <w:pPr>
              <w:rPr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687ACC" w:rsidRPr="00F31EF0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87ACC" w:rsidRPr="00F31EF0" w:rsidTr="00D52ABD">
        <w:tc>
          <w:tcPr>
            <w:tcW w:w="1418" w:type="dxa"/>
          </w:tcPr>
          <w:p w:rsidR="00687ACC" w:rsidRPr="00D95D85" w:rsidRDefault="00687ACC" w:rsidP="00AF4E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687ACC" w:rsidRPr="00D95D85" w:rsidRDefault="00687ACC" w:rsidP="00AF4E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2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51,6</w:t>
            </w:r>
          </w:p>
        </w:tc>
        <w:tc>
          <w:tcPr>
            <w:tcW w:w="1136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95D8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60" w:type="dxa"/>
          </w:tcPr>
          <w:p w:rsidR="00687ACC" w:rsidRPr="00D95D85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687ACC" w:rsidRPr="00F31EF0" w:rsidRDefault="00687ACC" w:rsidP="00AF4EC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DB4245" w:rsidRPr="00F31EF0" w:rsidRDefault="00DB4245" w:rsidP="00DB4245">
      <w:pPr>
        <w:rPr>
          <w:sz w:val="19"/>
          <w:szCs w:val="19"/>
        </w:rPr>
      </w:pPr>
    </w:p>
    <w:p w:rsidR="00DB4245" w:rsidRDefault="00DB4245"/>
    <w:sectPr w:rsidR="00DB4245" w:rsidSect="009955C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4245"/>
    <w:rsid w:val="000C51AF"/>
    <w:rsid w:val="00107742"/>
    <w:rsid w:val="00137CD3"/>
    <w:rsid w:val="00142017"/>
    <w:rsid w:val="00196F29"/>
    <w:rsid w:val="001C61EF"/>
    <w:rsid w:val="001D1C28"/>
    <w:rsid w:val="001D27D6"/>
    <w:rsid w:val="001D598B"/>
    <w:rsid w:val="001D5B9E"/>
    <w:rsid w:val="001E14C7"/>
    <w:rsid w:val="001E5565"/>
    <w:rsid w:val="001F3C4F"/>
    <w:rsid w:val="00203707"/>
    <w:rsid w:val="00221D0D"/>
    <w:rsid w:val="002759FE"/>
    <w:rsid w:val="002B0DD9"/>
    <w:rsid w:val="002B6774"/>
    <w:rsid w:val="002E3E8F"/>
    <w:rsid w:val="0032531E"/>
    <w:rsid w:val="0034122D"/>
    <w:rsid w:val="0036447D"/>
    <w:rsid w:val="003E09D2"/>
    <w:rsid w:val="003F43EB"/>
    <w:rsid w:val="003F57AC"/>
    <w:rsid w:val="00410CBD"/>
    <w:rsid w:val="004274EF"/>
    <w:rsid w:val="004405FD"/>
    <w:rsid w:val="00480063"/>
    <w:rsid w:val="0053186D"/>
    <w:rsid w:val="00571C12"/>
    <w:rsid w:val="005F31E3"/>
    <w:rsid w:val="005F5554"/>
    <w:rsid w:val="0060368D"/>
    <w:rsid w:val="006208EA"/>
    <w:rsid w:val="00625D02"/>
    <w:rsid w:val="00687ACC"/>
    <w:rsid w:val="006958F6"/>
    <w:rsid w:val="006B5DE1"/>
    <w:rsid w:val="006C73DA"/>
    <w:rsid w:val="006E2984"/>
    <w:rsid w:val="006F36AB"/>
    <w:rsid w:val="007010CD"/>
    <w:rsid w:val="00702C55"/>
    <w:rsid w:val="007507E9"/>
    <w:rsid w:val="00753606"/>
    <w:rsid w:val="007641E1"/>
    <w:rsid w:val="00782532"/>
    <w:rsid w:val="00786EA1"/>
    <w:rsid w:val="007A1963"/>
    <w:rsid w:val="007C2918"/>
    <w:rsid w:val="007D79F6"/>
    <w:rsid w:val="00800987"/>
    <w:rsid w:val="00831F34"/>
    <w:rsid w:val="00871B65"/>
    <w:rsid w:val="00873579"/>
    <w:rsid w:val="00876E91"/>
    <w:rsid w:val="0088439C"/>
    <w:rsid w:val="0088481F"/>
    <w:rsid w:val="0088744F"/>
    <w:rsid w:val="008A2C74"/>
    <w:rsid w:val="0090188E"/>
    <w:rsid w:val="00927EB6"/>
    <w:rsid w:val="00976D7A"/>
    <w:rsid w:val="009955C4"/>
    <w:rsid w:val="009A06FD"/>
    <w:rsid w:val="009A765A"/>
    <w:rsid w:val="009D1427"/>
    <w:rsid w:val="00A14204"/>
    <w:rsid w:val="00A6466A"/>
    <w:rsid w:val="00A92C8E"/>
    <w:rsid w:val="00A95F93"/>
    <w:rsid w:val="00AE434E"/>
    <w:rsid w:val="00AF4EC6"/>
    <w:rsid w:val="00AF62BF"/>
    <w:rsid w:val="00B06CE3"/>
    <w:rsid w:val="00B6362F"/>
    <w:rsid w:val="00BA6A50"/>
    <w:rsid w:val="00BB749A"/>
    <w:rsid w:val="00BD0A51"/>
    <w:rsid w:val="00C73630"/>
    <w:rsid w:val="00CA4D50"/>
    <w:rsid w:val="00CD11F4"/>
    <w:rsid w:val="00CE2669"/>
    <w:rsid w:val="00D12F56"/>
    <w:rsid w:val="00D2245D"/>
    <w:rsid w:val="00D52ABD"/>
    <w:rsid w:val="00D5793C"/>
    <w:rsid w:val="00D75F30"/>
    <w:rsid w:val="00D77F12"/>
    <w:rsid w:val="00D95D85"/>
    <w:rsid w:val="00DB4245"/>
    <w:rsid w:val="00DE2083"/>
    <w:rsid w:val="00E200E2"/>
    <w:rsid w:val="00E522A0"/>
    <w:rsid w:val="00E822A3"/>
    <w:rsid w:val="00E82FE6"/>
    <w:rsid w:val="00E8545C"/>
    <w:rsid w:val="00EF04CB"/>
    <w:rsid w:val="00F23901"/>
    <w:rsid w:val="00F42BB3"/>
    <w:rsid w:val="00F5326C"/>
    <w:rsid w:val="00F55FAF"/>
    <w:rsid w:val="00F70C27"/>
    <w:rsid w:val="00F81AD5"/>
    <w:rsid w:val="00F84407"/>
    <w:rsid w:val="00F93B34"/>
    <w:rsid w:val="00FA5FCD"/>
    <w:rsid w:val="00FA68A8"/>
    <w:rsid w:val="00FD01ED"/>
    <w:rsid w:val="00FF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pacing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45"/>
    <w:rPr>
      <w:rFonts w:asciiTheme="minorHAnsi" w:eastAsiaTheme="minorEastAsia" w:hAnsiTheme="minorHAnsi" w:cstheme="minorBidi"/>
      <w:b w:val="0"/>
      <w:spacing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245"/>
    <w:pPr>
      <w:spacing w:after="0" w:line="240" w:lineRule="auto"/>
    </w:pPr>
    <w:rPr>
      <w:rFonts w:asciiTheme="minorHAnsi" w:eastAsiaTheme="minorEastAsia" w:hAnsiTheme="minorHAnsi" w:cstheme="minorBidi"/>
      <w:b w:val="0"/>
      <w:spacing w:val="0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</dc:creator>
  <cp:lastModifiedBy>Кудряшова</cp:lastModifiedBy>
  <cp:revision>4</cp:revision>
  <cp:lastPrinted>2018-05-22T07:20:00Z</cp:lastPrinted>
  <dcterms:created xsi:type="dcterms:W3CDTF">2018-05-22T02:04:00Z</dcterms:created>
  <dcterms:modified xsi:type="dcterms:W3CDTF">2018-05-22T07:35:00Z</dcterms:modified>
</cp:coreProperties>
</file>