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4A" w:rsidRPr="00AD734A" w:rsidRDefault="00AD734A" w:rsidP="00AD73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734A">
        <w:rPr>
          <w:rFonts w:ascii="Times New Roman" w:eastAsia="Times New Roman" w:hAnsi="Times New Roman" w:cs="Times New Roman"/>
          <w:b/>
          <w:sz w:val="26"/>
          <w:szCs w:val="26"/>
        </w:rPr>
        <w:t>УТОЧНЕННЫЕ</w:t>
      </w:r>
    </w:p>
    <w:p w:rsidR="00AD734A" w:rsidRPr="00AD734A" w:rsidRDefault="00AD734A" w:rsidP="00AD73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D734A">
        <w:rPr>
          <w:rFonts w:ascii="Times New Roman" w:eastAsia="Times New Roman" w:hAnsi="Times New Roman" w:cs="Times New Roman"/>
          <w:sz w:val="26"/>
          <w:szCs w:val="26"/>
        </w:rPr>
        <w:t>Сведения о доходах, расходах, имуществе и обязательствах имущественного характера</w:t>
      </w:r>
    </w:p>
    <w:p w:rsidR="00AD734A" w:rsidRPr="00AD734A" w:rsidRDefault="00AD734A" w:rsidP="00AD73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D734A">
        <w:rPr>
          <w:rFonts w:ascii="Times New Roman" w:eastAsia="Times New Roman" w:hAnsi="Times New Roman" w:cs="Times New Roman"/>
          <w:sz w:val="26"/>
          <w:szCs w:val="26"/>
        </w:rPr>
        <w:t xml:space="preserve">депутатов Сахалинской областной Думы </w:t>
      </w:r>
      <w:r>
        <w:rPr>
          <w:rFonts w:ascii="Times New Roman" w:eastAsia="Times New Roman" w:hAnsi="Times New Roman" w:cs="Times New Roman"/>
          <w:sz w:val="26"/>
          <w:szCs w:val="26"/>
        </w:rPr>
        <w:t>седьмого</w:t>
      </w:r>
      <w:r w:rsidRPr="00AD734A">
        <w:rPr>
          <w:rFonts w:ascii="Times New Roman" w:eastAsia="Times New Roman" w:hAnsi="Times New Roman" w:cs="Times New Roman"/>
          <w:sz w:val="26"/>
          <w:szCs w:val="26"/>
        </w:rPr>
        <w:t xml:space="preserve"> созыва, </w:t>
      </w:r>
    </w:p>
    <w:p w:rsidR="00AD734A" w:rsidRPr="00AD734A" w:rsidRDefault="00AD734A" w:rsidP="00AD73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D734A">
        <w:rPr>
          <w:rFonts w:ascii="Times New Roman" w:eastAsia="Times New Roman" w:hAnsi="Times New Roman" w:cs="Times New Roman"/>
          <w:sz w:val="26"/>
          <w:szCs w:val="26"/>
        </w:rPr>
        <w:t xml:space="preserve"> за период с 1 января 201</w:t>
      </w:r>
      <w:r w:rsidR="00650FE3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D734A">
        <w:rPr>
          <w:rFonts w:ascii="Times New Roman" w:eastAsia="Times New Roman" w:hAnsi="Times New Roman" w:cs="Times New Roman"/>
          <w:sz w:val="26"/>
          <w:szCs w:val="26"/>
        </w:rPr>
        <w:t xml:space="preserve"> по 31 декабря 201</w:t>
      </w:r>
      <w:r w:rsidR="00650FE3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D7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1356"/>
        <w:gridCol w:w="2049"/>
        <w:gridCol w:w="1151"/>
        <w:gridCol w:w="1160"/>
        <w:gridCol w:w="3433"/>
        <w:gridCol w:w="2799"/>
      </w:tblGrid>
      <w:tr w:rsidR="00650FE3" w:rsidRPr="00650FE3" w:rsidTr="008706FE">
        <w:tc>
          <w:tcPr>
            <w:tcW w:w="2623" w:type="dxa"/>
            <w:vMerge w:val="restart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Ф.И.О.,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345" w:type="dxa"/>
            <w:vMerge w:val="restart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FE3">
              <w:rPr>
                <w:rFonts w:ascii="Times New Roman" w:eastAsia="Times New Roman" w:hAnsi="Times New Roman" w:cs="Times New Roman"/>
                <w:b/>
              </w:rPr>
              <w:t>Деклари</w:t>
            </w:r>
            <w:proofErr w:type="spellEnd"/>
            <w:r w:rsidRPr="00650FE3"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FE3">
              <w:rPr>
                <w:rFonts w:ascii="Times New Roman" w:eastAsia="Times New Roman" w:hAnsi="Times New Roman" w:cs="Times New Roman"/>
                <w:b/>
              </w:rPr>
              <w:t>рованный</w:t>
            </w:r>
            <w:proofErr w:type="spellEnd"/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годовой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доход за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2019 год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(руб.)</w:t>
            </w:r>
          </w:p>
        </w:tc>
        <w:tc>
          <w:tcPr>
            <w:tcW w:w="7793" w:type="dxa"/>
            <w:gridSpan w:val="4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0FE3" w:rsidRPr="00650FE3" w:rsidTr="008706FE">
        <w:tc>
          <w:tcPr>
            <w:tcW w:w="2623" w:type="dxa"/>
            <w:vMerge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49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51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Площадь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650FE3">
              <w:rPr>
                <w:rFonts w:ascii="Times New Roman" w:eastAsia="Times New Roman" w:hAnsi="Times New Roman" w:cs="Times New Roman"/>
                <w:b/>
              </w:rPr>
              <w:t>кв.м</w:t>
            </w:r>
            <w:proofErr w:type="spellEnd"/>
            <w:r w:rsidRPr="00650FE3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160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Страна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FE3">
              <w:rPr>
                <w:rFonts w:ascii="Times New Roman" w:eastAsia="Times New Roman" w:hAnsi="Times New Roman" w:cs="Times New Roman"/>
                <w:b/>
              </w:rPr>
              <w:t>располо</w:t>
            </w:r>
            <w:proofErr w:type="spellEnd"/>
            <w:r w:rsidRPr="00650FE3"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FE3">
              <w:rPr>
                <w:rFonts w:ascii="Times New Roman" w:eastAsia="Times New Roman" w:hAnsi="Times New Roman" w:cs="Times New Roman"/>
                <w:b/>
              </w:rPr>
              <w:t>жения</w:t>
            </w:r>
            <w:proofErr w:type="spellEnd"/>
          </w:p>
        </w:tc>
        <w:tc>
          <w:tcPr>
            <w:tcW w:w="3433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Транспортные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средства</w:t>
            </w:r>
          </w:p>
        </w:tc>
        <w:tc>
          <w:tcPr>
            <w:tcW w:w="2799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0FE3" w:rsidRPr="00650FE3" w:rsidTr="008706FE">
        <w:tc>
          <w:tcPr>
            <w:tcW w:w="2623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F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Янчук</w:t>
            </w:r>
            <w:proofErr w:type="spellEnd"/>
            <w:r w:rsidRPr="00650F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Игорь Иванович, депутат Сахалинской областной Думы, </w:t>
            </w:r>
            <w:r w:rsidRPr="00650FE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осуществляющий деятельность на профессиональной постоянной основе</w:t>
            </w:r>
          </w:p>
        </w:tc>
        <w:tc>
          <w:tcPr>
            <w:tcW w:w="1345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3121422,23</w:t>
            </w:r>
          </w:p>
        </w:tc>
        <w:tc>
          <w:tcPr>
            <w:tcW w:w="2049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дома: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1. Жилой дом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2. Жилой дом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Иное недвижимое имущество: 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893,0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235,0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211,9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166,9</w:t>
            </w:r>
          </w:p>
        </w:tc>
        <w:tc>
          <w:tcPr>
            <w:tcW w:w="1160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33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Тойота </w:t>
            </w:r>
            <w:proofErr w:type="spellStart"/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Круизер</w:t>
            </w:r>
            <w:proofErr w:type="spellEnd"/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2.Форд Форд</w:t>
            </w:r>
          </w:p>
        </w:tc>
        <w:tc>
          <w:tcPr>
            <w:tcW w:w="2799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FE3" w:rsidRPr="00650FE3" w:rsidTr="008706FE">
        <w:tc>
          <w:tcPr>
            <w:tcW w:w="2623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45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386697,43</w:t>
            </w:r>
          </w:p>
        </w:tc>
        <w:tc>
          <w:tcPr>
            <w:tcW w:w="2049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Квартиры: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1. Квартира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2.Квартира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47,1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60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33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Лексус </w:t>
            </w: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350.</w:t>
            </w:r>
          </w:p>
        </w:tc>
        <w:tc>
          <w:tcPr>
            <w:tcW w:w="2799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FE3" w:rsidRPr="00650FE3" w:rsidTr="008706FE">
        <w:tc>
          <w:tcPr>
            <w:tcW w:w="2623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5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3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FE3" w:rsidRPr="00650FE3" w:rsidTr="008706FE">
        <w:tc>
          <w:tcPr>
            <w:tcW w:w="2623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5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3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0FE3" w:rsidRPr="00650FE3" w:rsidRDefault="00650FE3" w:rsidP="00650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p w:rsidR="00650FE3" w:rsidRPr="00650FE3" w:rsidRDefault="00650FE3" w:rsidP="00650F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0FE3" w:rsidRPr="00650FE3" w:rsidRDefault="00650FE3" w:rsidP="00650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p w:rsidR="00650FE3" w:rsidRPr="00650FE3" w:rsidRDefault="00650FE3" w:rsidP="00650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2157"/>
        <w:gridCol w:w="5954"/>
      </w:tblGrid>
      <w:tr w:rsidR="00650FE3" w:rsidRPr="00650FE3" w:rsidTr="008706FE">
        <w:tc>
          <w:tcPr>
            <w:tcW w:w="3848" w:type="dxa"/>
            <w:vMerge w:val="restart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Ф.И.О.,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50FE3" w:rsidRPr="00650FE3" w:rsidTr="008706FE">
        <w:tc>
          <w:tcPr>
            <w:tcW w:w="3848" w:type="dxa"/>
            <w:vMerge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37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Вид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объектов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недвижимости</w:t>
            </w:r>
          </w:p>
        </w:tc>
        <w:tc>
          <w:tcPr>
            <w:tcW w:w="2157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Площадь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650FE3">
              <w:rPr>
                <w:rFonts w:ascii="Times New Roman" w:eastAsia="Times New Roman" w:hAnsi="Times New Roman" w:cs="Times New Roman"/>
                <w:b/>
              </w:rPr>
              <w:t>кв.м</w:t>
            </w:r>
            <w:proofErr w:type="spellEnd"/>
            <w:r w:rsidRPr="00650FE3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954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Страна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50FE3">
              <w:rPr>
                <w:rFonts w:ascii="Times New Roman" w:eastAsia="Times New Roman" w:hAnsi="Times New Roman" w:cs="Times New Roman"/>
                <w:b/>
              </w:rPr>
              <w:t>расположения</w:t>
            </w:r>
          </w:p>
        </w:tc>
      </w:tr>
      <w:tr w:rsidR="00650FE3" w:rsidRPr="00650FE3" w:rsidTr="008706FE">
        <w:tc>
          <w:tcPr>
            <w:tcW w:w="3848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Янчук</w:t>
            </w:r>
            <w:proofErr w:type="spellEnd"/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 Иванович, депутат Сахалинской областной Думы, </w:t>
            </w:r>
            <w:r w:rsidRPr="00650FE3">
              <w:rPr>
                <w:rFonts w:ascii="Times New Roman" w:eastAsia="Times New Roman" w:hAnsi="Times New Roman" w:cs="Times New Roman"/>
                <w:sz w:val="24"/>
                <w:szCs w:val="20"/>
              </w:rPr>
              <w:t>осуществляющий деятельность на профессиональной постоянной основе</w:t>
            </w:r>
          </w:p>
        </w:tc>
        <w:tc>
          <w:tcPr>
            <w:tcW w:w="2637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1. Квартира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2.Квартира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3.Квартира</w:t>
            </w:r>
          </w:p>
        </w:tc>
        <w:tc>
          <w:tcPr>
            <w:tcW w:w="2157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47,1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5954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0FE3" w:rsidRPr="00650FE3" w:rsidTr="008706FE">
        <w:tc>
          <w:tcPr>
            <w:tcW w:w="3848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37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3.Земельный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4.Земельный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5. 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дома: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1. Жилой дом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2. Жилой дом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57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1051,0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1408,0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893,0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235,0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211,9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166,9</w:t>
            </w:r>
          </w:p>
        </w:tc>
        <w:tc>
          <w:tcPr>
            <w:tcW w:w="5954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0FE3" w:rsidRPr="00650FE3" w:rsidTr="008706FE">
        <w:tc>
          <w:tcPr>
            <w:tcW w:w="3848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Квартира 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Квартира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3.Земельный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дома: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1.Жилой дом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2157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47,1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893,0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211,9</w:t>
            </w:r>
          </w:p>
        </w:tc>
        <w:tc>
          <w:tcPr>
            <w:tcW w:w="5954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0FE3" w:rsidRPr="00650FE3" w:rsidTr="008706FE">
        <w:tc>
          <w:tcPr>
            <w:tcW w:w="3848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637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1.Квартира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2.Квартира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дома: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1.Жилой дом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2.Жилой дом </w:t>
            </w:r>
          </w:p>
        </w:tc>
        <w:tc>
          <w:tcPr>
            <w:tcW w:w="2157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47,1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893,0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211,9</w:t>
            </w:r>
          </w:p>
        </w:tc>
        <w:tc>
          <w:tcPr>
            <w:tcW w:w="5954" w:type="dxa"/>
          </w:tcPr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FE3" w:rsidRPr="00650FE3" w:rsidRDefault="00650FE3" w:rsidP="00650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50FE3" w:rsidRPr="00650FE3" w:rsidRDefault="00650FE3" w:rsidP="00650F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0FE3" w:rsidRPr="00650FE3" w:rsidSect="003506BB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19"/>
    <w:rsid w:val="002B3E0B"/>
    <w:rsid w:val="003506BB"/>
    <w:rsid w:val="00650FE3"/>
    <w:rsid w:val="00957ED3"/>
    <w:rsid w:val="00A05BD7"/>
    <w:rsid w:val="00AD734A"/>
    <w:rsid w:val="00DE4919"/>
    <w:rsid w:val="00E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EA6BE-D97A-450D-9297-4C8F5E30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Светлана В. Ефремова</cp:lastModifiedBy>
  <cp:revision>1</cp:revision>
  <dcterms:created xsi:type="dcterms:W3CDTF">2020-05-20T23:46:00Z</dcterms:created>
  <dcterms:modified xsi:type="dcterms:W3CDTF">2020-05-20T23:56:00Z</dcterms:modified>
</cp:coreProperties>
</file>