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B5" w:rsidRPr="005E2AB5" w:rsidRDefault="005E2AB5" w:rsidP="005E2AB5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5E2AB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Cведения о доходах и имуществе за 2019 год</w:t>
      </w:r>
    </w:p>
    <w:tbl>
      <w:tblPr>
        <w:tblW w:w="5000" w:type="pct"/>
        <w:tblBorders>
          <w:top w:val="single" w:sz="6" w:space="0" w:color="DADCDE"/>
          <w:left w:val="single" w:sz="6" w:space="0" w:color="DADCDE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366"/>
        <w:gridCol w:w="1227"/>
        <w:gridCol w:w="1361"/>
        <w:gridCol w:w="817"/>
        <w:gridCol w:w="961"/>
        <w:gridCol w:w="1418"/>
        <w:gridCol w:w="1061"/>
        <w:gridCol w:w="1422"/>
        <w:gridCol w:w="1383"/>
        <w:gridCol w:w="1449"/>
        <w:gridCol w:w="2043"/>
      </w:tblGrid>
      <w:tr w:rsidR="005E2AB5" w:rsidRPr="005E2AB5" w:rsidTr="005E2AB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Транспортные средства</w:t>
            </w: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Декларированный годовой доход1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5E2AB5" w:rsidRPr="005E2AB5" w:rsidTr="005E2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5E2AB5" w:rsidRPr="005E2AB5" w:rsidTr="005E2AB5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Баринова Т.А.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Заместитель Губернатора области -</w:t>
            </w:r>
          </w:p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председатель Комитета по финансам Псковской области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а/м TайотаRAV-4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3477940,50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5E2AB5" w:rsidRPr="005E2AB5" w:rsidTr="005E2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Прицеп легковой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Жилое строение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Дом нежилой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 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5E2AB5" w:rsidRDefault="005E2AB5" w:rsidP="001C34A2"/>
    <w:p w:rsidR="005E2AB5" w:rsidRDefault="005E2AB5">
      <w:pPr>
        <w:spacing w:after="0" w:line="240" w:lineRule="auto"/>
      </w:pPr>
      <w:r>
        <w:br w:type="page"/>
      </w:r>
    </w:p>
    <w:p w:rsidR="005E2AB5" w:rsidRPr="005E2AB5" w:rsidRDefault="005E2AB5" w:rsidP="005E2AB5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5E2AB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 и имуществе за 2019 год</w:t>
      </w:r>
    </w:p>
    <w:tbl>
      <w:tblPr>
        <w:tblW w:w="5000" w:type="pct"/>
        <w:tblBorders>
          <w:top w:val="single" w:sz="6" w:space="0" w:color="DADCDE"/>
          <w:left w:val="single" w:sz="6" w:space="0" w:color="DADCDE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357"/>
        <w:gridCol w:w="1199"/>
        <w:gridCol w:w="1099"/>
        <w:gridCol w:w="808"/>
        <w:gridCol w:w="956"/>
        <w:gridCol w:w="1435"/>
        <w:gridCol w:w="966"/>
        <w:gridCol w:w="1439"/>
        <w:gridCol w:w="1507"/>
        <w:gridCol w:w="1449"/>
        <w:gridCol w:w="2019"/>
      </w:tblGrid>
      <w:tr w:rsidR="005E2AB5" w:rsidRPr="005E2AB5" w:rsidTr="005E2AB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Транспортные средства</w:t>
            </w: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AB5" w:rsidRPr="005E2AB5" w:rsidTr="005E2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5E2AB5" w:rsidRPr="005E2AB5" w:rsidTr="005E2AB5"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Салагаева Н.А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Заместитель Губернатора области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4 726 551,48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5E2AB5" w:rsidRPr="005E2AB5" w:rsidTr="005E2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rPr>
          <w:trHeight w:val="360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Несовершеннолетний ребёнок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br/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56,0</w:t>
            </w: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br/>
              <w:t>122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br/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5E2AB5" w:rsidRPr="005E2AB5" w:rsidTr="005E2AB5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5E2AB5" w:rsidRDefault="005E2AB5" w:rsidP="001C34A2">
      <w:pP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</w:p>
    <w:p w:rsidR="005E2AB5" w:rsidRDefault="005E2A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br w:type="page"/>
      </w:r>
    </w:p>
    <w:p w:rsidR="005E2AB5" w:rsidRPr="005E2AB5" w:rsidRDefault="005E2AB5" w:rsidP="005E2AB5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5E2AB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 и имуществе за 2019 год</w:t>
      </w:r>
    </w:p>
    <w:tbl>
      <w:tblPr>
        <w:tblW w:w="5000" w:type="pct"/>
        <w:tblBorders>
          <w:top w:val="single" w:sz="6" w:space="0" w:color="DADCDE"/>
          <w:left w:val="single" w:sz="6" w:space="0" w:color="DADCDE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312"/>
        <w:gridCol w:w="1246"/>
        <w:gridCol w:w="1166"/>
        <w:gridCol w:w="999"/>
        <w:gridCol w:w="1154"/>
        <w:gridCol w:w="1501"/>
        <w:gridCol w:w="993"/>
        <w:gridCol w:w="1183"/>
        <w:gridCol w:w="1473"/>
        <w:gridCol w:w="1449"/>
        <w:gridCol w:w="1948"/>
      </w:tblGrid>
      <w:tr w:rsidR="005E2AB5" w:rsidRPr="005E2AB5" w:rsidTr="005E2AB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Транспортные средства</w:t>
            </w: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5E2AB5" w:rsidRPr="005E2AB5" w:rsidTr="005E2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E2A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5E2AB5" w:rsidRPr="005E2AB5" w:rsidTr="005E2AB5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Емельянова</w:t>
            </w:r>
          </w:p>
          <w:p w:rsidR="005E2AB5" w:rsidRPr="005E2AB5" w:rsidRDefault="005E2AB5" w:rsidP="005E2AB5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Первый заместитель Губернатора области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3 498 252,88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5E2AB5" w:rsidRPr="005E2AB5" w:rsidTr="005E2AB5">
        <w:trPr>
          <w:trHeight w:val="510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117,3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а/м</w:t>
            </w:r>
          </w:p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Хонда PILOT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667 791,35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5E2AB5" w:rsidRPr="005E2AB5" w:rsidTr="005E2AB5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автоприцеп ЛАВ 81016А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5E2AB5" w:rsidRPr="005E2AB5" w:rsidRDefault="005E2AB5" w:rsidP="005E2AB5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а/м УАЗ 22069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333.0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Прицеп к легковому автомобилю ЛАВ 81012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Снегоход Ямаха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790,0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Иное недвижимое имущество (хозяйственное)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E2AB5" w:rsidRPr="005E2AB5" w:rsidTr="005E2AB5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 незавершенного строительства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E2A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5E2AB5" w:rsidRPr="005E2AB5" w:rsidRDefault="005E2AB5" w:rsidP="005E2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5E2AB5" w:rsidRDefault="005E2AB5" w:rsidP="001C34A2">
      <w:pP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</w:p>
    <w:p w:rsidR="005E2AB5" w:rsidRDefault="005E2A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br w:type="page"/>
      </w:r>
    </w:p>
    <w:p w:rsidR="00C86367" w:rsidRDefault="00C86367" w:rsidP="001C34A2">
      <w:r w:rsidRPr="00C86367">
        <w:lastRenderedPageBreak/>
        <w:drawing>
          <wp:inline distT="0" distB="0" distL="0" distR="0" wp14:anchorId="566DD931" wp14:editId="32ADFCD6">
            <wp:extent cx="9972040" cy="5372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37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367" w:rsidRDefault="00C86367">
      <w:pPr>
        <w:spacing w:after="0" w:line="240" w:lineRule="auto"/>
      </w:pPr>
      <w:r>
        <w:br w:type="page"/>
      </w:r>
    </w:p>
    <w:p w:rsidR="00B9623F" w:rsidRDefault="00B9623F" w:rsidP="00BC5663">
      <w:pPr>
        <w:rPr>
          <w:sz w:val="20"/>
          <w:szCs w:val="20"/>
        </w:rPr>
      </w:pPr>
    </w:p>
    <w:p w:rsidR="00B9623F" w:rsidRPr="006D6E08" w:rsidRDefault="00B9623F" w:rsidP="00BC566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B9623F" w:rsidRDefault="00B9623F" w:rsidP="00BC566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B9623F" w:rsidRPr="001D45CD" w:rsidRDefault="00B9623F" w:rsidP="00BC5663">
      <w:pPr>
        <w:jc w:val="center"/>
        <w:rPr>
          <w:b/>
        </w:rPr>
      </w:pPr>
      <w:r w:rsidRPr="001D45CD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9</w:t>
      </w:r>
      <w:r w:rsidRPr="001D45CD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1D45CD">
        <w:rPr>
          <w:rStyle w:val="a4"/>
          <w:color w:val="333333"/>
        </w:rPr>
        <w:t xml:space="preserve"> года</w:t>
      </w:r>
      <w:r w:rsidRPr="001D45CD">
        <w:rPr>
          <w:b/>
        </w:rPr>
        <w:t xml:space="preserve">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276"/>
        <w:gridCol w:w="1133"/>
        <w:gridCol w:w="851"/>
        <w:gridCol w:w="1276"/>
        <w:gridCol w:w="1134"/>
        <w:gridCol w:w="851"/>
        <w:gridCol w:w="850"/>
        <w:gridCol w:w="1559"/>
        <w:gridCol w:w="1418"/>
        <w:gridCol w:w="1843"/>
      </w:tblGrid>
      <w:tr w:rsidR="00B9623F" w:rsidRPr="006D6E08" w:rsidTr="008E5DA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B70120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2019 год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623F" w:rsidRPr="006D6E08" w:rsidTr="008E5DA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3F" w:rsidRPr="006D6E08" w:rsidRDefault="00B9623F" w:rsidP="002C49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3F" w:rsidRPr="006D6E08" w:rsidRDefault="00B9623F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3F" w:rsidRPr="006D6E08" w:rsidRDefault="00B9623F" w:rsidP="002C49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3F" w:rsidRPr="006D6E08" w:rsidRDefault="00B9623F" w:rsidP="002C49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3F" w:rsidRPr="006D6E08" w:rsidRDefault="00B9623F" w:rsidP="002C49E7">
            <w:pPr>
              <w:rPr>
                <w:sz w:val="20"/>
                <w:szCs w:val="20"/>
              </w:rPr>
            </w:pPr>
          </w:p>
        </w:tc>
      </w:tr>
      <w:tr w:rsidR="00B9623F" w:rsidRPr="006D6E08" w:rsidTr="00F437F3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Мурылев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Уполномоченный по защите прав предпринимателей в Псковской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</w:t>
            </w:r>
          </w:p>
          <w:p w:rsidR="00B9623F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8C2003" w:rsidRDefault="00B9623F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67,3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Pr="0011541A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УАЗ-469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1 250 155,85</w:t>
            </w:r>
          </w:p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623F" w:rsidRPr="006D6E08" w:rsidTr="00F437F3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407D67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8C2003" w:rsidRDefault="00B9623F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8E5DA6" w:rsidRDefault="00B9623F" w:rsidP="00F437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B9623F" w:rsidRPr="006D6E08" w:rsidTr="008E5DA6">
        <w:trPr>
          <w:trHeight w:val="373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</w:t>
            </w:r>
          </w:p>
          <w:p w:rsidR="00B9623F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8C2003" w:rsidRDefault="00B9623F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132BA8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B9623F" w:rsidRPr="006D6E08" w:rsidTr="008E5DA6">
        <w:trPr>
          <w:trHeight w:val="29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  <w:p w:rsidR="00B9623F" w:rsidRPr="00407D67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8C2003" w:rsidRDefault="00B9623F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B9623F" w:rsidRPr="006D6E08" w:rsidTr="008E5DA6">
        <w:trPr>
          <w:trHeight w:val="247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623F" w:rsidRPr="007E4A0D" w:rsidRDefault="00B9623F" w:rsidP="002C49E7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C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C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8C2003" w:rsidRDefault="00B9623F" w:rsidP="00CA296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9623F" w:rsidRDefault="00B9623F">
      <w:pPr>
        <w:spacing w:after="0" w:line="240" w:lineRule="auto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br w:type="page"/>
      </w:r>
    </w:p>
    <w:p w:rsidR="00B9623F" w:rsidRPr="006D6E08" w:rsidRDefault="00B9623F" w:rsidP="003A4D4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lastRenderedPageBreak/>
        <w:t>Сведения</w:t>
      </w:r>
    </w:p>
    <w:p w:rsidR="00B9623F" w:rsidRDefault="00B9623F" w:rsidP="003A4D4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B9623F" w:rsidRPr="00384A41" w:rsidRDefault="00B9623F" w:rsidP="003A4D43">
      <w:pPr>
        <w:jc w:val="center"/>
      </w:pPr>
      <w:r w:rsidRPr="00384A41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9</w:t>
      </w:r>
      <w:r w:rsidRPr="00384A41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384A41">
        <w:rPr>
          <w:rStyle w:val="a4"/>
          <w:color w:val="333333"/>
        </w:rPr>
        <w:t xml:space="preserve"> года</w:t>
      </w:r>
      <w:r w:rsidRPr="00384A41">
        <w:t xml:space="preserve"> </w:t>
      </w:r>
    </w:p>
    <w:p w:rsidR="00B9623F" w:rsidRDefault="00B9623F" w:rsidP="003A4D43">
      <w:pPr>
        <w:rPr>
          <w:sz w:val="20"/>
          <w:szCs w:val="20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B9623F" w:rsidRPr="006D6E08" w:rsidTr="003A4D4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8C3BA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2019 год 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623F" w:rsidRPr="006D6E08" w:rsidTr="003A4D43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3F" w:rsidRPr="006D6E08" w:rsidRDefault="00B962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3F" w:rsidRPr="006D6E08" w:rsidRDefault="00B962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3F" w:rsidRPr="006D6E08" w:rsidRDefault="00B962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3F" w:rsidRPr="006D6E08" w:rsidRDefault="00B9623F" w:rsidP="003A4D4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3F" w:rsidRPr="006D6E08" w:rsidRDefault="00B9623F" w:rsidP="003A4D43">
            <w:pPr>
              <w:rPr>
                <w:sz w:val="20"/>
                <w:szCs w:val="20"/>
              </w:rPr>
            </w:pPr>
          </w:p>
        </w:tc>
      </w:tr>
      <w:tr w:rsidR="00B9623F" w:rsidRPr="006D6E08" w:rsidTr="003A4D43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 Д.В.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</w:t>
            </w:r>
          </w:p>
          <w:p w:rsidR="00B9623F" w:rsidRDefault="00B9623F" w:rsidP="003A4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ченный по правам человека</w:t>
            </w:r>
            <w:r w:rsidRPr="00ED7F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Псковской области</w:t>
            </w:r>
          </w:p>
          <w:p w:rsidR="00B9623F" w:rsidRPr="006D6E08" w:rsidRDefault="00B962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4F5E9F" w:rsidRDefault="00B9623F" w:rsidP="003A4D43">
            <w:pPr>
              <w:rPr>
                <w:sz w:val="20"/>
                <w:szCs w:val="20"/>
              </w:rPr>
            </w:pPr>
            <w:r w:rsidRPr="004F5E9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4F5E9F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4F5E9F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4F5E9F" w:rsidRDefault="00B9623F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91.5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Pr="004F5E9F" w:rsidRDefault="00B9623F" w:rsidP="00F66501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а/</w:t>
            </w:r>
            <w:proofErr w:type="gramStart"/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м  Мицубиши</w:t>
            </w:r>
            <w:proofErr w:type="gramEnd"/>
          </w:p>
          <w:p w:rsidR="00B9623F" w:rsidRPr="004F5E9F" w:rsidRDefault="00B9623F" w:rsidP="00F665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Паджеро Спорт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Pr="004F5E9F" w:rsidRDefault="00B9623F" w:rsidP="003A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1 447 079,51</w:t>
            </w:r>
          </w:p>
          <w:p w:rsidR="00B9623F" w:rsidRPr="004F5E9F" w:rsidRDefault="00B9623F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</w:p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623F" w:rsidRPr="006D6E08" w:rsidTr="00F66501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4F5E9F" w:rsidRDefault="00B9623F" w:rsidP="003A4D43">
            <w:pPr>
              <w:rPr>
                <w:sz w:val="20"/>
                <w:szCs w:val="20"/>
              </w:rPr>
            </w:pPr>
            <w:r w:rsidRPr="004F5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4F5E9F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4F5E9F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4F5E9F" w:rsidRDefault="00B9623F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127,5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</w:p>
        </w:tc>
      </w:tr>
      <w:tr w:rsidR="00B9623F" w:rsidRPr="006D6E08" w:rsidTr="00F66501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4F5E9F" w:rsidRDefault="00B9623F" w:rsidP="003A4D43">
            <w:pPr>
              <w:rPr>
                <w:sz w:val="20"/>
                <w:szCs w:val="20"/>
              </w:rPr>
            </w:pPr>
            <w:r w:rsidRPr="004F5E9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4F5E9F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4F5E9F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4F5E9F" w:rsidRDefault="00B9623F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4F5E9F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</w:p>
        </w:tc>
      </w:tr>
      <w:tr w:rsidR="00B9623F" w:rsidRPr="006D6E08" w:rsidTr="003A4D43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  <w:p w:rsidR="00B9623F" w:rsidRPr="00781DDD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235  229,16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623F" w:rsidRPr="006D6E08" w:rsidTr="003A4D43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 </w:t>
            </w:r>
          </w:p>
          <w:p w:rsidR="00B9623F" w:rsidRPr="00781DDD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781DDD" w:rsidRDefault="00B9623F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3A4D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623F" w:rsidRDefault="00B9623F" w:rsidP="00422DDC">
      <w:pPr>
        <w:rPr>
          <w:sz w:val="20"/>
          <w:szCs w:val="20"/>
        </w:rPr>
      </w:pPr>
    </w:p>
    <w:p w:rsidR="00B9623F" w:rsidRDefault="00B9623F">
      <w:pPr>
        <w:spacing w:after="0" w:line="240" w:lineRule="auto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br w:type="page"/>
      </w:r>
    </w:p>
    <w:p w:rsidR="00B9623F" w:rsidRPr="006D6E08" w:rsidRDefault="00B9623F" w:rsidP="00422DDC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lastRenderedPageBreak/>
        <w:t>Сведения</w:t>
      </w:r>
    </w:p>
    <w:p w:rsidR="00B9623F" w:rsidRDefault="00B9623F" w:rsidP="00422DDC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B9623F" w:rsidRPr="00DD29B3" w:rsidRDefault="00B9623F" w:rsidP="00422DDC">
      <w:pPr>
        <w:jc w:val="center"/>
      </w:pPr>
      <w:r w:rsidRPr="00DD29B3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9</w:t>
      </w:r>
      <w:r w:rsidRPr="00DD29B3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D29B3">
        <w:rPr>
          <w:rStyle w:val="a4"/>
          <w:color w:val="333333"/>
        </w:rPr>
        <w:t xml:space="preserve"> года</w:t>
      </w:r>
      <w:r w:rsidRPr="00DD29B3">
        <w:t xml:space="preserve"> 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B9623F" w:rsidRPr="006D6E08" w:rsidTr="00422DDC">
        <w:trPr>
          <w:trHeight w:val="618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Default="00B9623F" w:rsidP="00410AA8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2019 год 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Default="00B962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623F" w:rsidRPr="006D6E08" w:rsidTr="00422DDC">
        <w:trPr>
          <w:trHeight w:val="1221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3F" w:rsidRPr="006D6E08" w:rsidRDefault="00B9623F" w:rsidP="00422DD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3F" w:rsidRDefault="00B9623F" w:rsidP="00422D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</w:p>
        </w:tc>
      </w:tr>
      <w:tr w:rsidR="00B9623F" w:rsidRPr="006D6E08" w:rsidTr="0051129D">
        <w:trPr>
          <w:trHeight w:val="13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Default="00B9623F" w:rsidP="00422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</w:t>
            </w:r>
          </w:p>
          <w:p w:rsidR="00B9623F" w:rsidRPr="00ED7FD7" w:rsidRDefault="00B9623F" w:rsidP="00D932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ченный по правам ребенка</w:t>
            </w:r>
            <w:r w:rsidRPr="00ED7F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Псковской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Индивидуа-льная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23F" w:rsidRPr="00790657" w:rsidRDefault="00B9623F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Опель Мерива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1 274 148,89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23F" w:rsidRPr="006D6E08" w:rsidRDefault="00B9623F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2AB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623F"/>
    <w:rsid w:val="00BE110E"/>
    <w:rsid w:val="00C76735"/>
    <w:rsid w:val="00C8636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F6F9"/>
  <w15:docId w15:val="{6977FBB1-0D21-402C-BE27-F7FF2B1D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5E2A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2020-04-16T16:42:00Z</dcterms:modified>
</cp:coreProperties>
</file>