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D0D" w:rsidRPr="00173D0D" w:rsidRDefault="00173D0D" w:rsidP="00173D0D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22"/>
          <w:szCs w:val="22"/>
          <w:lang w:eastAsia="ru-RU"/>
        </w:rPr>
      </w:pPr>
      <w:r w:rsidRPr="00173D0D">
        <w:rPr>
          <w:rFonts w:ascii="Arial" w:hAnsi="Arial" w:cs="Arial"/>
          <w:color w:val="000000"/>
          <w:sz w:val="22"/>
          <w:szCs w:val="22"/>
        </w:rPr>
        <w:t>Сведения о доходах, расходах, об имуществе и обязательствах имущественного характера префекта ЗелАО за период с 1 января 2019г. по 31 декабря 2019г.</w:t>
      </w:r>
    </w:p>
    <w:p w:rsidR="00173D0D" w:rsidRDefault="00173D0D" w:rsidP="00173D0D">
      <w:pPr>
        <w:shd w:val="clear" w:color="auto" w:fill="FFFFFF"/>
        <w:spacing w:after="0" w:line="240" w:lineRule="auto"/>
        <w:rPr>
          <w:rFonts w:ascii="Arial" w:hAnsi="Arial" w:cs="Arial"/>
          <w:color w:val="9B9B9B"/>
          <w:sz w:val="20"/>
          <w:szCs w:val="20"/>
        </w:rPr>
      </w:pPr>
      <w:r>
        <w:rPr>
          <w:rFonts w:ascii="Arial" w:hAnsi="Arial" w:cs="Arial"/>
          <w:color w:val="9B9B9B"/>
          <w:sz w:val="20"/>
          <w:szCs w:val="20"/>
        </w:rPr>
        <w:t>12.04.2020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1415"/>
        <w:gridCol w:w="1199"/>
        <w:gridCol w:w="1170"/>
        <w:gridCol w:w="1691"/>
        <w:gridCol w:w="972"/>
        <w:gridCol w:w="1496"/>
        <w:gridCol w:w="1170"/>
        <w:gridCol w:w="972"/>
        <w:gridCol w:w="1496"/>
        <w:gridCol w:w="1511"/>
        <w:gridCol w:w="1077"/>
        <w:gridCol w:w="1238"/>
      </w:tblGrid>
      <w:tr w:rsidR="00173D0D" w:rsidTr="00173D0D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Cs w:val="24"/>
              </w:rPr>
            </w:pPr>
            <w: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Деклари- 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Сведения об источниках получения средств</w:t>
            </w:r>
          </w:p>
        </w:tc>
      </w:tr>
      <w:tr w:rsidR="00173D0D" w:rsidTr="00173D0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73D0D" w:rsidRDefault="00173D0D" w:rsidP="00173D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73D0D" w:rsidRDefault="00173D0D" w:rsidP="00173D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73D0D" w:rsidRDefault="00173D0D" w:rsidP="00173D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площадь (кв.м.)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площадь (кв.м.)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73D0D" w:rsidRDefault="00173D0D" w:rsidP="00173D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73D0D" w:rsidRDefault="00173D0D" w:rsidP="00173D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73D0D" w:rsidRDefault="00173D0D" w:rsidP="00173D0D">
            <w:pPr>
              <w:spacing w:after="0" w:line="240" w:lineRule="auto"/>
              <w:rPr>
                <w:szCs w:val="24"/>
              </w:rPr>
            </w:pPr>
          </w:p>
        </w:tc>
      </w:tr>
      <w:tr w:rsidR="00173D0D" w:rsidTr="00173D0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Смирнов А.Н.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префект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общедолевая 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53,2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918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автомобиль BMW 520i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jc w:val="right"/>
            </w:pPr>
            <w:r>
              <w:t>11 226 200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jc w:val="right"/>
            </w:pPr>
          </w:p>
        </w:tc>
      </w:tr>
      <w:tr w:rsidR="00173D0D" w:rsidTr="00173D0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1515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3D0D" w:rsidTr="00173D0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2134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3D0D" w:rsidTr="00173D0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общедолевая 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1838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земельны</w:t>
            </w:r>
            <w:bookmarkStart w:id="0" w:name="_GoBack"/>
            <w:bookmarkEnd w:id="0"/>
            <w:r>
              <w:t>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918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автомобиль "Крайслер"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jc w:val="right"/>
            </w:pPr>
            <w:r>
              <w:t>876 395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jc w:val="right"/>
            </w:pPr>
          </w:p>
        </w:tc>
      </w:tr>
      <w:tr w:rsidR="00173D0D" w:rsidTr="00173D0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Cs w:val="24"/>
              </w:rPr>
            </w:pPr>
            <w:r>
              <w:t>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общедолевая 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746,9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1515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3D0D" w:rsidTr="00173D0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общедолевая 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53,2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2134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3D0D" w:rsidTr="00173D0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124,8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3D0D" w:rsidTr="00173D0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58,5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3D0D" w:rsidTr="00173D0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46,8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3D0D" w:rsidRDefault="00173D0D" w:rsidP="00173D0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73D0D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73D0D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47C40"/>
  <w15:docId w15:val="{DF257DAA-61F9-4023-94FF-590CB940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onerror">
    <w:name w:val="onerror"/>
    <w:basedOn w:val="a"/>
    <w:rsid w:val="00173D0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14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78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2020-04-12T15:54:00Z</dcterms:modified>
</cp:coreProperties>
</file>