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7477" w:rsidRDefault="00857477" w:rsidP="00857477">
      <w:pPr>
        <w:pStyle w:val="Style1"/>
        <w:widowControl/>
        <w:spacing w:before="34" w:line="206" w:lineRule="exact"/>
        <w:ind w:left="6509"/>
        <w:rPr>
          <w:rStyle w:val="FontStyle11"/>
        </w:rPr>
      </w:pPr>
      <w:r>
        <w:rPr>
          <w:rStyle w:val="FontStyle11"/>
        </w:rPr>
        <w:t xml:space="preserve">Приложение к требованиям к размещению и наполнению подразделов, посвященных вопросам противодействия коррупции, официальных сайтов федеральных государственных органов,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утвержденным приказом Министерства труда и социальной защиты Российской Федерации от 7 октября </w:t>
      </w:r>
      <w:smartTag w:uri="urn:schemas-microsoft-com:office:smarttags" w:element="metricconverter">
        <w:smartTagPr>
          <w:attr w:name="ProductID" w:val="2013 г"/>
        </w:smartTagPr>
        <w:r>
          <w:rPr>
            <w:rStyle w:val="FontStyle11"/>
          </w:rPr>
          <w:t>2013 г</w:t>
        </w:r>
      </w:smartTag>
      <w:r>
        <w:rPr>
          <w:rStyle w:val="FontStyle11"/>
        </w:rPr>
        <w:t>. N 530н</w:t>
      </w:r>
    </w:p>
    <w:p w:rsidR="00D94850" w:rsidRDefault="00D94850" w:rsidP="00A13150">
      <w:pPr>
        <w:pStyle w:val="Style3"/>
        <w:widowControl/>
        <w:tabs>
          <w:tab w:val="left" w:leader="underscore" w:pos="7978"/>
          <w:tab w:val="left" w:leader="underscore" w:pos="10459"/>
        </w:tabs>
        <w:spacing w:before="43"/>
        <w:ind w:right="2962"/>
        <w:jc w:val="left"/>
        <w:rPr>
          <w:rStyle w:val="FontStyle13"/>
        </w:rPr>
      </w:pPr>
    </w:p>
    <w:p w:rsidR="00D94850" w:rsidRDefault="00857477" w:rsidP="00D94850">
      <w:pPr>
        <w:pStyle w:val="Style3"/>
        <w:widowControl/>
        <w:tabs>
          <w:tab w:val="left" w:leader="underscore" w:pos="7978"/>
          <w:tab w:val="left" w:leader="underscore" w:pos="10459"/>
        </w:tabs>
        <w:spacing w:before="43"/>
        <w:ind w:right="-1"/>
        <w:rPr>
          <w:rStyle w:val="FontStyle13"/>
        </w:rPr>
      </w:pPr>
      <w:r>
        <w:rPr>
          <w:rStyle w:val="FontStyle13"/>
        </w:rPr>
        <w:t xml:space="preserve">Сведения о доходах, расходах, об имуществе и обязательствах </w:t>
      </w:r>
      <w:r w:rsidR="00D94850">
        <w:rPr>
          <w:rStyle w:val="FontStyle13"/>
        </w:rPr>
        <w:t>и</w:t>
      </w:r>
      <w:r>
        <w:rPr>
          <w:rStyle w:val="FontStyle13"/>
        </w:rPr>
        <w:t>мущественного</w:t>
      </w:r>
      <w:r w:rsidR="00D94850">
        <w:rPr>
          <w:rStyle w:val="FontStyle13"/>
        </w:rPr>
        <w:t xml:space="preserve"> </w:t>
      </w:r>
      <w:r>
        <w:rPr>
          <w:rStyle w:val="FontStyle13"/>
        </w:rPr>
        <w:t xml:space="preserve">характера </w:t>
      </w:r>
    </w:p>
    <w:p w:rsidR="00857477" w:rsidRDefault="008243F8" w:rsidP="00D94850">
      <w:pPr>
        <w:pStyle w:val="Style3"/>
        <w:widowControl/>
        <w:tabs>
          <w:tab w:val="left" w:leader="underscore" w:pos="7978"/>
          <w:tab w:val="left" w:leader="underscore" w:pos="10459"/>
        </w:tabs>
        <w:spacing w:before="43"/>
        <w:ind w:right="-1"/>
        <w:rPr>
          <w:rStyle w:val="FontStyle13"/>
        </w:rPr>
      </w:pPr>
      <w:r>
        <w:rPr>
          <w:rStyle w:val="FontStyle13"/>
        </w:rPr>
        <w:t>за период с 1 января 201</w:t>
      </w:r>
      <w:r w:rsidR="00D12545">
        <w:rPr>
          <w:rStyle w:val="FontStyle13"/>
        </w:rPr>
        <w:t>9</w:t>
      </w:r>
      <w:r>
        <w:rPr>
          <w:rStyle w:val="FontStyle13"/>
        </w:rPr>
        <w:t>г. по 31 декабря 201</w:t>
      </w:r>
      <w:r w:rsidR="00D12545">
        <w:rPr>
          <w:rStyle w:val="FontStyle13"/>
        </w:rPr>
        <w:t>9</w:t>
      </w:r>
      <w:r w:rsidR="00857477">
        <w:rPr>
          <w:rStyle w:val="FontStyle13"/>
        </w:rPr>
        <w:t>г.</w:t>
      </w:r>
    </w:p>
    <w:p w:rsidR="00857477" w:rsidRDefault="00857477" w:rsidP="00857477">
      <w:pPr>
        <w:widowControl/>
        <w:spacing w:after="264" w:line="1" w:lineRule="exact"/>
        <w:rPr>
          <w:sz w:val="2"/>
          <w:szCs w:val="2"/>
        </w:rPr>
      </w:pPr>
    </w:p>
    <w:tbl>
      <w:tblPr>
        <w:tblW w:w="14727" w:type="dxa"/>
        <w:tblInd w:w="40" w:type="dxa"/>
        <w:tblLayout w:type="fixed"/>
        <w:tblCellMar>
          <w:left w:w="40" w:type="dxa"/>
          <w:right w:w="40" w:type="dxa"/>
        </w:tblCellMar>
        <w:tblLook w:val="0000" w:firstRow="0" w:lastRow="0" w:firstColumn="0" w:lastColumn="0" w:noHBand="0" w:noVBand="0"/>
      </w:tblPr>
      <w:tblGrid>
        <w:gridCol w:w="480"/>
        <w:gridCol w:w="1930"/>
        <w:gridCol w:w="1701"/>
        <w:gridCol w:w="1701"/>
        <w:gridCol w:w="1418"/>
        <w:gridCol w:w="749"/>
        <w:gridCol w:w="1013"/>
        <w:gridCol w:w="931"/>
        <w:gridCol w:w="592"/>
        <w:gridCol w:w="684"/>
        <w:gridCol w:w="1081"/>
        <w:gridCol w:w="1324"/>
        <w:gridCol w:w="1123"/>
      </w:tblGrid>
      <w:tr w:rsidR="00737267" w:rsidTr="005E5381">
        <w:trPr>
          <w:trHeight w:val="1550"/>
        </w:trPr>
        <w:tc>
          <w:tcPr>
            <w:tcW w:w="480" w:type="dxa"/>
            <w:tcBorders>
              <w:top w:val="single" w:sz="6" w:space="0" w:color="auto"/>
              <w:left w:val="single" w:sz="6" w:space="0" w:color="auto"/>
              <w:bottom w:val="nil"/>
              <w:right w:val="single" w:sz="6" w:space="0" w:color="auto"/>
            </w:tcBorders>
          </w:tcPr>
          <w:p w:rsidR="00737267" w:rsidRDefault="00737267" w:rsidP="001D297C">
            <w:pPr>
              <w:pStyle w:val="Style4"/>
              <w:widowControl/>
              <w:rPr>
                <w:rStyle w:val="FontStyle14"/>
              </w:rPr>
            </w:pPr>
            <w:r>
              <w:rPr>
                <w:rStyle w:val="FontStyle14"/>
              </w:rPr>
              <w:t>№</w:t>
            </w:r>
          </w:p>
          <w:p w:rsidR="00737267" w:rsidRDefault="00737267" w:rsidP="001D297C">
            <w:pPr>
              <w:pStyle w:val="Style5"/>
              <w:widowControl/>
              <w:spacing w:line="240" w:lineRule="auto"/>
              <w:rPr>
                <w:rStyle w:val="FontStyle15"/>
              </w:rPr>
            </w:pPr>
            <w:r>
              <w:rPr>
                <w:rStyle w:val="FontStyle15"/>
              </w:rPr>
              <w:t>п/п</w:t>
            </w:r>
          </w:p>
        </w:tc>
        <w:tc>
          <w:tcPr>
            <w:tcW w:w="1930" w:type="dxa"/>
            <w:tcBorders>
              <w:top w:val="single" w:sz="6" w:space="0" w:color="auto"/>
              <w:left w:val="single" w:sz="6" w:space="0" w:color="auto"/>
              <w:bottom w:val="nil"/>
              <w:right w:val="single" w:sz="6" w:space="0" w:color="auto"/>
            </w:tcBorders>
          </w:tcPr>
          <w:p w:rsidR="00737267" w:rsidRDefault="00737267" w:rsidP="001D297C">
            <w:pPr>
              <w:pStyle w:val="Style5"/>
              <w:widowControl/>
              <w:rPr>
                <w:rStyle w:val="FontStyle15"/>
              </w:rPr>
            </w:pPr>
            <w:r>
              <w:rPr>
                <w:rStyle w:val="FontStyle15"/>
              </w:rPr>
              <w:t>Фамилия и инициалы лица, чьи сведения размещаются</w:t>
            </w:r>
          </w:p>
        </w:tc>
        <w:tc>
          <w:tcPr>
            <w:tcW w:w="1701" w:type="dxa"/>
            <w:tcBorders>
              <w:top w:val="single" w:sz="6" w:space="0" w:color="auto"/>
              <w:left w:val="single" w:sz="6" w:space="0" w:color="auto"/>
              <w:bottom w:val="nil"/>
              <w:right w:val="single" w:sz="6" w:space="0" w:color="auto"/>
            </w:tcBorders>
            <w:textDirection w:val="btLr"/>
          </w:tcPr>
          <w:p w:rsidR="00737267" w:rsidRDefault="00737267" w:rsidP="001D297C">
            <w:pPr>
              <w:pStyle w:val="Style5"/>
              <w:widowControl/>
              <w:spacing w:line="240" w:lineRule="auto"/>
              <w:rPr>
                <w:rStyle w:val="FontStyle15"/>
              </w:rPr>
            </w:pPr>
            <w:r>
              <w:rPr>
                <w:rStyle w:val="FontStyle15"/>
              </w:rPr>
              <w:t>Должность</w:t>
            </w:r>
          </w:p>
        </w:tc>
        <w:tc>
          <w:tcPr>
            <w:tcW w:w="4881" w:type="dxa"/>
            <w:gridSpan w:val="4"/>
            <w:tcBorders>
              <w:top w:val="single" w:sz="6" w:space="0" w:color="auto"/>
              <w:left w:val="single" w:sz="6" w:space="0" w:color="auto"/>
              <w:bottom w:val="single" w:sz="6" w:space="0" w:color="auto"/>
              <w:right w:val="single" w:sz="6" w:space="0" w:color="auto"/>
            </w:tcBorders>
          </w:tcPr>
          <w:p w:rsidR="00737267" w:rsidRDefault="00737267" w:rsidP="001D297C">
            <w:pPr>
              <w:pStyle w:val="Style5"/>
              <w:widowControl/>
              <w:spacing w:line="235" w:lineRule="exact"/>
              <w:ind w:left="605"/>
              <w:rPr>
                <w:rStyle w:val="FontStyle15"/>
              </w:rPr>
            </w:pPr>
            <w:r>
              <w:rPr>
                <w:rStyle w:val="FontStyle15"/>
              </w:rPr>
              <w:t>Объекты недвижимости, находящиеся в собственности</w:t>
            </w:r>
          </w:p>
        </w:tc>
        <w:tc>
          <w:tcPr>
            <w:tcW w:w="2207" w:type="dxa"/>
            <w:gridSpan w:val="3"/>
            <w:tcBorders>
              <w:top w:val="single" w:sz="6" w:space="0" w:color="auto"/>
              <w:left w:val="single" w:sz="6" w:space="0" w:color="auto"/>
              <w:bottom w:val="single" w:sz="6" w:space="0" w:color="auto"/>
              <w:right w:val="single" w:sz="6" w:space="0" w:color="auto"/>
            </w:tcBorders>
          </w:tcPr>
          <w:p w:rsidR="00737267" w:rsidRDefault="00737267" w:rsidP="001D297C">
            <w:pPr>
              <w:pStyle w:val="Style5"/>
              <w:widowControl/>
              <w:ind w:left="211"/>
              <w:rPr>
                <w:rStyle w:val="FontStyle15"/>
              </w:rPr>
            </w:pPr>
            <w:r>
              <w:rPr>
                <w:rStyle w:val="FontStyle15"/>
              </w:rPr>
              <w:t>Объекты недвижимости, находящиеся в пользовании</w:t>
            </w:r>
          </w:p>
        </w:tc>
        <w:tc>
          <w:tcPr>
            <w:tcW w:w="1081" w:type="dxa"/>
            <w:vMerge w:val="restart"/>
            <w:tcBorders>
              <w:top w:val="single" w:sz="6" w:space="0" w:color="auto"/>
              <w:left w:val="single" w:sz="6" w:space="0" w:color="auto"/>
              <w:right w:val="single" w:sz="6" w:space="0" w:color="auto"/>
            </w:tcBorders>
            <w:textDirection w:val="btLr"/>
          </w:tcPr>
          <w:p w:rsidR="00737267" w:rsidRDefault="00737267" w:rsidP="001D297C">
            <w:pPr>
              <w:pStyle w:val="Style5"/>
              <w:widowControl/>
              <w:rPr>
                <w:rStyle w:val="FontStyle15"/>
              </w:rPr>
            </w:pPr>
            <w:r>
              <w:rPr>
                <w:rStyle w:val="FontStyle15"/>
              </w:rPr>
              <w:t>Транспортные средства (вид, марка)</w:t>
            </w:r>
          </w:p>
          <w:p w:rsidR="00737267" w:rsidRDefault="00737267" w:rsidP="001D297C">
            <w:pPr>
              <w:pStyle w:val="Style5"/>
              <w:widowControl/>
              <w:spacing w:line="240" w:lineRule="auto"/>
              <w:rPr>
                <w:rStyle w:val="FontStyle15"/>
              </w:rPr>
            </w:pPr>
          </w:p>
          <w:p w:rsidR="00737267" w:rsidRDefault="00737267" w:rsidP="001D297C">
            <w:pPr>
              <w:pStyle w:val="Style5"/>
              <w:spacing w:line="240" w:lineRule="auto"/>
              <w:rPr>
                <w:rStyle w:val="FontStyle15"/>
              </w:rPr>
            </w:pPr>
          </w:p>
        </w:tc>
        <w:tc>
          <w:tcPr>
            <w:tcW w:w="1324" w:type="dxa"/>
            <w:vMerge w:val="restart"/>
            <w:tcBorders>
              <w:top w:val="single" w:sz="6" w:space="0" w:color="auto"/>
              <w:left w:val="single" w:sz="6" w:space="0" w:color="auto"/>
              <w:right w:val="single" w:sz="6" w:space="0" w:color="auto"/>
            </w:tcBorders>
            <w:textDirection w:val="btLr"/>
          </w:tcPr>
          <w:p w:rsidR="00737267" w:rsidRDefault="00737267" w:rsidP="001D297C">
            <w:pPr>
              <w:pStyle w:val="Style5"/>
              <w:widowControl/>
              <w:spacing w:line="269" w:lineRule="exact"/>
              <w:rPr>
                <w:rStyle w:val="FontStyle15"/>
              </w:rPr>
            </w:pPr>
            <w:r>
              <w:rPr>
                <w:rStyle w:val="FontStyle15"/>
              </w:rPr>
              <w:t>Декларированный годовой доход</w:t>
            </w:r>
            <w:r>
              <w:rPr>
                <w:rStyle w:val="FontStyle15"/>
                <w:vertAlign w:val="superscript"/>
              </w:rPr>
              <w:t>1</w:t>
            </w:r>
            <w:r>
              <w:rPr>
                <w:rStyle w:val="FontStyle15"/>
              </w:rPr>
              <w:t xml:space="preserve"> (руб.)</w:t>
            </w:r>
          </w:p>
          <w:p w:rsidR="00737267" w:rsidRDefault="00737267" w:rsidP="001D297C">
            <w:pPr>
              <w:pStyle w:val="Style5"/>
              <w:widowControl/>
              <w:spacing w:line="240" w:lineRule="auto"/>
              <w:rPr>
                <w:rStyle w:val="FontStyle15"/>
              </w:rPr>
            </w:pPr>
          </w:p>
          <w:p w:rsidR="00737267" w:rsidRDefault="00737267" w:rsidP="001D297C">
            <w:pPr>
              <w:pStyle w:val="Style5"/>
              <w:spacing w:line="240" w:lineRule="auto"/>
              <w:rPr>
                <w:rStyle w:val="FontStyle15"/>
              </w:rPr>
            </w:pPr>
          </w:p>
        </w:tc>
        <w:tc>
          <w:tcPr>
            <w:tcW w:w="1123" w:type="dxa"/>
            <w:vMerge w:val="restart"/>
            <w:tcBorders>
              <w:top w:val="single" w:sz="6" w:space="0" w:color="auto"/>
              <w:left w:val="single" w:sz="6" w:space="0" w:color="auto"/>
              <w:right w:val="single" w:sz="6" w:space="0" w:color="auto"/>
            </w:tcBorders>
            <w:textDirection w:val="btLr"/>
          </w:tcPr>
          <w:p w:rsidR="00737267" w:rsidRDefault="00737267" w:rsidP="001D297C">
            <w:pPr>
              <w:pStyle w:val="Style5"/>
              <w:widowControl/>
              <w:spacing w:line="235" w:lineRule="exact"/>
              <w:rPr>
                <w:rStyle w:val="FontStyle15"/>
              </w:rPr>
            </w:pPr>
            <w:r>
              <w:rPr>
                <w:rStyle w:val="FontStyle15"/>
              </w:rPr>
              <w:t>Сведения об источниках получения средств, за счет которых совершена сделка</w:t>
            </w:r>
            <w:r>
              <w:rPr>
                <w:rStyle w:val="FontStyle15"/>
                <w:vertAlign w:val="superscript"/>
              </w:rPr>
              <w:t xml:space="preserve">2 </w:t>
            </w:r>
            <w:r>
              <w:rPr>
                <w:rStyle w:val="FontStyle15"/>
              </w:rPr>
              <w:t>(вид приобретенного имущества, источники)</w:t>
            </w:r>
          </w:p>
          <w:p w:rsidR="00737267" w:rsidRDefault="00737267" w:rsidP="001D297C">
            <w:pPr>
              <w:pStyle w:val="Style5"/>
              <w:widowControl/>
              <w:spacing w:line="240" w:lineRule="auto"/>
              <w:rPr>
                <w:rStyle w:val="FontStyle15"/>
              </w:rPr>
            </w:pPr>
          </w:p>
          <w:p w:rsidR="00737267" w:rsidRDefault="00737267" w:rsidP="001D297C">
            <w:pPr>
              <w:pStyle w:val="Style5"/>
              <w:spacing w:line="240" w:lineRule="auto"/>
              <w:rPr>
                <w:rStyle w:val="FontStyle15"/>
              </w:rPr>
            </w:pPr>
          </w:p>
        </w:tc>
      </w:tr>
      <w:tr w:rsidR="00737267" w:rsidTr="005E5381">
        <w:trPr>
          <w:trHeight w:val="1392"/>
        </w:trPr>
        <w:tc>
          <w:tcPr>
            <w:tcW w:w="480" w:type="dxa"/>
            <w:tcBorders>
              <w:top w:val="nil"/>
              <w:left w:val="single" w:sz="6" w:space="0" w:color="auto"/>
              <w:bottom w:val="single" w:sz="6" w:space="0" w:color="auto"/>
              <w:right w:val="single" w:sz="6" w:space="0" w:color="auto"/>
            </w:tcBorders>
          </w:tcPr>
          <w:p w:rsidR="00737267" w:rsidRDefault="00737267" w:rsidP="001D297C">
            <w:pPr>
              <w:widowControl/>
              <w:rPr>
                <w:rStyle w:val="FontStyle15"/>
              </w:rPr>
            </w:pPr>
          </w:p>
          <w:p w:rsidR="00737267" w:rsidRDefault="00737267" w:rsidP="001D297C">
            <w:pPr>
              <w:widowControl/>
              <w:rPr>
                <w:rStyle w:val="FontStyle15"/>
              </w:rPr>
            </w:pPr>
          </w:p>
        </w:tc>
        <w:tc>
          <w:tcPr>
            <w:tcW w:w="1930" w:type="dxa"/>
            <w:tcBorders>
              <w:top w:val="nil"/>
              <w:left w:val="single" w:sz="6" w:space="0" w:color="auto"/>
              <w:bottom w:val="single" w:sz="6" w:space="0" w:color="auto"/>
              <w:right w:val="single" w:sz="6" w:space="0" w:color="auto"/>
            </w:tcBorders>
          </w:tcPr>
          <w:p w:rsidR="00737267" w:rsidRDefault="00737267" w:rsidP="001D297C">
            <w:pPr>
              <w:widowControl/>
              <w:rPr>
                <w:rStyle w:val="FontStyle15"/>
              </w:rPr>
            </w:pPr>
          </w:p>
          <w:p w:rsidR="00737267" w:rsidRDefault="00737267" w:rsidP="001D297C">
            <w:pPr>
              <w:widowControl/>
              <w:rPr>
                <w:rStyle w:val="FontStyle15"/>
              </w:rPr>
            </w:pPr>
          </w:p>
        </w:tc>
        <w:tc>
          <w:tcPr>
            <w:tcW w:w="1701" w:type="dxa"/>
            <w:tcBorders>
              <w:top w:val="nil"/>
              <w:left w:val="single" w:sz="6" w:space="0" w:color="auto"/>
              <w:bottom w:val="single" w:sz="6" w:space="0" w:color="auto"/>
              <w:right w:val="single" w:sz="6" w:space="0" w:color="auto"/>
            </w:tcBorders>
            <w:textDirection w:val="btLr"/>
          </w:tcPr>
          <w:p w:rsidR="00737267" w:rsidRDefault="00737267" w:rsidP="001D297C">
            <w:pPr>
              <w:widowControl/>
              <w:rPr>
                <w:rStyle w:val="FontStyle15"/>
              </w:rPr>
            </w:pPr>
          </w:p>
          <w:p w:rsidR="00737267" w:rsidRDefault="00737267" w:rsidP="001D297C">
            <w:pPr>
              <w:widowControl/>
              <w:rPr>
                <w:rStyle w:val="FontStyle15"/>
              </w:rPr>
            </w:pPr>
          </w:p>
        </w:tc>
        <w:tc>
          <w:tcPr>
            <w:tcW w:w="1701" w:type="dxa"/>
            <w:tcBorders>
              <w:top w:val="single" w:sz="6" w:space="0" w:color="auto"/>
              <w:left w:val="single" w:sz="6" w:space="0" w:color="auto"/>
              <w:bottom w:val="single" w:sz="6" w:space="0" w:color="auto"/>
              <w:right w:val="single" w:sz="6" w:space="0" w:color="auto"/>
            </w:tcBorders>
            <w:textDirection w:val="btLr"/>
          </w:tcPr>
          <w:p w:rsidR="00737267" w:rsidRDefault="00737267" w:rsidP="001D297C">
            <w:pPr>
              <w:pStyle w:val="Style5"/>
              <w:widowControl/>
              <w:spacing w:line="240" w:lineRule="auto"/>
              <w:rPr>
                <w:rStyle w:val="FontStyle15"/>
              </w:rPr>
            </w:pPr>
            <w:r>
              <w:rPr>
                <w:rStyle w:val="FontStyle15"/>
              </w:rPr>
              <w:t>вид объекта</w:t>
            </w:r>
          </w:p>
        </w:tc>
        <w:tc>
          <w:tcPr>
            <w:tcW w:w="1418" w:type="dxa"/>
            <w:tcBorders>
              <w:top w:val="single" w:sz="6" w:space="0" w:color="auto"/>
              <w:left w:val="single" w:sz="6" w:space="0" w:color="auto"/>
              <w:bottom w:val="single" w:sz="6" w:space="0" w:color="auto"/>
              <w:right w:val="single" w:sz="6" w:space="0" w:color="auto"/>
            </w:tcBorders>
            <w:textDirection w:val="btLr"/>
          </w:tcPr>
          <w:p w:rsidR="00737267" w:rsidRDefault="00737267" w:rsidP="001D297C">
            <w:pPr>
              <w:pStyle w:val="Style5"/>
              <w:widowControl/>
              <w:spacing w:line="240" w:lineRule="auto"/>
              <w:rPr>
                <w:rStyle w:val="FontStyle15"/>
              </w:rPr>
            </w:pPr>
            <w:r>
              <w:rPr>
                <w:rStyle w:val="FontStyle15"/>
              </w:rPr>
              <w:t>вид собственности</w:t>
            </w:r>
          </w:p>
        </w:tc>
        <w:tc>
          <w:tcPr>
            <w:tcW w:w="749" w:type="dxa"/>
            <w:tcBorders>
              <w:top w:val="single" w:sz="6" w:space="0" w:color="auto"/>
              <w:left w:val="single" w:sz="6" w:space="0" w:color="auto"/>
              <w:bottom w:val="single" w:sz="6" w:space="0" w:color="auto"/>
              <w:right w:val="single" w:sz="6" w:space="0" w:color="auto"/>
            </w:tcBorders>
            <w:textDirection w:val="btLr"/>
          </w:tcPr>
          <w:p w:rsidR="00737267" w:rsidRDefault="00737267" w:rsidP="001D297C">
            <w:pPr>
              <w:pStyle w:val="Style5"/>
              <w:widowControl/>
              <w:spacing w:line="240" w:lineRule="auto"/>
              <w:rPr>
                <w:rStyle w:val="FontStyle15"/>
              </w:rPr>
            </w:pPr>
            <w:r>
              <w:rPr>
                <w:rStyle w:val="FontStyle15"/>
              </w:rPr>
              <w:t>площадь (кв. м)</w:t>
            </w:r>
          </w:p>
        </w:tc>
        <w:tc>
          <w:tcPr>
            <w:tcW w:w="1013" w:type="dxa"/>
            <w:tcBorders>
              <w:top w:val="single" w:sz="6" w:space="0" w:color="auto"/>
              <w:left w:val="single" w:sz="6" w:space="0" w:color="auto"/>
              <w:bottom w:val="single" w:sz="6" w:space="0" w:color="auto"/>
              <w:right w:val="single" w:sz="6" w:space="0" w:color="auto"/>
            </w:tcBorders>
            <w:textDirection w:val="btLr"/>
          </w:tcPr>
          <w:p w:rsidR="00737267" w:rsidRDefault="00737267" w:rsidP="001D297C">
            <w:pPr>
              <w:pStyle w:val="Style5"/>
              <w:widowControl/>
              <w:spacing w:line="240" w:lineRule="auto"/>
              <w:rPr>
                <w:rStyle w:val="FontStyle15"/>
              </w:rPr>
            </w:pPr>
            <w:r>
              <w:rPr>
                <w:rStyle w:val="FontStyle15"/>
              </w:rPr>
              <w:t>страна</w:t>
            </w:r>
          </w:p>
          <w:p w:rsidR="00737267" w:rsidRDefault="00737267" w:rsidP="001D297C">
            <w:pPr>
              <w:pStyle w:val="Style5"/>
              <w:widowControl/>
              <w:spacing w:line="240" w:lineRule="auto"/>
              <w:rPr>
                <w:rStyle w:val="FontStyle15"/>
              </w:rPr>
            </w:pPr>
            <w:r>
              <w:rPr>
                <w:rStyle w:val="FontStyle15"/>
              </w:rPr>
              <w:t>расположения</w:t>
            </w:r>
          </w:p>
        </w:tc>
        <w:tc>
          <w:tcPr>
            <w:tcW w:w="931" w:type="dxa"/>
            <w:tcBorders>
              <w:top w:val="single" w:sz="6" w:space="0" w:color="auto"/>
              <w:left w:val="single" w:sz="6" w:space="0" w:color="auto"/>
              <w:bottom w:val="single" w:sz="6" w:space="0" w:color="auto"/>
              <w:right w:val="single" w:sz="6" w:space="0" w:color="auto"/>
            </w:tcBorders>
            <w:textDirection w:val="btLr"/>
          </w:tcPr>
          <w:p w:rsidR="00737267" w:rsidRDefault="00737267" w:rsidP="001D297C">
            <w:pPr>
              <w:pStyle w:val="Style5"/>
              <w:widowControl/>
              <w:spacing w:line="240" w:lineRule="auto"/>
              <w:rPr>
                <w:rStyle w:val="FontStyle15"/>
              </w:rPr>
            </w:pPr>
            <w:r>
              <w:rPr>
                <w:rStyle w:val="FontStyle15"/>
              </w:rPr>
              <w:t>вид объекта</w:t>
            </w:r>
          </w:p>
        </w:tc>
        <w:tc>
          <w:tcPr>
            <w:tcW w:w="592" w:type="dxa"/>
            <w:tcBorders>
              <w:top w:val="single" w:sz="6" w:space="0" w:color="auto"/>
              <w:left w:val="single" w:sz="6" w:space="0" w:color="auto"/>
              <w:bottom w:val="single" w:sz="6" w:space="0" w:color="auto"/>
              <w:right w:val="single" w:sz="6" w:space="0" w:color="auto"/>
            </w:tcBorders>
            <w:textDirection w:val="btLr"/>
          </w:tcPr>
          <w:p w:rsidR="00737267" w:rsidRDefault="00737267" w:rsidP="001D297C">
            <w:pPr>
              <w:pStyle w:val="Style5"/>
              <w:widowControl/>
              <w:spacing w:line="240" w:lineRule="auto"/>
              <w:rPr>
                <w:rStyle w:val="FontStyle15"/>
              </w:rPr>
            </w:pPr>
            <w:r>
              <w:rPr>
                <w:rStyle w:val="FontStyle15"/>
              </w:rPr>
              <w:t>площадь (кв. м)</w:t>
            </w:r>
          </w:p>
        </w:tc>
        <w:tc>
          <w:tcPr>
            <w:tcW w:w="684" w:type="dxa"/>
            <w:tcBorders>
              <w:top w:val="single" w:sz="6" w:space="0" w:color="auto"/>
              <w:left w:val="single" w:sz="6" w:space="0" w:color="auto"/>
              <w:bottom w:val="single" w:sz="6" w:space="0" w:color="auto"/>
              <w:right w:val="single" w:sz="6" w:space="0" w:color="auto"/>
            </w:tcBorders>
            <w:textDirection w:val="btLr"/>
          </w:tcPr>
          <w:p w:rsidR="00737267" w:rsidRDefault="00737267" w:rsidP="001D297C">
            <w:pPr>
              <w:pStyle w:val="Style5"/>
              <w:widowControl/>
              <w:spacing w:line="240" w:lineRule="auto"/>
              <w:rPr>
                <w:rStyle w:val="FontStyle15"/>
              </w:rPr>
            </w:pPr>
            <w:r>
              <w:rPr>
                <w:rStyle w:val="FontStyle15"/>
              </w:rPr>
              <w:t>страна</w:t>
            </w:r>
          </w:p>
          <w:p w:rsidR="00737267" w:rsidRDefault="00737267" w:rsidP="001D297C">
            <w:pPr>
              <w:pStyle w:val="Style5"/>
              <w:widowControl/>
              <w:spacing w:line="240" w:lineRule="auto"/>
              <w:rPr>
                <w:rStyle w:val="FontStyle15"/>
              </w:rPr>
            </w:pPr>
            <w:r>
              <w:rPr>
                <w:rStyle w:val="FontStyle15"/>
              </w:rPr>
              <w:t>расположения</w:t>
            </w:r>
          </w:p>
        </w:tc>
        <w:tc>
          <w:tcPr>
            <w:tcW w:w="1081" w:type="dxa"/>
            <w:vMerge/>
            <w:tcBorders>
              <w:left w:val="single" w:sz="6" w:space="0" w:color="auto"/>
              <w:bottom w:val="single" w:sz="6" w:space="0" w:color="auto"/>
              <w:right w:val="single" w:sz="6" w:space="0" w:color="auto"/>
            </w:tcBorders>
            <w:textDirection w:val="btLr"/>
          </w:tcPr>
          <w:p w:rsidR="00737267" w:rsidRDefault="00737267" w:rsidP="001D297C">
            <w:pPr>
              <w:pStyle w:val="Style5"/>
              <w:widowControl/>
              <w:spacing w:line="240" w:lineRule="auto"/>
              <w:rPr>
                <w:rStyle w:val="FontStyle15"/>
              </w:rPr>
            </w:pPr>
          </w:p>
        </w:tc>
        <w:tc>
          <w:tcPr>
            <w:tcW w:w="1324" w:type="dxa"/>
            <w:vMerge/>
            <w:tcBorders>
              <w:left w:val="single" w:sz="6" w:space="0" w:color="auto"/>
              <w:bottom w:val="single" w:sz="6" w:space="0" w:color="auto"/>
              <w:right w:val="single" w:sz="6" w:space="0" w:color="auto"/>
            </w:tcBorders>
            <w:textDirection w:val="btLr"/>
          </w:tcPr>
          <w:p w:rsidR="00737267" w:rsidRDefault="00737267" w:rsidP="001D297C">
            <w:pPr>
              <w:pStyle w:val="Style5"/>
              <w:widowControl/>
              <w:spacing w:line="240" w:lineRule="auto"/>
              <w:rPr>
                <w:rStyle w:val="FontStyle15"/>
              </w:rPr>
            </w:pPr>
          </w:p>
        </w:tc>
        <w:tc>
          <w:tcPr>
            <w:tcW w:w="1123" w:type="dxa"/>
            <w:vMerge/>
            <w:tcBorders>
              <w:left w:val="single" w:sz="6" w:space="0" w:color="auto"/>
              <w:bottom w:val="single" w:sz="6" w:space="0" w:color="auto"/>
              <w:right w:val="single" w:sz="6" w:space="0" w:color="auto"/>
            </w:tcBorders>
            <w:textDirection w:val="btLr"/>
          </w:tcPr>
          <w:p w:rsidR="00737267" w:rsidRDefault="00737267" w:rsidP="001D297C">
            <w:pPr>
              <w:pStyle w:val="Style5"/>
              <w:widowControl/>
              <w:spacing w:line="240" w:lineRule="auto"/>
              <w:rPr>
                <w:rStyle w:val="FontStyle15"/>
              </w:rPr>
            </w:pPr>
          </w:p>
        </w:tc>
      </w:tr>
      <w:tr w:rsidR="00AD4E9B" w:rsidTr="005E5381">
        <w:tc>
          <w:tcPr>
            <w:tcW w:w="480" w:type="dxa"/>
            <w:vMerge w:val="restart"/>
            <w:tcBorders>
              <w:top w:val="single" w:sz="6" w:space="0" w:color="auto"/>
              <w:left w:val="single" w:sz="6" w:space="0" w:color="auto"/>
              <w:right w:val="single" w:sz="6" w:space="0" w:color="auto"/>
            </w:tcBorders>
          </w:tcPr>
          <w:p w:rsidR="00AD4E9B" w:rsidRDefault="00AD4E9B" w:rsidP="00737267">
            <w:pPr>
              <w:pStyle w:val="Style6"/>
              <w:widowControl/>
              <w:jc w:val="center"/>
            </w:pPr>
            <w:r>
              <w:t>1</w:t>
            </w:r>
          </w:p>
          <w:p w:rsidR="00AD4E9B" w:rsidRDefault="00AD4E9B" w:rsidP="00737267">
            <w:pPr>
              <w:pStyle w:val="Style6"/>
              <w:widowControl/>
              <w:jc w:val="center"/>
            </w:pPr>
          </w:p>
        </w:tc>
        <w:tc>
          <w:tcPr>
            <w:tcW w:w="1930" w:type="dxa"/>
            <w:vMerge w:val="restart"/>
            <w:tcBorders>
              <w:top w:val="single" w:sz="6" w:space="0" w:color="auto"/>
              <w:left w:val="single" w:sz="6" w:space="0" w:color="auto"/>
              <w:right w:val="single" w:sz="6" w:space="0" w:color="auto"/>
            </w:tcBorders>
          </w:tcPr>
          <w:p w:rsidR="00AD4E9B" w:rsidRPr="00737267" w:rsidRDefault="00AD4E9B" w:rsidP="00DC1BCA">
            <w:pPr>
              <w:pStyle w:val="Style5"/>
              <w:widowControl/>
              <w:spacing w:line="240" w:lineRule="auto"/>
              <w:rPr>
                <w:rStyle w:val="FontStyle15"/>
              </w:rPr>
            </w:pPr>
            <w:r w:rsidRPr="00737267">
              <w:rPr>
                <w:rStyle w:val="FontStyle15"/>
              </w:rPr>
              <w:t>Алешин Николай Владимирович</w:t>
            </w:r>
          </w:p>
        </w:tc>
        <w:tc>
          <w:tcPr>
            <w:tcW w:w="1701" w:type="dxa"/>
            <w:vMerge w:val="restart"/>
            <w:tcBorders>
              <w:top w:val="single" w:sz="6" w:space="0" w:color="auto"/>
              <w:left w:val="single" w:sz="6" w:space="0" w:color="auto"/>
              <w:right w:val="single" w:sz="6" w:space="0" w:color="auto"/>
            </w:tcBorders>
          </w:tcPr>
          <w:p w:rsidR="00AD4E9B" w:rsidRPr="00737267" w:rsidRDefault="00AD4E9B" w:rsidP="001D297C">
            <w:pPr>
              <w:pStyle w:val="Style6"/>
              <w:widowControl/>
              <w:rPr>
                <w:sz w:val="18"/>
                <w:szCs w:val="18"/>
              </w:rPr>
            </w:pPr>
            <w:r w:rsidRPr="00737267">
              <w:rPr>
                <w:rStyle w:val="FontStyle15"/>
              </w:rPr>
              <w:t>Префект Восточного административного округа города Москвы</w:t>
            </w:r>
          </w:p>
        </w:tc>
        <w:tc>
          <w:tcPr>
            <w:tcW w:w="1701" w:type="dxa"/>
            <w:tcBorders>
              <w:top w:val="single" w:sz="6" w:space="0" w:color="auto"/>
              <w:left w:val="single" w:sz="6" w:space="0" w:color="auto"/>
              <w:bottom w:val="single" w:sz="6" w:space="0" w:color="auto"/>
              <w:right w:val="single" w:sz="6" w:space="0" w:color="auto"/>
            </w:tcBorders>
          </w:tcPr>
          <w:p w:rsidR="00AD4E9B" w:rsidRPr="00737267" w:rsidRDefault="00AD4E9B" w:rsidP="001D297C">
            <w:pPr>
              <w:pStyle w:val="Style6"/>
              <w:widowControl/>
              <w:rPr>
                <w:rStyle w:val="FontStyle15"/>
              </w:rPr>
            </w:pPr>
            <w:r w:rsidRPr="00737267">
              <w:rPr>
                <w:rStyle w:val="FontStyle15"/>
              </w:rPr>
              <w:t>Земельный участок под ИЖС</w:t>
            </w:r>
          </w:p>
        </w:tc>
        <w:tc>
          <w:tcPr>
            <w:tcW w:w="1418" w:type="dxa"/>
            <w:tcBorders>
              <w:top w:val="single" w:sz="6" w:space="0" w:color="auto"/>
              <w:left w:val="single" w:sz="6" w:space="0" w:color="auto"/>
              <w:bottom w:val="single" w:sz="6" w:space="0" w:color="auto"/>
              <w:right w:val="single" w:sz="6" w:space="0" w:color="auto"/>
            </w:tcBorders>
          </w:tcPr>
          <w:p w:rsidR="00AD4E9B" w:rsidRPr="00737267" w:rsidRDefault="00AD4E9B" w:rsidP="001D297C">
            <w:pPr>
              <w:pStyle w:val="Style6"/>
              <w:widowControl/>
              <w:rPr>
                <w:rStyle w:val="FontStyle15"/>
              </w:rPr>
            </w:pPr>
            <w:r w:rsidRPr="00737267">
              <w:rPr>
                <w:rStyle w:val="FontStyle15"/>
              </w:rPr>
              <w:t>Индивидуальная</w:t>
            </w:r>
          </w:p>
        </w:tc>
        <w:tc>
          <w:tcPr>
            <w:tcW w:w="749" w:type="dxa"/>
            <w:tcBorders>
              <w:top w:val="single" w:sz="6" w:space="0" w:color="auto"/>
              <w:left w:val="single" w:sz="6" w:space="0" w:color="auto"/>
              <w:bottom w:val="single" w:sz="6" w:space="0" w:color="auto"/>
              <w:right w:val="single" w:sz="6" w:space="0" w:color="auto"/>
            </w:tcBorders>
          </w:tcPr>
          <w:p w:rsidR="00AD4E9B" w:rsidRPr="00737267" w:rsidRDefault="00AD4E9B" w:rsidP="001D297C">
            <w:pPr>
              <w:pStyle w:val="Style6"/>
              <w:widowControl/>
              <w:rPr>
                <w:rStyle w:val="FontStyle15"/>
              </w:rPr>
            </w:pPr>
            <w:r w:rsidRPr="00737267">
              <w:rPr>
                <w:rStyle w:val="FontStyle15"/>
              </w:rPr>
              <w:t>2500,0</w:t>
            </w:r>
          </w:p>
        </w:tc>
        <w:tc>
          <w:tcPr>
            <w:tcW w:w="1013" w:type="dxa"/>
            <w:tcBorders>
              <w:top w:val="single" w:sz="6" w:space="0" w:color="auto"/>
              <w:left w:val="single" w:sz="6" w:space="0" w:color="auto"/>
              <w:bottom w:val="single" w:sz="6" w:space="0" w:color="auto"/>
              <w:right w:val="single" w:sz="6" w:space="0" w:color="auto"/>
            </w:tcBorders>
          </w:tcPr>
          <w:p w:rsidR="00AD4E9B" w:rsidRPr="00737267" w:rsidRDefault="00AD4E9B" w:rsidP="001D297C">
            <w:pPr>
              <w:pStyle w:val="Style6"/>
              <w:widowControl/>
              <w:rPr>
                <w:rStyle w:val="FontStyle15"/>
              </w:rPr>
            </w:pPr>
            <w:r w:rsidRPr="00737267">
              <w:rPr>
                <w:rStyle w:val="FontStyle15"/>
              </w:rPr>
              <w:t>Россия</w:t>
            </w:r>
          </w:p>
        </w:tc>
        <w:tc>
          <w:tcPr>
            <w:tcW w:w="931" w:type="dxa"/>
            <w:tcBorders>
              <w:top w:val="single" w:sz="6" w:space="0" w:color="auto"/>
              <w:left w:val="single" w:sz="6" w:space="0" w:color="auto"/>
              <w:bottom w:val="single" w:sz="6" w:space="0" w:color="auto"/>
              <w:right w:val="single" w:sz="6" w:space="0" w:color="auto"/>
            </w:tcBorders>
          </w:tcPr>
          <w:p w:rsidR="00AD4E9B" w:rsidRPr="00737267" w:rsidRDefault="00AD4E9B" w:rsidP="001D297C">
            <w:pPr>
              <w:pStyle w:val="Style6"/>
              <w:widowControl/>
              <w:rPr>
                <w:rStyle w:val="FontStyle15"/>
              </w:rPr>
            </w:pPr>
            <w:r w:rsidRPr="00737267">
              <w:rPr>
                <w:rStyle w:val="FontStyle15"/>
              </w:rPr>
              <w:t>Квартира</w:t>
            </w:r>
          </w:p>
        </w:tc>
        <w:tc>
          <w:tcPr>
            <w:tcW w:w="592" w:type="dxa"/>
            <w:tcBorders>
              <w:top w:val="single" w:sz="6" w:space="0" w:color="auto"/>
              <w:left w:val="single" w:sz="6" w:space="0" w:color="auto"/>
              <w:bottom w:val="single" w:sz="6" w:space="0" w:color="auto"/>
              <w:right w:val="single" w:sz="6" w:space="0" w:color="auto"/>
            </w:tcBorders>
          </w:tcPr>
          <w:p w:rsidR="00AD4E9B" w:rsidRPr="00737267" w:rsidRDefault="00AD4E9B" w:rsidP="001D297C">
            <w:pPr>
              <w:pStyle w:val="Style6"/>
              <w:widowControl/>
              <w:rPr>
                <w:rStyle w:val="FontStyle15"/>
              </w:rPr>
            </w:pPr>
            <w:r w:rsidRPr="00737267">
              <w:rPr>
                <w:rStyle w:val="FontStyle15"/>
              </w:rPr>
              <w:t>108,4</w:t>
            </w:r>
          </w:p>
        </w:tc>
        <w:tc>
          <w:tcPr>
            <w:tcW w:w="684" w:type="dxa"/>
            <w:tcBorders>
              <w:top w:val="single" w:sz="6" w:space="0" w:color="auto"/>
              <w:left w:val="single" w:sz="6" w:space="0" w:color="auto"/>
              <w:bottom w:val="single" w:sz="6" w:space="0" w:color="auto"/>
              <w:right w:val="single" w:sz="6" w:space="0" w:color="auto"/>
            </w:tcBorders>
          </w:tcPr>
          <w:p w:rsidR="00AD4E9B" w:rsidRPr="00737267" w:rsidRDefault="00AD4E9B" w:rsidP="001D297C">
            <w:pPr>
              <w:pStyle w:val="Style6"/>
              <w:widowControl/>
              <w:rPr>
                <w:rStyle w:val="FontStyle15"/>
              </w:rPr>
            </w:pPr>
            <w:r w:rsidRPr="00737267">
              <w:rPr>
                <w:rStyle w:val="FontStyle15"/>
              </w:rPr>
              <w:t>Россия</w:t>
            </w:r>
          </w:p>
        </w:tc>
        <w:tc>
          <w:tcPr>
            <w:tcW w:w="1081" w:type="dxa"/>
            <w:tcBorders>
              <w:top w:val="single" w:sz="6" w:space="0" w:color="auto"/>
              <w:left w:val="single" w:sz="6" w:space="0" w:color="auto"/>
              <w:bottom w:val="single" w:sz="6" w:space="0" w:color="auto"/>
              <w:right w:val="single" w:sz="6" w:space="0" w:color="auto"/>
            </w:tcBorders>
          </w:tcPr>
          <w:p w:rsidR="00AD4E9B" w:rsidRPr="00737267" w:rsidRDefault="00D12545" w:rsidP="001D297C">
            <w:pPr>
              <w:pStyle w:val="Style6"/>
              <w:widowControl/>
              <w:rPr>
                <w:rStyle w:val="FontStyle15"/>
              </w:rPr>
            </w:pPr>
            <w:r>
              <w:rPr>
                <w:rStyle w:val="FontStyle15"/>
              </w:rPr>
              <w:t>-</w:t>
            </w:r>
          </w:p>
        </w:tc>
        <w:tc>
          <w:tcPr>
            <w:tcW w:w="1324" w:type="dxa"/>
            <w:tcBorders>
              <w:top w:val="single" w:sz="6" w:space="0" w:color="auto"/>
              <w:left w:val="single" w:sz="6" w:space="0" w:color="auto"/>
              <w:bottom w:val="single" w:sz="6" w:space="0" w:color="auto"/>
              <w:right w:val="single" w:sz="6" w:space="0" w:color="auto"/>
            </w:tcBorders>
          </w:tcPr>
          <w:p w:rsidR="00AD4E9B" w:rsidRPr="00737267" w:rsidRDefault="00D12545" w:rsidP="001D297C">
            <w:pPr>
              <w:pStyle w:val="Style6"/>
              <w:widowControl/>
              <w:rPr>
                <w:rStyle w:val="FontStyle15"/>
              </w:rPr>
            </w:pPr>
            <w:r>
              <w:rPr>
                <w:rStyle w:val="FontStyle15"/>
              </w:rPr>
              <w:t>10 311 119,01</w:t>
            </w:r>
          </w:p>
        </w:tc>
        <w:tc>
          <w:tcPr>
            <w:tcW w:w="1123" w:type="dxa"/>
            <w:tcBorders>
              <w:top w:val="single" w:sz="6" w:space="0" w:color="auto"/>
              <w:left w:val="single" w:sz="6" w:space="0" w:color="auto"/>
              <w:bottom w:val="single" w:sz="6" w:space="0" w:color="auto"/>
              <w:right w:val="single" w:sz="6" w:space="0" w:color="auto"/>
            </w:tcBorders>
          </w:tcPr>
          <w:p w:rsidR="00AD4E9B" w:rsidRPr="00737267" w:rsidRDefault="005E5381" w:rsidP="001D297C">
            <w:pPr>
              <w:pStyle w:val="Style6"/>
              <w:widowControl/>
              <w:rPr>
                <w:rStyle w:val="FontStyle15"/>
              </w:rPr>
            </w:pPr>
            <w:r>
              <w:rPr>
                <w:rStyle w:val="FontStyle15"/>
              </w:rPr>
              <w:t>-</w:t>
            </w:r>
          </w:p>
        </w:tc>
      </w:tr>
      <w:tr w:rsidR="00AD4E9B" w:rsidTr="005E5381">
        <w:tc>
          <w:tcPr>
            <w:tcW w:w="480" w:type="dxa"/>
            <w:vMerge/>
            <w:tcBorders>
              <w:left w:val="single" w:sz="6" w:space="0" w:color="auto"/>
              <w:right w:val="single" w:sz="6" w:space="0" w:color="auto"/>
            </w:tcBorders>
          </w:tcPr>
          <w:p w:rsidR="00AD4E9B" w:rsidRDefault="00AD4E9B" w:rsidP="00737267">
            <w:pPr>
              <w:pStyle w:val="Style6"/>
              <w:widowControl/>
              <w:jc w:val="center"/>
            </w:pPr>
          </w:p>
        </w:tc>
        <w:tc>
          <w:tcPr>
            <w:tcW w:w="1930" w:type="dxa"/>
            <w:vMerge/>
            <w:tcBorders>
              <w:left w:val="single" w:sz="6" w:space="0" w:color="auto"/>
              <w:right w:val="single" w:sz="6" w:space="0" w:color="auto"/>
            </w:tcBorders>
          </w:tcPr>
          <w:p w:rsidR="00AD4E9B" w:rsidRPr="00737267" w:rsidRDefault="00AD4E9B" w:rsidP="00C82D53">
            <w:pPr>
              <w:pStyle w:val="Style5"/>
              <w:widowControl/>
              <w:spacing w:line="240" w:lineRule="auto"/>
              <w:rPr>
                <w:rStyle w:val="FontStyle15"/>
              </w:rPr>
            </w:pPr>
          </w:p>
        </w:tc>
        <w:tc>
          <w:tcPr>
            <w:tcW w:w="1701" w:type="dxa"/>
            <w:vMerge/>
            <w:tcBorders>
              <w:left w:val="single" w:sz="6" w:space="0" w:color="auto"/>
              <w:right w:val="single" w:sz="6" w:space="0" w:color="auto"/>
            </w:tcBorders>
          </w:tcPr>
          <w:p w:rsidR="00AD4E9B" w:rsidRPr="00737267" w:rsidRDefault="00AD4E9B" w:rsidP="00C82D53">
            <w:pPr>
              <w:pStyle w:val="Style6"/>
              <w:widowControl/>
              <w:rPr>
                <w:rStyle w:val="FontStyle15"/>
              </w:rPr>
            </w:pPr>
          </w:p>
        </w:tc>
        <w:tc>
          <w:tcPr>
            <w:tcW w:w="1701" w:type="dxa"/>
            <w:tcBorders>
              <w:top w:val="single" w:sz="6" w:space="0" w:color="auto"/>
              <w:left w:val="single" w:sz="6" w:space="0" w:color="auto"/>
              <w:bottom w:val="single" w:sz="6" w:space="0" w:color="auto"/>
              <w:right w:val="single" w:sz="6" w:space="0" w:color="auto"/>
            </w:tcBorders>
          </w:tcPr>
          <w:p w:rsidR="00AD4E9B" w:rsidRPr="00737267" w:rsidRDefault="00AD4E9B" w:rsidP="00C82D53">
            <w:pPr>
              <w:pStyle w:val="Style6"/>
              <w:widowControl/>
              <w:rPr>
                <w:rStyle w:val="FontStyle15"/>
              </w:rPr>
            </w:pPr>
            <w:r w:rsidRPr="00737267">
              <w:rPr>
                <w:rStyle w:val="FontStyle15"/>
              </w:rPr>
              <w:t>Земельный участок под ИЖС</w:t>
            </w:r>
          </w:p>
        </w:tc>
        <w:tc>
          <w:tcPr>
            <w:tcW w:w="1418" w:type="dxa"/>
            <w:tcBorders>
              <w:top w:val="single" w:sz="6" w:space="0" w:color="auto"/>
              <w:left w:val="single" w:sz="6" w:space="0" w:color="auto"/>
              <w:bottom w:val="single" w:sz="6" w:space="0" w:color="auto"/>
              <w:right w:val="single" w:sz="6" w:space="0" w:color="auto"/>
            </w:tcBorders>
          </w:tcPr>
          <w:p w:rsidR="00AD4E9B" w:rsidRPr="00737267" w:rsidRDefault="00AD4E9B" w:rsidP="00C82D53">
            <w:pPr>
              <w:pStyle w:val="Style6"/>
              <w:widowControl/>
              <w:rPr>
                <w:rStyle w:val="FontStyle15"/>
              </w:rPr>
            </w:pPr>
            <w:r w:rsidRPr="00737267">
              <w:rPr>
                <w:rStyle w:val="FontStyle15"/>
              </w:rPr>
              <w:t>Индивидуальная</w:t>
            </w:r>
          </w:p>
        </w:tc>
        <w:tc>
          <w:tcPr>
            <w:tcW w:w="749" w:type="dxa"/>
            <w:tcBorders>
              <w:top w:val="single" w:sz="6" w:space="0" w:color="auto"/>
              <w:left w:val="single" w:sz="6" w:space="0" w:color="auto"/>
              <w:bottom w:val="single" w:sz="6" w:space="0" w:color="auto"/>
              <w:right w:val="single" w:sz="6" w:space="0" w:color="auto"/>
            </w:tcBorders>
          </w:tcPr>
          <w:p w:rsidR="00AD4E9B" w:rsidRPr="00737267" w:rsidRDefault="00AD4E9B" w:rsidP="00C82D53">
            <w:pPr>
              <w:pStyle w:val="Style6"/>
              <w:widowControl/>
              <w:rPr>
                <w:rStyle w:val="FontStyle15"/>
              </w:rPr>
            </w:pPr>
            <w:r w:rsidRPr="00737267">
              <w:rPr>
                <w:rStyle w:val="FontStyle15"/>
              </w:rPr>
              <w:t>2000,0</w:t>
            </w:r>
          </w:p>
        </w:tc>
        <w:tc>
          <w:tcPr>
            <w:tcW w:w="1013" w:type="dxa"/>
            <w:tcBorders>
              <w:top w:val="single" w:sz="6" w:space="0" w:color="auto"/>
              <w:left w:val="single" w:sz="6" w:space="0" w:color="auto"/>
              <w:bottom w:val="single" w:sz="6" w:space="0" w:color="auto"/>
              <w:right w:val="single" w:sz="6" w:space="0" w:color="auto"/>
            </w:tcBorders>
          </w:tcPr>
          <w:p w:rsidR="00AD4E9B" w:rsidRPr="00737267" w:rsidRDefault="00AD4E9B" w:rsidP="00C82D53">
            <w:pPr>
              <w:pStyle w:val="Style6"/>
              <w:widowControl/>
              <w:rPr>
                <w:rStyle w:val="FontStyle15"/>
              </w:rPr>
            </w:pPr>
            <w:r w:rsidRPr="00737267">
              <w:rPr>
                <w:rStyle w:val="FontStyle15"/>
              </w:rPr>
              <w:t>Россия</w:t>
            </w:r>
          </w:p>
        </w:tc>
        <w:tc>
          <w:tcPr>
            <w:tcW w:w="931" w:type="dxa"/>
            <w:tcBorders>
              <w:top w:val="single" w:sz="6" w:space="0" w:color="auto"/>
              <w:left w:val="single" w:sz="6" w:space="0" w:color="auto"/>
              <w:bottom w:val="single" w:sz="6" w:space="0" w:color="auto"/>
              <w:right w:val="single" w:sz="6" w:space="0" w:color="auto"/>
            </w:tcBorders>
          </w:tcPr>
          <w:p w:rsidR="00AD4E9B" w:rsidRPr="00737267" w:rsidRDefault="00AD4E9B" w:rsidP="00C82D53">
            <w:pPr>
              <w:pStyle w:val="Style6"/>
              <w:widowControl/>
              <w:rPr>
                <w:rStyle w:val="FontStyle15"/>
                <w:lang w:val="en-US"/>
              </w:rPr>
            </w:pPr>
            <w:r w:rsidRPr="00737267">
              <w:rPr>
                <w:rStyle w:val="FontStyle15"/>
                <w:lang w:val="en-US"/>
              </w:rPr>
              <w:t>-</w:t>
            </w:r>
          </w:p>
        </w:tc>
        <w:tc>
          <w:tcPr>
            <w:tcW w:w="592" w:type="dxa"/>
            <w:tcBorders>
              <w:top w:val="single" w:sz="6" w:space="0" w:color="auto"/>
              <w:left w:val="single" w:sz="6" w:space="0" w:color="auto"/>
              <w:bottom w:val="single" w:sz="6" w:space="0" w:color="auto"/>
              <w:right w:val="single" w:sz="6" w:space="0" w:color="auto"/>
            </w:tcBorders>
          </w:tcPr>
          <w:p w:rsidR="00AD4E9B" w:rsidRPr="00737267" w:rsidRDefault="00AD4E9B" w:rsidP="00C82D53">
            <w:pPr>
              <w:pStyle w:val="Style6"/>
              <w:widowControl/>
              <w:rPr>
                <w:rStyle w:val="FontStyle15"/>
                <w:lang w:val="en-US"/>
              </w:rPr>
            </w:pPr>
            <w:r w:rsidRPr="00737267">
              <w:rPr>
                <w:rStyle w:val="FontStyle15"/>
                <w:lang w:val="en-US"/>
              </w:rPr>
              <w:t>-</w:t>
            </w:r>
          </w:p>
        </w:tc>
        <w:tc>
          <w:tcPr>
            <w:tcW w:w="684" w:type="dxa"/>
            <w:tcBorders>
              <w:top w:val="single" w:sz="6" w:space="0" w:color="auto"/>
              <w:left w:val="single" w:sz="6" w:space="0" w:color="auto"/>
              <w:bottom w:val="single" w:sz="6" w:space="0" w:color="auto"/>
              <w:right w:val="single" w:sz="6" w:space="0" w:color="auto"/>
            </w:tcBorders>
          </w:tcPr>
          <w:p w:rsidR="00AD4E9B" w:rsidRPr="00737267" w:rsidRDefault="00AD4E9B" w:rsidP="00C82D53">
            <w:pPr>
              <w:pStyle w:val="Style6"/>
              <w:widowControl/>
              <w:rPr>
                <w:rStyle w:val="FontStyle15"/>
                <w:lang w:val="en-US"/>
              </w:rPr>
            </w:pPr>
            <w:r w:rsidRPr="00737267">
              <w:rPr>
                <w:rStyle w:val="FontStyle15"/>
                <w:lang w:val="en-US"/>
              </w:rPr>
              <w:t>-</w:t>
            </w:r>
          </w:p>
        </w:tc>
        <w:tc>
          <w:tcPr>
            <w:tcW w:w="1081" w:type="dxa"/>
            <w:tcBorders>
              <w:top w:val="single" w:sz="6" w:space="0" w:color="auto"/>
              <w:left w:val="single" w:sz="6" w:space="0" w:color="auto"/>
              <w:bottom w:val="single" w:sz="6" w:space="0" w:color="auto"/>
              <w:right w:val="single" w:sz="6" w:space="0" w:color="auto"/>
            </w:tcBorders>
          </w:tcPr>
          <w:p w:rsidR="00AD4E9B" w:rsidRPr="00737267" w:rsidRDefault="00AD4E9B" w:rsidP="00C82D53">
            <w:pPr>
              <w:pStyle w:val="Style6"/>
              <w:widowControl/>
              <w:rPr>
                <w:rStyle w:val="FontStyle15"/>
                <w:lang w:val="en-US"/>
              </w:rPr>
            </w:pPr>
            <w:r w:rsidRPr="00737267">
              <w:rPr>
                <w:rStyle w:val="FontStyle15"/>
                <w:lang w:val="en-US"/>
              </w:rPr>
              <w:t>-</w:t>
            </w:r>
          </w:p>
        </w:tc>
        <w:tc>
          <w:tcPr>
            <w:tcW w:w="1324" w:type="dxa"/>
            <w:tcBorders>
              <w:top w:val="single" w:sz="6" w:space="0" w:color="auto"/>
              <w:left w:val="single" w:sz="6" w:space="0" w:color="auto"/>
              <w:bottom w:val="single" w:sz="6" w:space="0" w:color="auto"/>
              <w:right w:val="single" w:sz="6" w:space="0" w:color="auto"/>
            </w:tcBorders>
          </w:tcPr>
          <w:p w:rsidR="00AD4E9B" w:rsidRPr="00737267" w:rsidRDefault="00AD4E9B" w:rsidP="00C82D53">
            <w:pPr>
              <w:pStyle w:val="Style6"/>
              <w:widowControl/>
              <w:rPr>
                <w:rStyle w:val="FontStyle15"/>
                <w:lang w:val="en-US"/>
              </w:rPr>
            </w:pPr>
            <w:r w:rsidRPr="00737267">
              <w:rPr>
                <w:rStyle w:val="FontStyle15"/>
                <w:lang w:val="en-US"/>
              </w:rPr>
              <w:t>-</w:t>
            </w:r>
          </w:p>
        </w:tc>
        <w:tc>
          <w:tcPr>
            <w:tcW w:w="1123" w:type="dxa"/>
            <w:tcBorders>
              <w:top w:val="single" w:sz="6" w:space="0" w:color="auto"/>
              <w:left w:val="single" w:sz="6" w:space="0" w:color="auto"/>
              <w:bottom w:val="single" w:sz="6" w:space="0" w:color="auto"/>
              <w:right w:val="single" w:sz="6" w:space="0" w:color="auto"/>
            </w:tcBorders>
          </w:tcPr>
          <w:p w:rsidR="00AD4E9B" w:rsidRPr="00737267" w:rsidRDefault="00AD4E9B" w:rsidP="00C82D53">
            <w:pPr>
              <w:pStyle w:val="Style6"/>
              <w:widowControl/>
              <w:rPr>
                <w:rStyle w:val="FontStyle15"/>
                <w:lang w:val="en-US"/>
              </w:rPr>
            </w:pPr>
            <w:r w:rsidRPr="00737267">
              <w:rPr>
                <w:rStyle w:val="FontStyle15"/>
                <w:lang w:val="en-US"/>
              </w:rPr>
              <w:t>-</w:t>
            </w:r>
          </w:p>
        </w:tc>
      </w:tr>
      <w:tr w:rsidR="00AD4E9B" w:rsidTr="005E5381">
        <w:tc>
          <w:tcPr>
            <w:tcW w:w="480" w:type="dxa"/>
            <w:vMerge/>
            <w:tcBorders>
              <w:left w:val="single" w:sz="6" w:space="0" w:color="auto"/>
              <w:right w:val="single" w:sz="6" w:space="0" w:color="auto"/>
            </w:tcBorders>
          </w:tcPr>
          <w:p w:rsidR="00AD4E9B" w:rsidRDefault="00AD4E9B" w:rsidP="00737267">
            <w:pPr>
              <w:pStyle w:val="Style6"/>
              <w:widowControl/>
              <w:jc w:val="center"/>
            </w:pPr>
          </w:p>
        </w:tc>
        <w:tc>
          <w:tcPr>
            <w:tcW w:w="1930" w:type="dxa"/>
            <w:vMerge/>
            <w:tcBorders>
              <w:left w:val="single" w:sz="6" w:space="0" w:color="auto"/>
              <w:right w:val="single" w:sz="6" w:space="0" w:color="auto"/>
            </w:tcBorders>
          </w:tcPr>
          <w:p w:rsidR="00AD4E9B" w:rsidRPr="00737267" w:rsidRDefault="00AD4E9B" w:rsidP="00C82D53">
            <w:pPr>
              <w:pStyle w:val="Style5"/>
              <w:widowControl/>
              <w:spacing w:line="240" w:lineRule="auto"/>
              <w:rPr>
                <w:rStyle w:val="FontStyle15"/>
              </w:rPr>
            </w:pPr>
          </w:p>
        </w:tc>
        <w:tc>
          <w:tcPr>
            <w:tcW w:w="1701" w:type="dxa"/>
            <w:vMerge/>
            <w:tcBorders>
              <w:left w:val="single" w:sz="6" w:space="0" w:color="auto"/>
              <w:right w:val="single" w:sz="6" w:space="0" w:color="auto"/>
            </w:tcBorders>
          </w:tcPr>
          <w:p w:rsidR="00AD4E9B" w:rsidRPr="00737267" w:rsidRDefault="00AD4E9B" w:rsidP="00C82D53">
            <w:pPr>
              <w:pStyle w:val="Style6"/>
              <w:widowControl/>
              <w:rPr>
                <w:rStyle w:val="FontStyle15"/>
              </w:rPr>
            </w:pPr>
          </w:p>
        </w:tc>
        <w:tc>
          <w:tcPr>
            <w:tcW w:w="1701" w:type="dxa"/>
            <w:tcBorders>
              <w:top w:val="single" w:sz="6" w:space="0" w:color="auto"/>
              <w:left w:val="single" w:sz="6" w:space="0" w:color="auto"/>
              <w:bottom w:val="single" w:sz="6" w:space="0" w:color="auto"/>
              <w:right w:val="single" w:sz="6" w:space="0" w:color="auto"/>
            </w:tcBorders>
          </w:tcPr>
          <w:p w:rsidR="00AD4E9B" w:rsidRPr="00737267" w:rsidRDefault="00AD4E9B" w:rsidP="00C82D53">
            <w:pPr>
              <w:pStyle w:val="Style6"/>
              <w:widowControl/>
              <w:rPr>
                <w:rStyle w:val="FontStyle15"/>
              </w:rPr>
            </w:pPr>
            <w:r w:rsidRPr="00737267">
              <w:rPr>
                <w:rStyle w:val="FontStyle15"/>
              </w:rPr>
              <w:t>Незавершенный строительством дом</w:t>
            </w:r>
          </w:p>
        </w:tc>
        <w:tc>
          <w:tcPr>
            <w:tcW w:w="1418" w:type="dxa"/>
            <w:tcBorders>
              <w:top w:val="single" w:sz="6" w:space="0" w:color="auto"/>
              <w:left w:val="single" w:sz="6" w:space="0" w:color="auto"/>
              <w:bottom w:val="single" w:sz="6" w:space="0" w:color="auto"/>
              <w:right w:val="single" w:sz="6" w:space="0" w:color="auto"/>
            </w:tcBorders>
          </w:tcPr>
          <w:p w:rsidR="00AD4E9B" w:rsidRPr="00737267" w:rsidRDefault="00AD4E9B" w:rsidP="00C82D53">
            <w:pPr>
              <w:pStyle w:val="Style6"/>
              <w:widowControl/>
              <w:rPr>
                <w:rStyle w:val="FontStyle15"/>
              </w:rPr>
            </w:pPr>
            <w:r w:rsidRPr="00737267">
              <w:rPr>
                <w:rStyle w:val="FontStyle15"/>
              </w:rPr>
              <w:t>Индивидуальная</w:t>
            </w:r>
          </w:p>
        </w:tc>
        <w:tc>
          <w:tcPr>
            <w:tcW w:w="749" w:type="dxa"/>
            <w:tcBorders>
              <w:top w:val="single" w:sz="6" w:space="0" w:color="auto"/>
              <w:left w:val="single" w:sz="6" w:space="0" w:color="auto"/>
              <w:bottom w:val="single" w:sz="6" w:space="0" w:color="auto"/>
              <w:right w:val="single" w:sz="6" w:space="0" w:color="auto"/>
            </w:tcBorders>
          </w:tcPr>
          <w:p w:rsidR="00AD4E9B" w:rsidRPr="00737267" w:rsidRDefault="00AD4E9B" w:rsidP="00C82D53">
            <w:pPr>
              <w:pStyle w:val="Style6"/>
              <w:widowControl/>
              <w:rPr>
                <w:rStyle w:val="FontStyle15"/>
              </w:rPr>
            </w:pPr>
            <w:r w:rsidRPr="00737267">
              <w:rPr>
                <w:rStyle w:val="FontStyle15"/>
              </w:rPr>
              <w:t>38,5</w:t>
            </w:r>
          </w:p>
        </w:tc>
        <w:tc>
          <w:tcPr>
            <w:tcW w:w="1013" w:type="dxa"/>
            <w:tcBorders>
              <w:top w:val="single" w:sz="6" w:space="0" w:color="auto"/>
              <w:left w:val="single" w:sz="6" w:space="0" w:color="auto"/>
              <w:bottom w:val="single" w:sz="6" w:space="0" w:color="auto"/>
              <w:right w:val="single" w:sz="6" w:space="0" w:color="auto"/>
            </w:tcBorders>
          </w:tcPr>
          <w:p w:rsidR="00AD4E9B" w:rsidRPr="00737267" w:rsidRDefault="00AD4E9B" w:rsidP="00C82D53">
            <w:pPr>
              <w:pStyle w:val="Style6"/>
              <w:widowControl/>
              <w:rPr>
                <w:rStyle w:val="FontStyle15"/>
              </w:rPr>
            </w:pPr>
            <w:r w:rsidRPr="00737267">
              <w:rPr>
                <w:rStyle w:val="FontStyle15"/>
              </w:rPr>
              <w:t>Россия</w:t>
            </w:r>
          </w:p>
        </w:tc>
        <w:tc>
          <w:tcPr>
            <w:tcW w:w="931" w:type="dxa"/>
            <w:tcBorders>
              <w:top w:val="single" w:sz="6" w:space="0" w:color="auto"/>
              <w:left w:val="single" w:sz="6" w:space="0" w:color="auto"/>
              <w:bottom w:val="single" w:sz="6" w:space="0" w:color="auto"/>
              <w:right w:val="single" w:sz="6" w:space="0" w:color="auto"/>
            </w:tcBorders>
          </w:tcPr>
          <w:p w:rsidR="00AD4E9B" w:rsidRPr="00737267" w:rsidRDefault="00AD4E9B" w:rsidP="00C82D53">
            <w:pPr>
              <w:pStyle w:val="Style6"/>
              <w:widowControl/>
              <w:rPr>
                <w:rStyle w:val="FontStyle15"/>
                <w:lang w:val="en-US"/>
              </w:rPr>
            </w:pPr>
            <w:r w:rsidRPr="00737267">
              <w:rPr>
                <w:rStyle w:val="FontStyle15"/>
                <w:lang w:val="en-US"/>
              </w:rPr>
              <w:t>-</w:t>
            </w:r>
          </w:p>
        </w:tc>
        <w:tc>
          <w:tcPr>
            <w:tcW w:w="592" w:type="dxa"/>
            <w:tcBorders>
              <w:top w:val="single" w:sz="6" w:space="0" w:color="auto"/>
              <w:left w:val="single" w:sz="6" w:space="0" w:color="auto"/>
              <w:bottom w:val="single" w:sz="6" w:space="0" w:color="auto"/>
              <w:right w:val="single" w:sz="6" w:space="0" w:color="auto"/>
            </w:tcBorders>
          </w:tcPr>
          <w:p w:rsidR="00AD4E9B" w:rsidRPr="00737267" w:rsidRDefault="00AD4E9B" w:rsidP="00C82D53">
            <w:pPr>
              <w:pStyle w:val="Style6"/>
              <w:widowControl/>
              <w:rPr>
                <w:rStyle w:val="FontStyle15"/>
                <w:lang w:val="en-US"/>
              </w:rPr>
            </w:pPr>
            <w:r w:rsidRPr="00737267">
              <w:rPr>
                <w:rStyle w:val="FontStyle15"/>
                <w:lang w:val="en-US"/>
              </w:rPr>
              <w:t>-</w:t>
            </w:r>
          </w:p>
        </w:tc>
        <w:tc>
          <w:tcPr>
            <w:tcW w:w="684" w:type="dxa"/>
            <w:tcBorders>
              <w:top w:val="single" w:sz="6" w:space="0" w:color="auto"/>
              <w:left w:val="single" w:sz="6" w:space="0" w:color="auto"/>
              <w:bottom w:val="single" w:sz="6" w:space="0" w:color="auto"/>
              <w:right w:val="single" w:sz="6" w:space="0" w:color="auto"/>
            </w:tcBorders>
          </w:tcPr>
          <w:p w:rsidR="00AD4E9B" w:rsidRPr="00737267" w:rsidRDefault="00AD4E9B" w:rsidP="00C82D53">
            <w:pPr>
              <w:pStyle w:val="Style6"/>
              <w:widowControl/>
              <w:rPr>
                <w:rStyle w:val="FontStyle15"/>
                <w:lang w:val="en-US"/>
              </w:rPr>
            </w:pPr>
            <w:r w:rsidRPr="00737267">
              <w:rPr>
                <w:rStyle w:val="FontStyle15"/>
                <w:lang w:val="en-US"/>
              </w:rPr>
              <w:t>-</w:t>
            </w:r>
          </w:p>
        </w:tc>
        <w:tc>
          <w:tcPr>
            <w:tcW w:w="1081" w:type="dxa"/>
            <w:tcBorders>
              <w:top w:val="single" w:sz="6" w:space="0" w:color="auto"/>
              <w:left w:val="single" w:sz="6" w:space="0" w:color="auto"/>
              <w:bottom w:val="single" w:sz="6" w:space="0" w:color="auto"/>
              <w:right w:val="single" w:sz="6" w:space="0" w:color="auto"/>
            </w:tcBorders>
          </w:tcPr>
          <w:p w:rsidR="00AD4E9B" w:rsidRPr="00737267" w:rsidRDefault="00AD4E9B" w:rsidP="00C82D53">
            <w:pPr>
              <w:pStyle w:val="Style6"/>
              <w:widowControl/>
              <w:rPr>
                <w:rStyle w:val="FontStyle15"/>
                <w:lang w:val="en-US"/>
              </w:rPr>
            </w:pPr>
            <w:r w:rsidRPr="00737267">
              <w:rPr>
                <w:rStyle w:val="FontStyle15"/>
                <w:lang w:val="en-US"/>
              </w:rPr>
              <w:t>-</w:t>
            </w:r>
          </w:p>
        </w:tc>
        <w:tc>
          <w:tcPr>
            <w:tcW w:w="1324" w:type="dxa"/>
            <w:tcBorders>
              <w:top w:val="single" w:sz="6" w:space="0" w:color="auto"/>
              <w:left w:val="single" w:sz="6" w:space="0" w:color="auto"/>
              <w:bottom w:val="single" w:sz="6" w:space="0" w:color="auto"/>
              <w:right w:val="single" w:sz="6" w:space="0" w:color="auto"/>
            </w:tcBorders>
          </w:tcPr>
          <w:p w:rsidR="00AD4E9B" w:rsidRPr="00737267" w:rsidRDefault="00AD4E9B" w:rsidP="00C82D53">
            <w:pPr>
              <w:pStyle w:val="Style6"/>
              <w:widowControl/>
              <w:rPr>
                <w:rStyle w:val="FontStyle15"/>
                <w:lang w:val="en-US"/>
              </w:rPr>
            </w:pPr>
            <w:r w:rsidRPr="00737267">
              <w:rPr>
                <w:rStyle w:val="FontStyle15"/>
                <w:lang w:val="en-US"/>
              </w:rPr>
              <w:t>-</w:t>
            </w:r>
          </w:p>
        </w:tc>
        <w:tc>
          <w:tcPr>
            <w:tcW w:w="1123" w:type="dxa"/>
            <w:tcBorders>
              <w:top w:val="single" w:sz="6" w:space="0" w:color="auto"/>
              <w:left w:val="single" w:sz="6" w:space="0" w:color="auto"/>
              <w:bottom w:val="single" w:sz="6" w:space="0" w:color="auto"/>
              <w:right w:val="single" w:sz="6" w:space="0" w:color="auto"/>
            </w:tcBorders>
          </w:tcPr>
          <w:p w:rsidR="00AD4E9B" w:rsidRPr="00737267" w:rsidRDefault="00AD4E9B" w:rsidP="00C82D53">
            <w:pPr>
              <w:pStyle w:val="Style6"/>
              <w:widowControl/>
              <w:rPr>
                <w:rStyle w:val="FontStyle15"/>
                <w:lang w:val="en-US"/>
              </w:rPr>
            </w:pPr>
            <w:r w:rsidRPr="00737267">
              <w:rPr>
                <w:rStyle w:val="FontStyle15"/>
                <w:lang w:val="en-US"/>
              </w:rPr>
              <w:t>-</w:t>
            </w:r>
          </w:p>
        </w:tc>
      </w:tr>
      <w:tr w:rsidR="00AD4E9B" w:rsidTr="005E5381">
        <w:tc>
          <w:tcPr>
            <w:tcW w:w="480" w:type="dxa"/>
            <w:vMerge/>
            <w:tcBorders>
              <w:left w:val="single" w:sz="6" w:space="0" w:color="auto"/>
              <w:right w:val="single" w:sz="6" w:space="0" w:color="auto"/>
            </w:tcBorders>
          </w:tcPr>
          <w:p w:rsidR="00AD4E9B" w:rsidRDefault="00AD4E9B" w:rsidP="00737267">
            <w:pPr>
              <w:pStyle w:val="Style6"/>
              <w:widowControl/>
              <w:jc w:val="center"/>
            </w:pPr>
          </w:p>
        </w:tc>
        <w:tc>
          <w:tcPr>
            <w:tcW w:w="1930" w:type="dxa"/>
            <w:vMerge/>
            <w:tcBorders>
              <w:left w:val="single" w:sz="6" w:space="0" w:color="auto"/>
              <w:right w:val="single" w:sz="6" w:space="0" w:color="auto"/>
            </w:tcBorders>
          </w:tcPr>
          <w:p w:rsidR="00AD4E9B" w:rsidRPr="00737267" w:rsidRDefault="00AD4E9B" w:rsidP="00C82D53">
            <w:pPr>
              <w:pStyle w:val="Style5"/>
              <w:widowControl/>
              <w:spacing w:line="240" w:lineRule="auto"/>
              <w:rPr>
                <w:rStyle w:val="FontStyle15"/>
              </w:rPr>
            </w:pPr>
          </w:p>
        </w:tc>
        <w:tc>
          <w:tcPr>
            <w:tcW w:w="1701" w:type="dxa"/>
            <w:vMerge/>
            <w:tcBorders>
              <w:left w:val="single" w:sz="6" w:space="0" w:color="auto"/>
              <w:right w:val="single" w:sz="6" w:space="0" w:color="auto"/>
            </w:tcBorders>
          </w:tcPr>
          <w:p w:rsidR="00AD4E9B" w:rsidRPr="00737267" w:rsidRDefault="00AD4E9B" w:rsidP="00C82D53">
            <w:pPr>
              <w:pStyle w:val="Style6"/>
              <w:widowControl/>
              <w:rPr>
                <w:rStyle w:val="FontStyle15"/>
              </w:rPr>
            </w:pPr>
          </w:p>
        </w:tc>
        <w:tc>
          <w:tcPr>
            <w:tcW w:w="1701" w:type="dxa"/>
            <w:tcBorders>
              <w:top w:val="single" w:sz="6" w:space="0" w:color="auto"/>
              <w:left w:val="single" w:sz="6" w:space="0" w:color="auto"/>
              <w:bottom w:val="single" w:sz="6" w:space="0" w:color="auto"/>
              <w:right w:val="single" w:sz="6" w:space="0" w:color="auto"/>
            </w:tcBorders>
          </w:tcPr>
          <w:p w:rsidR="00AD4E9B" w:rsidRPr="00737267" w:rsidRDefault="00AD4E9B" w:rsidP="00C82D53">
            <w:pPr>
              <w:pStyle w:val="Style6"/>
              <w:widowControl/>
              <w:rPr>
                <w:rStyle w:val="FontStyle15"/>
              </w:rPr>
            </w:pPr>
            <w:r w:rsidRPr="00737267">
              <w:rPr>
                <w:rStyle w:val="FontStyle15"/>
              </w:rPr>
              <w:t>Квартира</w:t>
            </w:r>
          </w:p>
        </w:tc>
        <w:tc>
          <w:tcPr>
            <w:tcW w:w="1418" w:type="dxa"/>
            <w:tcBorders>
              <w:top w:val="single" w:sz="6" w:space="0" w:color="auto"/>
              <w:left w:val="single" w:sz="6" w:space="0" w:color="auto"/>
              <w:bottom w:val="single" w:sz="6" w:space="0" w:color="auto"/>
              <w:right w:val="single" w:sz="6" w:space="0" w:color="auto"/>
            </w:tcBorders>
          </w:tcPr>
          <w:p w:rsidR="00AD4E9B" w:rsidRPr="00737267" w:rsidRDefault="00AD4E9B" w:rsidP="00C82D53">
            <w:pPr>
              <w:pStyle w:val="Style6"/>
              <w:widowControl/>
              <w:rPr>
                <w:rStyle w:val="FontStyle15"/>
              </w:rPr>
            </w:pPr>
            <w:r w:rsidRPr="00737267">
              <w:rPr>
                <w:rStyle w:val="FontStyle15"/>
              </w:rPr>
              <w:t>Совместная</w:t>
            </w:r>
          </w:p>
        </w:tc>
        <w:tc>
          <w:tcPr>
            <w:tcW w:w="749" w:type="dxa"/>
            <w:tcBorders>
              <w:top w:val="single" w:sz="6" w:space="0" w:color="auto"/>
              <w:left w:val="single" w:sz="6" w:space="0" w:color="auto"/>
              <w:bottom w:val="single" w:sz="6" w:space="0" w:color="auto"/>
              <w:right w:val="single" w:sz="6" w:space="0" w:color="auto"/>
            </w:tcBorders>
          </w:tcPr>
          <w:p w:rsidR="00AD4E9B" w:rsidRPr="00737267" w:rsidRDefault="00AD4E9B" w:rsidP="00C82D53">
            <w:pPr>
              <w:pStyle w:val="Style6"/>
              <w:widowControl/>
              <w:rPr>
                <w:rStyle w:val="FontStyle15"/>
              </w:rPr>
            </w:pPr>
            <w:r w:rsidRPr="00737267">
              <w:rPr>
                <w:rStyle w:val="FontStyle15"/>
              </w:rPr>
              <w:t>52,3</w:t>
            </w:r>
          </w:p>
        </w:tc>
        <w:tc>
          <w:tcPr>
            <w:tcW w:w="1013" w:type="dxa"/>
            <w:tcBorders>
              <w:top w:val="single" w:sz="6" w:space="0" w:color="auto"/>
              <w:left w:val="single" w:sz="6" w:space="0" w:color="auto"/>
              <w:bottom w:val="single" w:sz="6" w:space="0" w:color="auto"/>
              <w:right w:val="single" w:sz="6" w:space="0" w:color="auto"/>
            </w:tcBorders>
          </w:tcPr>
          <w:p w:rsidR="00AD4E9B" w:rsidRPr="00737267" w:rsidRDefault="00AD4E9B" w:rsidP="00C82D53">
            <w:pPr>
              <w:pStyle w:val="Style6"/>
              <w:widowControl/>
              <w:rPr>
                <w:rStyle w:val="FontStyle15"/>
              </w:rPr>
            </w:pPr>
            <w:r w:rsidRPr="00737267">
              <w:rPr>
                <w:rStyle w:val="FontStyle15"/>
              </w:rPr>
              <w:t>Россия</w:t>
            </w:r>
          </w:p>
        </w:tc>
        <w:tc>
          <w:tcPr>
            <w:tcW w:w="931" w:type="dxa"/>
            <w:tcBorders>
              <w:top w:val="single" w:sz="6" w:space="0" w:color="auto"/>
              <w:left w:val="single" w:sz="6" w:space="0" w:color="auto"/>
              <w:bottom w:val="single" w:sz="6" w:space="0" w:color="auto"/>
              <w:right w:val="single" w:sz="6" w:space="0" w:color="auto"/>
            </w:tcBorders>
          </w:tcPr>
          <w:p w:rsidR="00AD4E9B" w:rsidRPr="00737267" w:rsidRDefault="00AD4E9B" w:rsidP="00C82D53">
            <w:pPr>
              <w:pStyle w:val="Style6"/>
              <w:widowControl/>
              <w:rPr>
                <w:rStyle w:val="FontStyle15"/>
                <w:lang w:val="en-US"/>
              </w:rPr>
            </w:pPr>
            <w:r w:rsidRPr="00737267">
              <w:rPr>
                <w:rStyle w:val="FontStyle15"/>
                <w:lang w:val="en-US"/>
              </w:rPr>
              <w:t>-</w:t>
            </w:r>
          </w:p>
        </w:tc>
        <w:tc>
          <w:tcPr>
            <w:tcW w:w="592" w:type="dxa"/>
            <w:tcBorders>
              <w:top w:val="single" w:sz="6" w:space="0" w:color="auto"/>
              <w:left w:val="single" w:sz="6" w:space="0" w:color="auto"/>
              <w:bottom w:val="single" w:sz="6" w:space="0" w:color="auto"/>
              <w:right w:val="single" w:sz="6" w:space="0" w:color="auto"/>
            </w:tcBorders>
          </w:tcPr>
          <w:p w:rsidR="00AD4E9B" w:rsidRPr="00737267" w:rsidRDefault="00AD4E9B" w:rsidP="00C82D53">
            <w:pPr>
              <w:pStyle w:val="Style6"/>
              <w:widowControl/>
              <w:rPr>
                <w:rStyle w:val="FontStyle15"/>
                <w:lang w:val="en-US"/>
              </w:rPr>
            </w:pPr>
            <w:r w:rsidRPr="00737267">
              <w:rPr>
                <w:rStyle w:val="FontStyle15"/>
                <w:lang w:val="en-US"/>
              </w:rPr>
              <w:t>-</w:t>
            </w:r>
          </w:p>
        </w:tc>
        <w:tc>
          <w:tcPr>
            <w:tcW w:w="684" w:type="dxa"/>
            <w:tcBorders>
              <w:top w:val="single" w:sz="6" w:space="0" w:color="auto"/>
              <w:left w:val="single" w:sz="6" w:space="0" w:color="auto"/>
              <w:bottom w:val="single" w:sz="6" w:space="0" w:color="auto"/>
              <w:right w:val="single" w:sz="6" w:space="0" w:color="auto"/>
            </w:tcBorders>
          </w:tcPr>
          <w:p w:rsidR="00AD4E9B" w:rsidRPr="00737267" w:rsidRDefault="00AD4E9B" w:rsidP="00C82D53">
            <w:pPr>
              <w:pStyle w:val="Style6"/>
              <w:widowControl/>
              <w:rPr>
                <w:rStyle w:val="FontStyle15"/>
                <w:lang w:val="en-US"/>
              </w:rPr>
            </w:pPr>
            <w:r w:rsidRPr="00737267">
              <w:rPr>
                <w:rStyle w:val="FontStyle15"/>
                <w:lang w:val="en-US"/>
              </w:rPr>
              <w:t>-</w:t>
            </w:r>
          </w:p>
        </w:tc>
        <w:tc>
          <w:tcPr>
            <w:tcW w:w="1081" w:type="dxa"/>
            <w:tcBorders>
              <w:top w:val="single" w:sz="6" w:space="0" w:color="auto"/>
              <w:left w:val="single" w:sz="6" w:space="0" w:color="auto"/>
              <w:bottom w:val="single" w:sz="6" w:space="0" w:color="auto"/>
              <w:right w:val="single" w:sz="6" w:space="0" w:color="auto"/>
            </w:tcBorders>
          </w:tcPr>
          <w:p w:rsidR="00AD4E9B" w:rsidRPr="00737267" w:rsidRDefault="00AD4E9B" w:rsidP="00C82D53">
            <w:pPr>
              <w:pStyle w:val="Style6"/>
              <w:widowControl/>
              <w:rPr>
                <w:rStyle w:val="FontStyle15"/>
                <w:lang w:val="en-US"/>
              </w:rPr>
            </w:pPr>
            <w:r w:rsidRPr="00737267">
              <w:rPr>
                <w:rStyle w:val="FontStyle15"/>
                <w:lang w:val="en-US"/>
              </w:rPr>
              <w:t>-</w:t>
            </w:r>
          </w:p>
        </w:tc>
        <w:tc>
          <w:tcPr>
            <w:tcW w:w="1324" w:type="dxa"/>
            <w:tcBorders>
              <w:top w:val="single" w:sz="6" w:space="0" w:color="auto"/>
              <w:left w:val="single" w:sz="6" w:space="0" w:color="auto"/>
              <w:bottom w:val="single" w:sz="6" w:space="0" w:color="auto"/>
              <w:right w:val="single" w:sz="6" w:space="0" w:color="auto"/>
            </w:tcBorders>
          </w:tcPr>
          <w:p w:rsidR="00AD4E9B" w:rsidRPr="00737267" w:rsidRDefault="00AD4E9B" w:rsidP="00C82D53">
            <w:pPr>
              <w:pStyle w:val="Style6"/>
              <w:widowControl/>
              <w:rPr>
                <w:rStyle w:val="FontStyle15"/>
                <w:lang w:val="en-US"/>
              </w:rPr>
            </w:pPr>
            <w:r w:rsidRPr="00737267">
              <w:rPr>
                <w:rStyle w:val="FontStyle15"/>
                <w:lang w:val="en-US"/>
              </w:rPr>
              <w:t>-</w:t>
            </w:r>
          </w:p>
        </w:tc>
        <w:tc>
          <w:tcPr>
            <w:tcW w:w="1123" w:type="dxa"/>
            <w:tcBorders>
              <w:top w:val="single" w:sz="6" w:space="0" w:color="auto"/>
              <w:left w:val="single" w:sz="6" w:space="0" w:color="auto"/>
              <w:bottom w:val="single" w:sz="6" w:space="0" w:color="auto"/>
              <w:right w:val="single" w:sz="6" w:space="0" w:color="auto"/>
            </w:tcBorders>
          </w:tcPr>
          <w:p w:rsidR="00AD4E9B" w:rsidRPr="00737267" w:rsidRDefault="00AD4E9B" w:rsidP="00C82D53">
            <w:pPr>
              <w:pStyle w:val="Style6"/>
              <w:widowControl/>
              <w:rPr>
                <w:rStyle w:val="FontStyle15"/>
                <w:lang w:val="en-US"/>
              </w:rPr>
            </w:pPr>
            <w:r w:rsidRPr="00737267">
              <w:rPr>
                <w:rStyle w:val="FontStyle15"/>
                <w:lang w:val="en-US"/>
              </w:rPr>
              <w:t>-</w:t>
            </w:r>
          </w:p>
        </w:tc>
      </w:tr>
      <w:tr w:rsidR="00AD4E9B" w:rsidTr="005E5381">
        <w:tc>
          <w:tcPr>
            <w:tcW w:w="480" w:type="dxa"/>
            <w:vMerge/>
            <w:tcBorders>
              <w:left w:val="single" w:sz="6" w:space="0" w:color="auto"/>
              <w:right w:val="single" w:sz="6" w:space="0" w:color="auto"/>
            </w:tcBorders>
          </w:tcPr>
          <w:p w:rsidR="00AD4E9B" w:rsidRDefault="00AD4E9B" w:rsidP="00737267">
            <w:pPr>
              <w:pStyle w:val="Style6"/>
              <w:widowControl/>
              <w:jc w:val="center"/>
            </w:pPr>
          </w:p>
        </w:tc>
        <w:tc>
          <w:tcPr>
            <w:tcW w:w="1930" w:type="dxa"/>
            <w:vMerge/>
            <w:tcBorders>
              <w:left w:val="single" w:sz="6" w:space="0" w:color="auto"/>
              <w:right w:val="single" w:sz="6" w:space="0" w:color="auto"/>
            </w:tcBorders>
          </w:tcPr>
          <w:p w:rsidR="00AD4E9B" w:rsidRPr="00737267" w:rsidRDefault="00AD4E9B" w:rsidP="00C82D53">
            <w:pPr>
              <w:pStyle w:val="Style5"/>
              <w:widowControl/>
              <w:spacing w:line="240" w:lineRule="auto"/>
              <w:rPr>
                <w:rStyle w:val="FontStyle15"/>
              </w:rPr>
            </w:pPr>
          </w:p>
        </w:tc>
        <w:tc>
          <w:tcPr>
            <w:tcW w:w="1701" w:type="dxa"/>
            <w:vMerge/>
            <w:tcBorders>
              <w:left w:val="single" w:sz="6" w:space="0" w:color="auto"/>
              <w:right w:val="single" w:sz="6" w:space="0" w:color="auto"/>
            </w:tcBorders>
          </w:tcPr>
          <w:p w:rsidR="00AD4E9B" w:rsidRPr="00737267" w:rsidRDefault="00AD4E9B" w:rsidP="00C82D53">
            <w:pPr>
              <w:pStyle w:val="Style6"/>
              <w:widowControl/>
              <w:rPr>
                <w:rStyle w:val="FontStyle15"/>
              </w:rPr>
            </w:pPr>
          </w:p>
        </w:tc>
        <w:tc>
          <w:tcPr>
            <w:tcW w:w="1701" w:type="dxa"/>
            <w:tcBorders>
              <w:top w:val="single" w:sz="6" w:space="0" w:color="auto"/>
              <w:left w:val="single" w:sz="6" w:space="0" w:color="auto"/>
              <w:bottom w:val="single" w:sz="6" w:space="0" w:color="auto"/>
              <w:right w:val="single" w:sz="6" w:space="0" w:color="auto"/>
            </w:tcBorders>
          </w:tcPr>
          <w:p w:rsidR="00AD4E9B" w:rsidRPr="00737267" w:rsidRDefault="00AD4E9B" w:rsidP="00C82D53">
            <w:pPr>
              <w:pStyle w:val="Style6"/>
              <w:widowControl/>
              <w:rPr>
                <w:rStyle w:val="FontStyle15"/>
              </w:rPr>
            </w:pPr>
            <w:r w:rsidRPr="00737267">
              <w:rPr>
                <w:rStyle w:val="FontStyle15"/>
              </w:rPr>
              <w:t>Квартира</w:t>
            </w:r>
          </w:p>
        </w:tc>
        <w:tc>
          <w:tcPr>
            <w:tcW w:w="1418" w:type="dxa"/>
            <w:tcBorders>
              <w:top w:val="single" w:sz="6" w:space="0" w:color="auto"/>
              <w:left w:val="single" w:sz="6" w:space="0" w:color="auto"/>
              <w:bottom w:val="single" w:sz="6" w:space="0" w:color="auto"/>
              <w:right w:val="single" w:sz="6" w:space="0" w:color="auto"/>
            </w:tcBorders>
          </w:tcPr>
          <w:p w:rsidR="00AD4E9B" w:rsidRPr="00737267" w:rsidRDefault="00AD4E9B" w:rsidP="00C82D53">
            <w:pPr>
              <w:pStyle w:val="Style6"/>
              <w:widowControl/>
              <w:rPr>
                <w:rStyle w:val="FontStyle15"/>
              </w:rPr>
            </w:pPr>
            <w:r w:rsidRPr="00737267">
              <w:rPr>
                <w:rStyle w:val="FontStyle15"/>
              </w:rPr>
              <w:t>Индивидуальная</w:t>
            </w:r>
          </w:p>
        </w:tc>
        <w:tc>
          <w:tcPr>
            <w:tcW w:w="749" w:type="dxa"/>
            <w:tcBorders>
              <w:top w:val="single" w:sz="6" w:space="0" w:color="auto"/>
              <w:left w:val="single" w:sz="6" w:space="0" w:color="auto"/>
              <w:bottom w:val="single" w:sz="6" w:space="0" w:color="auto"/>
              <w:right w:val="single" w:sz="6" w:space="0" w:color="auto"/>
            </w:tcBorders>
          </w:tcPr>
          <w:p w:rsidR="00AD4E9B" w:rsidRPr="00737267" w:rsidRDefault="00AD4E9B" w:rsidP="00C82D53">
            <w:pPr>
              <w:pStyle w:val="Style6"/>
              <w:widowControl/>
              <w:rPr>
                <w:rStyle w:val="FontStyle15"/>
              </w:rPr>
            </w:pPr>
            <w:r w:rsidRPr="00737267">
              <w:rPr>
                <w:rStyle w:val="FontStyle15"/>
              </w:rPr>
              <w:t>74,9</w:t>
            </w:r>
          </w:p>
        </w:tc>
        <w:tc>
          <w:tcPr>
            <w:tcW w:w="1013" w:type="dxa"/>
            <w:tcBorders>
              <w:top w:val="single" w:sz="6" w:space="0" w:color="auto"/>
              <w:left w:val="single" w:sz="6" w:space="0" w:color="auto"/>
              <w:bottom w:val="single" w:sz="6" w:space="0" w:color="auto"/>
              <w:right w:val="single" w:sz="6" w:space="0" w:color="auto"/>
            </w:tcBorders>
          </w:tcPr>
          <w:p w:rsidR="00AD4E9B" w:rsidRPr="00737267" w:rsidRDefault="00AD4E9B" w:rsidP="00C82D53">
            <w:pPr>
              <w:pStyle w:val="Style6"/>
              <w:widowControl/>
              <w:rPr>
                <w:rStyle w:val="FontStyle15"/>
              </w:rPr>
            </w:pPr>
            <w:r w:rsidRPr="00737267">
              <w:rPr>
                <w:rStyle w:val="FontStyle15"/>
              </w:rPr>
              <w:t>Россия</w:t>
            </w:r>
          </w:p>
        </w:tc>
        <w:tc>
          <w:tcPr>
            <w:tcW w:w="931" w:type="dxa"/>
            <w:tcBorders>
              <w:top w:val="single" w:sz="6" w:space="0" w:color="auto"/>
              <w:left w:val="single" w:sz="6" w:space="0" w:color="auto"/>
              <w:bottom w:val="single" w:sz="6" w:space="0" w:color="auto"/>
              <w:right w:val="single" w:sz="6" w:space="0" w:color="auto"/>
            </w:tcBorders>
          </w:tcPr>
          <w:p w:rsidR="00AD4E9B" w:rsidRPr="00737267" w:rsidRDefault="00AD4E9B" w:rsidP="00C82D53">
            <w:pPr>
              <w:pStyle w:val="Style6"/>
              <w:widowControl/>
              <w:rPr>
                <w:rStyle w:val="FontStyle15"/>
                <w:lang w:val="en-US"/>
              </w:rPr>
            </w:pPr>
            <w:r w:rsidRPr="00737267">
              <w:rPr>
                <w:rStyle w:val="FontStyle15"/>
                <w:lang w:val="en-US"/>
              </w:rPr>
              <w:t>-</w:t>
            </w:r>
          </w:p>
        </w:tc>
        <w:tc>
          <w:tcPr>
            <w:tcW w:w="592" w:type="dxa"/>
            <w:tcBorders>
              <w:top w:val="single" w:sz="6" w:space="0" w:color="auto"/>
              <w:left w:val="single" w:sz="6" w:space="0" w:color="auto"/>
              <w:bottom w:val="single" w:sz="6" w:space="0" w:color="auto"/>
              <w:right w:val="single" w:sz="6" w:space="0" w:color="auto"/>
            </w:tcBorders>
          </w:tcPr>
          <w:p w:rsidR="00AD4E9B" w:rsidRPr="00737267" w:rsidRDefault="00AD4E9B" w:rsidP="00C82D53">
            <w:pPr>
              <w:pStyle w:val="Style6"/>
              <w:widowControl/>
              <w:rPr>
                <w:rStyle w:val="FontStyle15"/>
                <w:lang w:val="en-US"/>
              </w:rPr>
            </w:pPr>
            <w:r w:rsidRPr="00737267">
              <w:rPr>
                <w:rStyle w:val="FontStyle15"/>
                <w:lang w:val="en-US"/>
              </w:rPr>
              <w:t>-</w:t>
            </w:r>
          </w:p>
        </w:tc>
        <w:tc>
          <w:tcPr>
            <w:tcW w:w="684" w:type="dxa"/>
            <w:tcBorders>
              <w:top w:val="single" w:sz="6" w:space="0" w:color="auto"/>
              <w:left w:val="single" w:sz="6" w:space="0" w:color="auto"/>
              <w:bottom w:val="single" w:sz="6" w:space="0" w:color="auto"/>
              <w:right w:val="single" w:sz="6" w:space="0" w:color="auto"/>
            </w:tcBorders>
          </w:tcPr>
          <w:p w:rsidR="00AD4E9B" w:rsidRPr="00737267" w:rsidRDefault="00AD4E9B" w:rsidP="00C82D53">
            <w:pPr>
              <w:pStyle w:val="Style6"/>
              <w:widowControl/>
              <w:rPr>
                <w:rStyle w:val="FontStyle15"/>
                <w:lang w:val="en-US"/>
              </w:rPr>
            </w:pPr>
            <w:r w:rsidRPr="00737267">
              <w:rPr>
                <w:rStyle w:val="FontStyle15"/>
                <w:lang w:val="en-US"/>
              </w:rPr>
              <w:t>-</w:t>
            </w:r>
          </w:p>
        </w:tc>
        <w:tc>
          <w:tcPr>
            <w:tcW w:w="1081" w:type="dxa"/>
            <w:tcBorders>
              <w:top w:val="single" w:sz="6" w:space="0" w:color="auto"/>
              <w:left w:val="single" w:sz="6" w:space="0" w:color="auto"/>
              <w:bottom w:val="single" w:sz="6" w:space="0" w:color="auto"/>
              <w:right w:val="single" w:sz="6" w:space="0" w:color="auto"/>
            </w:tcBorders>
          </w:tcPr>
          <w:p w:rsidR="00AD4E9B" w:rsidRPr="00737267" w:rsidRDefault="00AD4E9B" w:rsidP="00C82D53">
            <w:pPr>
              <w:pStyle w:val="Style6"/>
              <w:widowControl/>
              <w:rPr>
                <w:rStyle w:val="FontStyle15"/>
                <w:lang w:val="en-US"/>
              </w:rPr>
            </w:pPr>
            <w:r w:rsidRPr="00737267">
              <w:rPr>
                <w:rStyle w:val="FontStyle15"/>
                <w:lang w:val="en-US"/>
              </w:rPr>
              <w:t>-</w:t>
            </w:r>
          </w:p>
        </w:tc>
        <w:tc>
          <w:tcPr>
            <w:tcW w:w="1324" w:type="dxa"/>
            <w:tcBorders>
              <w:top w:val="single" w:sz="6" w:space="0" w:color="auto"/>
              <w:left w:val="single" w:sz="6" w:space="0" w:color="auto"/>
              <w:bottom w:val="single" w:sz="6" w:space="0" w:color="auto"/>
              <w:right w:val="single" w:sz="6" w:space="0" w:color="auto"/>
            </w:tcBorders>
          </w:tcPr>
          <w:p w:rsidR="00AD4E9B" w:rsidRPr="00737267" w:rsidRDefault="00AD4E9B" w:rsidP="00C82D53">
            <w:pPr>
              <w:pStyle w:val="Style6"/>
              <w:widowControl/>
              <w:rPr>
                <w:rStyle w:val="FontStyle15"/>
                <w:lang w:val="en-US"/>
              </w:rPr>
            </w:pPr>
            <w:r w:rsidRPr="00737267">
              <w:rPr>
                <w:rStyle w:val="FontStyle15"/>
                <w:lang w:val="en-US"/>
              </w:rPr>
              <w:t>-</w:t>
            </w:r>
          </w:p>
        </w:tc>
        <w:tc>
          <w:tcPr>
            <w:tcW w:w="1123" w:type="dxa"/>
            <w:tcBorders>
              <w:top w:val="single" w:sz="6" w:space="0" w:color="auto"/>
              <w:left w:val="single" w:sz="6" w:space="0" w:color="auto"/>
              <w:bottom w:val="single" w:sz="6" w:space="0" w:color="auto"/>
              <w:right w:val="single" w:sz="6" w:space="0" w:color="auto"/>
            </w:tcBorders>
          </w:tcPr>
          <w:p w:rsidR="00AD4E9B" w:rsidRPr="00737267" w:rsidRDefault="00AD4E9B" w:rsidP="00C82D53">
            <w:pPr>
              <w:pStyle w:val="Style6"/>
              <w:widowControl/>
              <w:rPr>
                <w:rStyle w:val="FontStyle15"/>
                <w:lang w:val="en-US"/>
              </w:rPr>
            </w:pPr>
            <w:r w:rsidRPr="00737267">
              <w:rPr>
                <w:rStyle w:val="FontStyle15"/>
                <w:lang w:val="en-US"/>
              </w:rPr>
              <w:t>-</w:t>
            </w:r>
          </w:p>
        </w:tc>
      </w:tr>
      <w:tr w:rsidR="00AD4E9B" w:rsidTr="005E5381">
        <w:tc>
          <w:tcPr>
            <w:tcW w:w="480" w:type="dxa"/>
            <w:vMerge/>
            <w:tcBorders>
              <w:left w:val="single" w:sz="6" w:space="0" w:color="auto"/>
              <w:bottom w:val="single" w:sz="6" w:space="0" w:color="auto"/>
              <w:right w:val="single" w:sz="6" w:space="0" w:color="auto"/>
            </w:tcBorders>
          </w:tcPr>
          <w:p w:rsidR="00AD4E9B" w:rsidRDefault="00AD4E9B" w:rsidP="00737267">
            <w:pPr>
              <w:pStyle w:val="Style6"/>
              <w:widowControl/>
              <w:jc w:val="center"/>
            </w:pPr>
          </w:p>
        </w:tc>
        <w:tc>
          <w:tcPr>
            <w:tcW w:w="1930" w:type="dxa"/>
            <w:vMerge/>
            <w:tcBorders>
              <w:left w:val="single" w:sz="6" w:space="0" w:color="auto"/>
              <w:bottom w:val="single" w:sz="6" w:space="0" w:color="auto"/>
              <w:right w:val="single" w:sz="6" w:space="0" w:color="auto"/>
            </w:tcBorders>
          </w:tcPr>
          <w:p w:rsidR="00AD4E9B" w:rsidRPr="00737267" w:rsidRDefault="00AD4E9B" w:rsidP="00C82D53">
            <w:pPr>
              <w:pStyle w:val="Style5"/>
              <w:widowControl/>
              <w:spacing w:line="240" w:lineRule="auto"/>
              <w:rPr>
                <w:rStyle w:val="FontStyle15"/>
              </w:rPr>
            </w:pPr>
          </w:p>
        </w:tc>
        <w:tc>
          <w:tcPr>
            <w:tcW w:w="1701" w:type="dxa"/>
            <w:vMerge/>
            <w:tcBorders>
              <w:left w:val="single" w:sz="6" w:space="0" w:color="auto"/>
              <w:bottom w:val="single" w:sz="6" w:space="0" w:color="auto"/>
              <w:right w:val="single" w:sz="6" w:space="0" w:color="auto"/>
            </w:tcBorders>
          </w:tcPr>
          <w:p w:rsidR="00AD4E9B" w:rsidRPr="00737267" w:rsidRDefault="00AD4E9B" w:rsidP="00C82D53">
            <w:pPr>
              <w:pStyle w:val="Style6"/>
              <w:widowControl/>
              <w:rPr>
                <w:rStyle w:val="FontStyle15"/>
              </w:rPr>
            </w:pPr>
          </w:p>
        </w:tc>
        <w:tc>
          <w:tcPr>
            <w:tcW w:w="1701" w:type="dxa"/>
            <w:tcBorders>
              <w:top w:val="single" w:sz="6" w:space="0" w:color="auto"/>
              <w:left w:val="single" w:sz="6" w:space="0" w:color="auto"/>
              <w:bottom w:val="single" w:sz="6" w:space="0" w:color="auto"/>
              <w:right w:val="single" w:sz="6" w:space="0" w:color="auto"/>
            </w:tcBorders>
          </w:tcPr>
          <w:p w:rsidR="00AD4E9B" w:rsidRPr="00737267" w:rsidRDefault="00AD4E9B" w:rsidP="00C82D53">
            <w:pPr>
              <w:pStyle w:val="Style6"/>
              <w:widowControl/>
              <w:rPr>
                <w:rStyle w:val="FontStyle15"/>
              </w:rPr>
            </w:pPr>
            <w:proofErr w:type="spellStart"/>
            <w:r w:rsidRPr="00737267">
              <w:rPr>
                <w:rStyle w:val="FontStyle15"/>
              </w:rPr>
              <w:t>Машиноместо</w:t>
            </w:r>
            <w:proofErr w:type="spellEnd"/>
          </w:p>
        </w:tc>
        <w:tc>
          <w:tcPr>
            <w:tcW w:w="1418" w:type="dxa"/>
            <w:tcBorders>
              <w:top w:val="single" w:sz="6" w:space="0" w:color="auto"/>
              <w:left w:val="single" w:sz="6" w:space="0" w:color="auto"/>
              <w:bottom w:val="single" w:sz="6" w:space="0" w:color="auto"/>
              <w:right w:val="single" w:sz="6" w:space="0" w:color="auto"/>
            </w:tcBorders>
          </w:tcPr>
          <w:p w:rsidR="00AD4E9B" w:rsidRPr="00737267" w:rsidRDefault="00AD4E9B" w:rsidP="00C82D53">
            <w:pPr>
              <w:pStyle w:val="Style6"/>
              <w:widowControl/>
              <w:rPr>
                <w:rStyle w:val="FontStyle15"/>
              </w:rPr>
            </w:pPr>
            <w:r w:rsidRPr="00737267">
              <w:rPr>
                <w:rStyle w:val="FontStyle15"/>
              </w:rPr>
              <w:t>Индивидуальная</w:t>
            </w:r>
          </w:p>
        </w:tc>
        <w:tc>
          <w:tcPr>
            <w:tcW w:w="749" w:type="dxa"/>
            <w:tcBorders>
              <w:top w:val="single" w:sz="6" w:space="0" w:color="auto"/>
              <w:left w:val="single" w:sz="6" w:space="0" w:color="auto"/>
              <w:bottom w:val="single" w:sz="6" w:space="0" w:color="auto"/>
              <w:right w:val="single" w:sz="6" w:space="0" w:color="auto"/>
            </w:tcBorders>
          </w:tcPr>
          <w:p w:rsidR="00AD4E9B" w:rsidRPr="00737267" w:rsidRDefault="00AD4E9B" w:rsidP="00C82D53">
            <w:pPr>
              <w:pStyle w:val="Style6"/>
              <w:widowControl/>
              <w:rPr>
                <w:rStyle w:val="FontStyle15"/>
              </w:rPr>
            </w:pPr>
            <w:r w:rsidRPr="00737267">
              <w:rPr>
                <w:rStyle w:val="FontStyle15"/>
              </w:rPr>
              <w:t>14,8</w:t>
            </w:r>
          </w:p>
        </w:tc>
        <w:tc>
          <w:tcPr>
            <w:tcW w:w="1013" w:type="dxa"/>
            <w:tcBorders>
              <w:top w:val="single" w:sz="6" w:space="0" w:color="auto"/>
              <w:left w:val="single" w:sz="6" w:space="0" w:color="auto"/>
              <w:bottom w:val="single" w:sz="6" w:space="0" w:color="auto"/>
              <w:right w:val="single" w:sz="6" w:space="0" w:color="auto"/>
            </w:tcBorders>
          </w:tcPr>
          <w:p w:rsidR="00AD4E9B" w:rsidRPr="00737267" w:rsidRDefault="00AD4E9B" w:rsidP="00C82D53">
            <w:pPr>
              <w:pStyle w:val="Style6"/>
              <w:widowControl/>
              <w:rPr>
                <w:rStyle w:val="FontStyle15"/>
              </w:rPr>
            </w:pPr>
            <w:r w:rsidRPr="00737267">
              <w:rPr>
                <w:rStyle w:val="FontStyle15"/>
              </w:rPr>
              <w:t>Россия</w:t>
            </w:r>
          </w:p>
        </w:tc>
        <w:tc>
          <w:tcPr>
            <w:tcW w:w="931" w:type="dxa"/>
            <w:tcBorders>
              <w:top w:val="single" w:sz="6" w:space="0" w:color="auto"/>
              <w:left w:val="single" w:sz="6" w:space="0" w:color="auto"/>
              <w:bottom w:val="single" w:sz="6" w:space="0" w:color="auto"/>
              <w:right w:val="single" w:sz="6" w:space="0" w:color="auto"/>
            </w:tcBorders>
          </w:tcPr>
          <w:p w:rsidR="00AD4E9B" w:rsidRPr="00737267" w:rsidRDefault="00AD4E9B" w:rsidP="00C82D53">
            <w:pPr>
              <w:pStyle w:val="Style6"/>
              <w:widowControl/>
              <w:rPr>
                <w:rStyle w:val="FontStyle15"/>
                <w:lang w:val="en-US"/>
              </w:rPr>
            </w:pPr>
            <w:r w:rsidRPr="00737267">
              <w:rPr>
                <w:rStyle w:val="FontStyle15"/>
                <w:lang w:val="en-US"/>
              </w:rPr>
              <w:t>-</w:t>
            </w:r>
          </w:p>
        </w:tc>
        <w:tc>
          <w:tcPr>
            <w:tcW w:w="592" w:type="dxa"/>
            <w:tcBorders>
              <w:top w:val="single" w:sz="6" w:space="0" w:color="auto"/>
              <w:left w:val="single" w:sz="6" w:space="0" w:color="auto"/>
              <w:bottom w:val="single" w:sz="6" w:space="0" w:color="auto"/>
              <w:right w:val="single" w:sz="6" w:space="0" w:color="auto"/>
            </w:tcBorders>
          </w:tcPr>
          <w:p w:rsidR="00AD4E9B" w:rsidRPr="00737267" w:rsidRDefault="00AD4E9B" w:rsidP="00C82D53">
            <w:pPr>
              <w:pStyle w:val="Style6"/>
              <w:widowControl/>
              <w:rPr>
                <w:rStyle w:val="FontStyle15"/>
                <w:lang w:val="en-US"/>
              </w:rPr>
            </w:pPr>
            <w:r w:rsidRPr="00737267">
              <w:rPr>
                <w:rStyle w:val="FontStyle15"/>
                <w:lang w:val="en-US"/>
              </w:rPr>
              <w:t>-</w:t>
            </w:r>
          </w:p>
        </w:tc>
        <w:tc>
          <w:tcPr>
            <w:tcW w:w="684" w:type="dxa"/>
            <w:tcBorders>
              <w:top w:val="single" w:sz="6" w:space="0" w:color="auto"/>
              <w:left w:val="single" w:sz="6" w:space="0" w:color="auto"/>
              <w:bottom w:val="single" w:sz="6" w:space="0" w:color="auto"/>
              <w:right w:val="single" w:sz="6" w:space="0" w:color="auto"/>
            </w:tcBorders>
          </w:tcPr>
          <w:p w:rsidR="00AD4E9B" w:rsidRPr="00737267" w:rsidRDefault="00AD4E9B" w:rsidP="00C82D53">
            <w:pPr>
              <w:pStyle w:val="Style6"/>
              <w:widowControl/>
              <w:rPr>
                <w:rStyle w:val="FontStyle15"/>
                <w:lang w:val="en-US"/>
              </w:rPr>
            </w:pPr>
            <w:r w:rsidRPr="00737267">
              <w:rPr>
                <w:rStyle w:val="FontStyle15"/>
                <w:lang w:val="en-US"/>
              </w:rPr>
              <w:t>-</w:t>
            </w:r>
          </w:p>
        </w:tc>
        <w:tc>
          <w:tcPr>
            <w:tcW w:w="1081" w:type="dxa"/>
            <w:tcBorders>
              <w:top w:val="single" w:sz="6" w:space="0" w:color="auto"/>
              <w:left w:val="single" w:sz="6" w:space="0" w:color="auto"/>
              <w:bottom w:val="single" w:sz="6" w:space="0" w:color="auto"/>
              <w:right w:val="single" w:sz="6" w:space="0" w:color="auto"/>
            </w:tcBorders>
          </w:tcPr>
          <w:p w:rsidR="00AD4E9B" w:rsidRPr="00737267" w:rsidRDefault="00AD4E9B" w:rsidP="00C82D53">
            <w:pPr>
              <w:pStyle w:val="Style6"/>
              <w:widowControl/>
              <w:rPr>
                <w:rStyle w:val="FontStyle15"/>
                <w:lang w:val="en-US"/>
              </w:rPr>
            </w:pPr>
            <w:r w:rsidRPr="00737267">
              <w:rPr>
                <w:rStyle w:val="FontStyle15"/>
                <w:lang w:val="en-US"/>
              </w:rPr>
              <w:t>-</w:t>
            </w:r>
          </w:p>
        </w:tc>
        <w:tc>
          <w:tcPr>
            <w:tcW w:w="1324" w:type="dxa"/>
            <w:tcBorders>
              <w:top w:val="single" w:sz="6" w:space="0" w:color="auto"/>
              <w:left w:val="single" w:sz="6" w:space="0" w:color="auto"/>
              <w:bottom w:val="single" w:sz="6" w:space="0" w:color="auto"/>
              <w:right w:val="single" w:sz="6" w:space="0" w:color="auto"/>
            </w:tcBorders>
          </w:tcPr>
          <w:p w:rsidR="00AD4E9B" w:rsidRPr="00737267" w:rsidRDefault="00AD4E9B" w:rsidP="00C82D53">
            <w:pPr>
              <w:pStyle w:val="Style6"/>
              <w:widowControl/>
              <w:rPr>
                <w:rStyle w:val="FontStyle15"/>
                <w:lang w:val="en-US"/>
              </w:rPr>
            </w:pPr>
            <w:r w:rsidRPr="00737267">
              <w:rPr>
                <w:rStyle w:val="FontStyle15"/>
                <w:lang w:val="en-US"/>
              </w:rPr>
              <w:t>-</w:t>
            </w:r>
          </w:p>
        </w:tc>
        <w:tc>
          <w:tcPr>
            <w:tcW w:w="1123" w:type="dxa"/>
            <w:tcBorders>
              <w:top w:val="single" w:sz="6" w:space="0" w:color="auto"/>
              <w:left w:val="single" w:sz="6" w:space="0" w:color="auto"/>
              <w:bottom w:val="single" w:sz="6" w:space="0" w:color="auto"/>
              <w:right w:val="single" w:sz="6" w:space="0" w:color="auto"/>
            </w:tcBorders>
          </w:tcPr>
          <w:p w:rsidR="00AD4E9B" w:rsidRPr="00737267" w:rsidRDefault="00AD4E9B" w:rsidP="00C82D53">
            <w:pPr>
              <w:pStyle w:val="Style6"/>
              <w:widowControl/>
              <w:rPr>
                <w:rStyle w:val="FontStyle15"/>
                <w:lang w:val="en-US"/>
              </w:rPr>
            </w:pPr>
            <w:r w:rsidRPr="00737267">
              <w:rPr>
                <w:rStyle w:val="FontStyle15"/>
                <w:lang w:val="en-US"/>
              </w:rPr>
              <w:t>-</w:t>
            </w:r>
          </w:p>
        </w:tc>
      </w:tr>
      <w:tr w:rsidR="00737267" w:rsidTr="005E5381">
        <w:tc>
          <w:tcPr>
            <w:tcW w:w="480" w:type="dxa"/>
            <w:vMerge w:val="restart"/>
            <w:tcBorders>
              <w:top w:val="single" w:sz="6" w:space="0" w:color="auto"/>
              <w:left w:val="single" w:sz="6" w:space="0" w:color="auto"/>
              <w:right w:val="single" w:sz="6" w:space="0" w:color="auto"/>
            </w:tcBorders>
          </w:tcPr>
          <w:p w:rsidR="00737267" w:rsidRPr="00737267" w:rsidRDefault="00737267" w:rsidP="00737267">
            <w:pPr>
              <w:pStyle w:val="Style6"/>
              <w:widowControl/>
              <w:jc w:val="center"/>
              <w:rPr>
                <w:lang w:val="en-US"/>
              </w:rPr>
            </w:pPr>
            <w:r>
              <w:rPr>
                <w:lang w:val="en-US"/>
              </w:rPr>
              <w:t>2</w:t>
            </w:r>
          </w:p>
        </w:tc>
        <w:tc>
          <w:tcPr>
            <w:tcW w:w="1930" w:type="dxa"/>
            <w:vMerge w:val="restart"/>
            <w:tcBorders>
              <w:top w:val="single" w:sz="6" w:space="0" w:color="auto"/>
              <w:left w:val="single" w:sz="6" w:space="0" w:color="auto"/>
              <w:right w:val="single" w:sz="6" w:space="0" w:color="auto"/>
            </w:tcBorders>
          </w:tcPr>
          <w:p w:rsidR="00737267" w:rsidRPr="00737267" w:rsidRDefault="00737267" w:rsidP="00C82D53">
            <w:pPr>
              <w:pStyle w:val="Style5"/>
              <w:widowControl/>
              <w:spacing w:line="240" w:lineRule="auto"/>
              <w:rPr>
                <w:rStyle w:val="FontStyle15"/>
              </w:rPr>
            </w:pPr>
            <w:r w:rsidRPr="00737267">
              <w:rPr>
                <w:rStyle w:val="FontStyle15"/>
              </w:rPr>
              <w:t>Супруга</w:t>
            </w:r>
          </w:p>
        </w:tc>
        <w:tc>
          <w:tcPr>
            <w:tcW w:w="1701" w:type="dxa"/>
            <w:vMerge w:val="restart"/>
            <w:tcBorders>
              <w:top w:val="single" w:sz="6" w:space="0" w:color="auto"/>
              <w:left w:val="single" w:sz="6" w:space="0" w:color="auto"/>
              <w:right w:val="single" w:sz="6" w:space="0" w:color="auto"/>
            </w:tcBorders>
          </w:tcPr>
          <w:p w:rsidR="00737267" w:rsidRPr="00737267" w:rsidRDefault="00737267" w:rsidP="00C82D53">
            <w:pPr>
              <w:pStyle w:val="Style6"/>
              <w:widowControl/>
              <w:rPr>
                <w:sz w:val="18"/>
                <w:szCs w:val="18"/>
              </w:rPr>
            </w:pPr>
          </w:p>
        </w:tc>
        <w:tc>
          <w:tcPr>
            <w:tcW w:w="1701" w:type="dxa"/>
            <w:tcBorders>
              <w:top w:val="single" w:sz="6" w:space="0" w:color="auto"/>
              <w:left w:val="single" w:sz="6" w:space="0" w:color="auto"/>
              <w:bottom w:val="single" w:sz="6" w:space="0" w:color="auto"/>
              <w:right w:val="single" w:sz="6" w:space="0" w:color="auto"/>
            </w:tcBorders>
          </w:tcPr>
          <w:p w:rsidR="00737267" w:rsidRPr="00737267" w:rsidRDefault="00737267" w:rsidP="00C82D53">
            <w:pPr>
              <w:pStyle w:val="Style6"/>
              <w:widowControl/>
              <w:rPr>
                <w:sz w:val="18"/>
                <w:szCs w:val="18"/>
              </w:rPr>
            </w:pPr>
            <w:r w:rsidRPr="00737267">
              <w:rPr>
                <w:sz w:val="18"/>
                <w:szCs w:val="18"/>
              </w:rPr>
              <w:t>Жилой дом</w:t>
            </w:r>
          </w:p>
        </w:tc>
        <w:tc>
          <w:tcPr>
            <w:tcW w:w="1418" w:type="dxa"/>
            <w:tcBorders>
              <w:top w:val="single" w:sz="6" w:space="0" w:color="auto"/>
              <w:left w:val="single" w:sz="6" w:space="0" w:color="auto"/>
              <w:bottom w:val="single" w:sz="6" w:space="0" w:color="auto"/>
              <w:right w:val="single" w:sz="6" w:space="0" w:color="auto"/>
            </w:tcBorders>
          </w:tcPr>
          <w:p w:rsidR="00737267" w:rsidRPr="00737267" w:rsidRDefault="00737267" w:rsidP="00C82D53">
            <w:pPr>
              <w:pStyle w:val="Style6"/>
              <w:widowControl/>
              <w:rPr>
                <w:sz w:val="18"/>
                <w:szCs w:val="18"/>
              </w:rPr>
            </w:pPr>
            <w:r w:rsidRPr="00737267">
              <w:rPr>
                <w:sz w:val="18"/>
                <w:szCs w:val="18"/>
              </w:rPr>
              <w:t>Долевая</w:t>
            </w:r>
          </w:p>
        </w:tc>
        <w:tc>
          <w:tcPr>
            <w:tcW w:w="749" w:type="dxa"/>
            <w:tcBorders>
              <w:top w:val="single" w:sz="6" w:space="0" w:color="auto"/>
              <w:left w:val="single" w:sz="6" w:space="0" w:color="auto"/>
              <w:bottom w:val="single" w:sz="6" w:space="0" w:color="auto"/>
              <w:right w:val="single" w:sz="6" w:space="0" w:color="auto"/>
            </w:tcBorders>
          </w:tcPr>
          <w:p w:rsidR="00737267" w:rsidRPr="00737267" w:rsidRDefault="00737267" w:rsidP="00C82D53">
            <w:pPr>
              <w:pStyle w:val="Style6"/>
              <w:widowControl/>
              <w:rPr>
                <w:sz w:val="18"/>
                <w:szCs w:val="18"/>
              </w:rPr>
            </w:pPr>
            <w:r w:rsidRPr="00737267">
              <w:rPr>
                <w:sz w:val="18"/>
                <w:szCs w:val="18"/>
              </w:rPr>
              <w:t>120,6</w:t>
            </w:r>
          </w:p>
        </w:tc>
        <w:tc>
          <w:tcPr>
            <w:tcW w:w="1013" w:type="dxa"/>
            <w:tcBorders>
              <w:top w:val="single" w:sz="6" w:space="0" w:color="auto"/>
              <w:left w:val="single" w:sz="6" w:space="0" w:color="auto"/>
              <w:bottom w:val="single" w:sz="6" w:space="0" w:color="auto"/>
              <w:right w:val="single" w:sz="6" w:space="0" w:color="auto"/>
            </w:tcBorders>
          </w:tcPr>
          <w:p w:rsidR="00737267" w:rsidRPr="00737267" w:rsidRDefault="00737267" w:rsidP="00C82D53">
            <w:pPr>
              <w:pStyle w:val="Style6"/>
              <w:widowControl/>
              <w:rPr>
                <w:sz w:val="18"/>
                <w:szCs w:val="18"/>
              </w:rPr>
            </w:pPr>
            <w:r w:rsidRPr="00737267">
              <w:rPr>
                <w:sz w:val="18"/>
                <w:szCs w:val="18"/>
              </w:rPr>
              <w:t>Россия</w:t>
            </w:r>
          </w:p>
        </w:tc>
        <w:tc>
          <w:tcPr>
            <w:tcW w:w="931" w:type="dxa"/>
            <w:tcBorders>
              <w:top w:val="single" w:sz="6" w:space="0" w:color="auto"/>
              <w:left w:val="single" w:sz="6" w:space="0" w:color="auto"/>
              <w:bottom w:val="single" w:sz="6" w:space="0" w:color="auto"/>
              <w:right w:val="single" w:sz="6" w:space="0" w:color="auto"/>
            </w:tcBorders>
          </w:tcPr>
          <w:p w:rsidR="00737267" w:rsidRPr="00737267" w:rsidRDefault="00737267" w:rsidP="00C82D53">
            <w:pPr>
              <w:pStyle w:val="Style6"/>
              <w:widowControl/>
              <w:rPr>
                <w:sz w:val="18"/>
                <w:szCs w:val="18"/>
                <w:lang w:val="en-US"/>
              </w:rPr>
            </w:pPr>
            <w:r w:rsidRPr="00737267">
              <w:rPr>
                <w:sz w:val="18"/>
                <w:szCs w:val="18"/>
                <w:lang w:val="en-US"/>
              </w:rPr>
              <w:t>-</w:t>
            </w:r>
          </w:p>
        </w:tc>
        <w:tc>
          <w:tcPr>
            <w:tcW w:w="592" w:type="dxa"/>
            <w:tcBorders>
              <w:top w:val="single" w:sz="6" w:space="0" w:color="auto"/>
              <w:left w:val="single" w:sz="6" w:space="0" w:color="auto"/>
              <w:bottom w:val="single" w:sz="6" w:space="0" w:color="auto"/>
              <w:right w:val="single" w:sz="6" w:space="0" w:color="auto"/>
            </w:tcBorders>
          </w:tcPr>
          <w:p w:rsidR="00737267" w:rsidRPr="00737267" w:rsidRDefault="00737267" w:rsidP="00C82D53">
            <w:pPr>
              <w:pStyle w:val="Style6"/>
              <w:widowControl/>
              <w:rPr>
                <w:sz w:val="18"/>
                <w:szCs w:val="18"/>
                <w:lang w:val="en-US"/>
              </w:rPr>
            </w:pPr>
            <w:r w:rsidRPr="00737267">
              <w:rPr>
                <w:sz w:val="18"/>
                <w:szCs w:val="18"/>
                <w:lang w:val="en-US"/>
              </w:rPr>
              <w:t>-</w:t>
            </w:r>
          </w:p>
        </w:tc>
        <w:tc>
          <w:tcPr>
            <w:tcW w:w="684" w:type="dxa"/>
            <w:tcBorders>
              <w:top w:val="single" w:sz="6" w:space="0" w:color="auto"/>
              <w:left w:val="single" w:sz="6" w:space="0" w:color="auto"/>
              <w:bottom w:val="single" w:sz="6" w:space="0" w:color="auto"/>
              <w:right w:val="single" w:sz="6" w:space="0" w:color="auto"/>
            </w:tcBorders>
          </w:tcPr>
          <w:p w:rsidR="00737267" w:rsidRPr="00737267" w:rsidRDefault="00737267" w:rsidP="00C82D53">
            <w:pPr>
              <w:pStyle w:val="Style6"/>
              <w:widowControl/>
              <w:rPr>
                <w:sz w:val="18"/>
                <w:szCs w:val="18"/>
                <w:lang w:val="en-US"/>
              </w:rPr>
            </w:pPr>
            <w:r w:rsidRPr="00737267">
              <w:rPr>
                <w:sz w:val="18"/>
                <w:szCs w:val="18"/>
                <w:lang w:val="en-US"/>
              </w:rPr>
              <w:t>-</w:t>
            </w:r>
          </w:p>
        </w:tc>
        <w:tc>
          <w:tcPr>
            <w:tcW w:w="1081" w:type="dxa"/>
            <w:tcBorders>
              <w:top w:val="single" w:sz="6" w:space="0" w:color="auto"/>
              <w:left w:val="single" w:sz="6" w:space="0" w:color="auto"/>
              <w:bottom w:val="single" w:sz="6" w:space="0" w:color="auto"/>
              <w:right w:val="single" w:sz="6" w:space="0" w:color="auto"/>
            </w:tcBorders>
          </w:tcPr>
          <w:p w:rsidR="00737267" w:rsidRPr="00737267" w:rsidRDefault="00737267" w:rsidP="00C82D53">
            <w:pPr>
              <w:pStyle w:val="Style6"/>
              <w:widowControl/>
              <w:rPr>
                <w:sz w:val="18"/>
                <w:szCs w:val="18"/>
                <w:lang w:val="en-US"/>
              </w:rPr>
            </w:pPr>
            <w:r w:rsidRPr="00737267">
              <w:rPr>
                <w:sz w:val="18"/>
                <w:szCs w:val="18"/>
              </w:rPr>
              <w:t>Автомобиль легковой</w:t>
            </w:r>
            <w:r>
              <w:rPr>
                <w:sz w:val="18"/>
                <w:szCs w:val="18"/>
              </w:rPr>
              <w:t xml:space="preserve"> </w:t>
            </w:r>
            <w:r w:rsidRPr="00737267">
              <w:rPr>
                <w:sz w:val="18"/>
                <w:szCs w:val="18"/>
                <w:lang w:val="en-US"/>
              </w:rPr>
              <w:t>Volvo</w:t>
            </w:r>
          </w:p>
        </w:tc>
        <w:tc>
          <w:tcPr>
            <w:tcW w:w="1324" w:type="dxa"/>
            <w:tcBorders>
              <w:top w:val="single" w:sz="6" w:space="0" w:color="auto"/>
              <w:left w:val="single" w:sz="6" w:space="0" w:color="auto"/>
              <w:bottom w:val="single" w:sz="6" w:space="0" w:color="auto"/>
              <w:right w:val="single" w:sz="6" w:space="0" w:color="auto"/>
            </w:tcBorders>
          </w:tcPr>
          <w:p w:rsidR="00737267" w:rsidRPr="00D12545" w:rsidRDefault="00D12545" w:rsidP="005E5381">
            <w:pPr>
              <w:pStyle w:val="Style6"/>
              <w:widowControl/>
              <w:rPr>
                <w:sz w:val="18"/>
                <w:szCs w:val="18"/>
              </w:rPr>
            </w:pPr>
            <w:r>
              <w:rPr>
                <w:sz w:val="18"/>
                <w:szCs w:val="18"/>
              </w:rPr>
              <w:t>310 583,70</w:t>
            </w:r>
          </w:p>
        </w:tc>
        <w:tc>
          <w:tcPr>
            <w:tcW w:w="1123" w:type="dxa"/>
            <w:tcBorders>
              <w:top w:val="single" w:sz="6" w:space="0" w:color="auto"/>
              <w:left w:val="single" w:sz="6" w:space="0" w:color="auto"/>
              <w:bottom w:val="single" w:sz="6" w:space="0" w:color="auto"/>
              <w:right w:val="single" w:sz="6" w:space="0" w:color="auto"/>
            </w:tcBorders>
          </w:tcPr>
          <w:p w:rsidR="00737267" w:rsidRPr="00737267" w:rsidRDefault="00737267" w:rsidP="00C82D53">
            <w:pPr>
              <w:pStyle w:val="Style6"/>
              <w:widowControl/>
              <w:rPr>
                <w:sz w:val="18"/>
                <w:szCs w:val="18"/>
              </w:rPr>
            </w:pPr>
            <w:r>
              <w:rPr>
                <w:sz w:val="18"/>
                <w:szCs w:val="18"/>
              </w:rPr>
              <w:t>-</w:t>
            </w:r>
          </w:p>
        </w:tc>
      </w:tr>
      <w:tr w:rsidR="00737267" w:rsidTr="005E5381">
        <w:tc>
          <w:tcPr>
            <w:tcW w:w="480" w:type="dxa"/>
            <w:vMerge/>
            <w:tcBorders>
              <w:left w:val="single" w:sz="6" w:space="0" w:color="auto"/>
              <w:right w:val="single" w:sz="6" w:space="0" w:color="auto"/>
            </w:tcBorders>
          </w:tcPr>
          <w:p w:rsidR="00737267" w:rsidRDefault="00737267" w:rsidP="00737267">
            <w:pPr>
              <w:pStyle w:val="Style6"/>
              <w:widowControl/>
              <w:jc w:val="center"/>
            </w:pPr>
          </w:p>
        </w:tc>
        <w:tc>
          <w:tcPr>
            <w:tcW w:w="1930" w:type="dxa"/>
            <w:vMerge/>
            <w:tcBorders>
              <w:left w:val="single" w:sz="6" w:space="0" w:color="auto"/>
              <w:right w:val="single" w:sz="6" w:space="0" w:color="auto"/>
            </w:tcBorders>
          </w:tcPr>
          <w:p w:rsidR="00737267" w:rsidRPr="00737267" w:rsidRDefault="00737267" w:rsidP="00C82D53">
            <w:pPr>
              <w:pStyle w:val="Style5"/>
              <w:widowControl/>
              <w:spacing w:line="240" w:lineRule="auto"/>
              <w:rPr>
                <w:rStyle w:val="FontStyle15"/>
              </w:rPr>
            </w:pPr>
          </w:p>
        </w:tc>
        <w:tc>
          <w:tcPr>
            <w:tcW w:w="1701" w:type="dxa"/>
            <w:vMerge/>
            <w:tcBorders>
              <w:left w:val="single" w:sz="6" w:space="0" w:color="auto"/>
              <w:right w:val="single" w:sz="6" w:space="0" w:color="auto"/>
            </w:tcBorders>
          </w:tcPr>
          <w:p w:rsidR="00737267" w:rsidRPr="00737267" w:rsidRDefault="00737267" w:rsidP="00C82D53">
            <w:pPr>
              <w:pStyle w:val="Style6"/>
              <w:widowControl/>
              <w:rPr>
                <w:sz w:val="18"/>
                <w:szCs w:val="18"/>
              </w:rPr>
            </w:pPr>
          </w:p>
        </w:tc>
        <w:tc>
          <w:tcPr>
            <w:tcW w:w="1701" w:type="dxa"/>
            <w:tcBorders>
              <w:top w:val="single" w:sz="6" w:space="0" w:color="auto"/>
              <w:left w:val="single" w:sz="6" w:space="0" w:color="auto"/>
              <w:bottom w:val="single" w:sz="6" w:space="0" w:color="auto"/>
              <w:right w:val="single" w:sz="6" w:space="0" w:color="auto"/>
            </w:tcBorders>
          </w:tcPr>
          <w:p w:rsidR="00737267" w:rsidRPr="00737267" w:rsidRDefault="00737267" w:rsidP="00C82D53">
            <w:pPr>
              <w:pStyle w:val="Style6"/>
              <w:widowControl/>
              <w:rPr>
                <w:sz w:val="18"/>
                <w:szCs w:val="18"/>
              </w:rPr>
            </w:pPr>
            <w:r w:rsidRPr="00737267">
              <w:rPr>
                <w:sz w:val="18"/>
                <w:szCs w:val="18"/>
              </w:rPr>
              <w:t>Квартира</w:t>
            </w:r>
          </w:p>
        </w:tc>
        <w:tc>
          <w:tcPr>
            <w:tcW w:w="1418" w:type="dxa"/>
            <w:tcBorders>
              <w:top w:val="single" w:sz="6" w:space="0" w:color="auto"/>
              <w:left w:val="single" w:sz="6" w:space="0" w:color="auto"/>
              <w:bottom w:val="single" w:sz="6" w:space="0" w:color="auto"/>
              <w:right w:val="single" w:sz="6" w:space="0" w:color="auto"/>
            </w:tcBorders>
          </w:tcPr>
          <w:p w:rsidR="00737267" w:rsidRPr="00737267" w:rsidRDefault="00737267" w:rsidP="00C82D53">
            <w:pPr>
              <w:pStyle w:val="Style6"/>
              <w:widowControl/>
              <w:rPr>
                <w:sz w:val="18"/>
                <w:szCs w:val="18"/>
              </w:rPr>
            </w:pPr>
            <w:r w:rsidRPr="00737267">
              <w:rPr>
                <w:sz w:val="18"/>
                <w:szCs w:val="18"/>
              </w:rPr>
              <w:t>Долевая</w:t>
            </w:r>
          </w:p>
        </w:tc>
        <w:tc>
          <w:tcPr>
            <w:tcW w:w="749" w:type="dxa"/>
            <w:tcBorders>
              <w:top w:val="single" w:sz="6" w:space="0" w:color="auto"/>
              <w:left w:val="single" w:sz="6" w:space="0" w:color="auto"/>
              <w:bottom w:val="single" w:sz="6" w:space="0" w:color="auto"/>
              <w:right w:val="single" w:sz="6" w:space="0" w:color="auto"/>
            </w:tcBorders>
          </w:tcPr>
          <w:p w:rsidR="00737267" w:rsidRPr="00737267" w:rsidRDefault="00737267" w:rsidP="00C82D53">
            <w:pPr>
              <w:pStyle w:val="Style6"/>
              <w:widowControl/>
              <w:rPr>
                <w:sz w:val="18"/>
                <w:szCs w:val="18"/>
              </w:rPr>
            </w:pPr>
            <w:r w:rsidRPr="00737267">
              <w:rPr>
                <w:sz w:val="18"/>
                <w:szCs w:val="18"/>
              </w:rPr>
              <w:t>40,3</w:t>
            </w:r>
          </w:p>
        </w:tc>
        <w:tc>
          <w:tcPr>
            <w:tcW w:w="1013" w:type="dxa"/>
            <w:tcBorders>
              <w:top w:val="single" w:sz="6" w:space="0" w:color="auto"/>
              <w:left w:val="single" w:sz="6" w:space="0" w:color="auto"/>
              <w:bottom w:val="single" w:sz="6" w:space="0" w:color="auto"/>
              <w:right w:val="single" w:sz="6" w:space="0" w:color="auto"/>
            </w:tcBorders>
          </w:tcPr>
          <w:p w:rsidR="00737267" w:rsidRPr="00737267" w:rsidRDefault="00737267" w:rsidP="00C82D53">
            <w:pPr>
              <w:pStyle w:val="Style6"/>
              <w:widowControl/>
              <w:rPr>
                <w:sz w:val="18"/>
                <w:szCs w:val="18"/>
              </w:rPr>
            </w:pPr>
            <w:r w:rsidRPr="00737267">
              <w:rPr>
                <w:sz w:val="18"/>
                <w:szCs w:val="18"/>
              </w:rPr>
              <w:t>Россия</w:t>
            </w:r>
          </w:p>
        </w:tc>
        <w:tc>
          <w:tcPr>
            <w:tcW w:w="931" w:type="dxa"/>
            <w:tcBorders>
              <w:top w:val="single" w:sz="6" w:space="0" w:color="auto"/>
              <w:left w:val="single" w:sz="6" w:space="0" w:color="auto"/>
              <w:bottom w:val="single" w:sz="6" w:space="0" w:color="auto"/>
              <w:right w:val="single" w:sz="6" w:space="0" w:color="auto"/>
            </w:tcBorders>
          </w:tcPr>
          <w:p w:rsidR="00737267" w:rsidRPr="00737267" w:rsidRDefault="00737267" w:rsidP="00C82D53">
            <w:pPr>
              <w:pStyle w:val="Style6"/>
              <w:widowControl/>
              <w:rPr>
                <w:sz w:val="18"/>
                <w:szCs w:val="18"/>
              </w:rPr>
            </w:pPr>
            <w:r>
              <w:rPr>
                <w:sz w:val="18"/>
                <w:szCs w:val="18"/>
              </w:rPr>
              <w:t>-</w:t>
            </w:r>
          </w:p>
        </w:tc>
        <w:tc>
          <w:tcPr>
            <w:tcW w:w="592" w:type="dxa"/>
            <w:tcBorders>
              <w:top w:val="single" w:sz="6" w:space="0" w:color="auto"/>
              <w:left w:val="single" w:sz="6" w:space="0" w:color="auto"/>
              <w:bottom w:val="single" w:sz="6" w:space="0" w:color="auto"/>
              <w:right w:val="single" w:sz="6" w:space="0" w:color="auto"/>
            </w:tcBorders>
          </w:tcPr>
          <w:p w:rsidR="00737267" w:rsidRPr="00737267" w:rsidRDefault="00737267" w:rsidP="00C82D53">
            <w:pPr>
              <w:pStyle w:val="Style6"/>
              <w:widowControl/>
              <w:rPr>
                <w:sz w:val="18"/>
                <w:szCs w:val="18"/>
              </w:rPr>
            </w:pPr>
            <w:r>
              <w:rPr>
                <w:sz w:val="18"/>
                <w:szCs w:val="18"/>
              </w:rPr>
              <w:t>-</w:t>
            </w:r>
          </w:p>
        </w:tc>
        <w:tc>
          <w:tcPr>
            <w:tcW w:w="684" w:type="dxa"/>
            <w:tcBorders>
              <w:top w:val="single" w:sz="6" w:space="0" w:color="auto"/>
              <w:left w:val="single" w:sz="6" w:space="0" w:color="auto"/>
              <w:bottom w:val="single" w:sz="6" w:space="0" w:color="auto"/>
              <w:right w:val="single" w:sz="6" w:space="0" w:color="auto"/>
            </w:tcBorders>
          </w:tcPr>
          <w:p w:rsidR="00737267" w:rsidRPr="00737267" w:rsidRDefault="00737267" w:rsidP="00C82D53">
            <w:pPr>
              <w:pStyle w:val="Style6"/>
              <w:widowControl/>
              <w:rPr>
                <w:sz w:val="18"/>
                <w:szCs w:val="18"/>
              </w:rPr>
            </w:pPr>
            <w:r>
              <w:rPr>
                <w:sz w:val="18"/>
                <w:szCs w:val="18"/>
              </w:rPr>
              <w:t>-</w:t>
            </w:r>
          </w:p>
        </w:tc>
        <w:tc>
          <w:tcPr>
            <w:tcW w:w="1081" w:type="dxa"/>
            <w:tcBorders>
              <w:top w:val="single" w:sz="6" w:space="0" w:color="auto"/>
              <w:left w:val="single" w:sz="6" w:space="0" w:color="auto"/>
              <w:bottom w:val="single" w:sz="6" w:space="0" w:color="auto"/>
              <w:right w:val="single" w:sz="6" w:space="0" w:color="auto"/>
            </w:tcBorders>
          </w:tcPr>
          <w:p w:rsidR="00737267" w:rsidRPr="00737267" w:rsidRDefault="00737267" w:rsidP="00C82D53">
            <w:pPr>
              <w:pStyle w:val="Style6"/>
              <w:widowControl/>
              <w:rPr>
                <w:sz w:val="18"/>
                <w:szCs w:val="18"/>
              </w:rPr>
            </w:pPr>
            <w:r>
              <w:rPr>
                <w:sz w:val="18"/>
                <w:szCs w:val="18"/>
              </w:rPr>
              <w:t>-</w:t>
            </w:r>
          </w:p>
        </w:tc>
        <w:tc>
          <w:tcPr>
            <w:tcW w:w="1324" w:type="dxa"/>
            <w:tcBorders>
              <w:top w:val="single" w:sz="6" w:space="0" w:color="auto"/>
              <w:left w:val="single" w:sz="6" w:space="0" w:color="auto"/>
              <w:bottom w:val="single" w:sz="6" w:space="0" w:color="auto"/>
              <w:right w:val="single" w:sz="6" w:space="0" w:color="auto"/>
            </w:tcBorders>
          </w:tcPr>
          <w:p w:rsidR="00737267" w:rsidRPr="00737267" w:rsidRDefault="00737267" w:rsidP="00C82D53">
            <w:pPr>
              <w:pStyle w:val="Style6"/>
              <w:widowControl/>
              <w:rPr>
                <w:sz w:val="18"/>
                <w:szCs w:val="18"/>
              </w:rPr>
            </w:pPr>
            <w:r>
              <w:rPr>
                <w:sz w:val="18"/>
                <w:szCs w:val="18"/>
              </w:rPr>
              <w:t>-</w:t>
            </w:r>
          </w:p>
        </w:tc>
        <w:tc>
          <w:tcPr>
            <w:tcW w:w="1123" w:type="dxa"/>
            <w:tcBorders>
              <w:top w:val="single" w:sz="6" w:space="0" w:color="auto"/>
              <w:left w:val="single" w:sz="6" w:space="0" w:color="auto"/>
              <w:bottom w:val="single" w:sz="6" w:space="0" w:color="auto"/>
              <w:right w:val="single" w:sz="6" w:space="0" w:color="auto"/>
            </w:tcBorders>
          </w:tcPr>
          <w:p w:rsidR="00737267" w:rsidRPr="00737267" w:rsidRDefault="00737267" w:rsidP="00C82D53">
            <w:pPr>
              <w:pStyle w:val="Style6"/>
              <w:widowControl/>
              <w:rPr>
                <w:sz w:val="18"/>
                <w:szCs w:val="18"/>
              </w:rPr>
            </w:pPr>
            <w:r>
              <w:rPr>
                <w:sz w:val="18"/>
                <w:szCs w:val="18"/>
              </w:rPr>
              <w:t>-</w:t>
            </w:r>
          </w:p>
        </w:tc>
      </w:tr>
      <w:tr w:rsidR="00737267" w:rsidTr="005E5381">
        <w:tc>
          <w:tcPr>
            <w:tcW w:w="480" w:type="dxa"/>
            <w:vMerge/>
            <w:tcBorders>
              <w:left w:val="single" w:sz="6" w:space="0" w:color="auto"/>
              <w:right w:val="single" w:sz="6" w:space="0" w:color="auto"/>
            </w:tcBorders>
          </w:tcPr>
          <w:p w:rsidR="00737267" w:rsidRDefault="00737267" w:rsidP="00737267">
            <w:pPr>
              <w:pStyle w:val="Style6"/>
              <w:widowControl/>
              <w:jc w:val="center"/>
            </w:pPr>
          </w:p>
        </w:tc>
        <w:tc>
          <w:tcPr>
            <w:tcW w:w="1930" w:type="dxa"/>
            <w:vMerge/>
            <w:tcBorders>
              <w:left w:val="single" w:sz="6" w:space="0" w:color="auto"/>
              <w:right w:val="single" w:sz="6" w:space="0" w:color="auto"/>
            </w:tcBorders>
          </w:tcPr>
          <w:p w:rsidR="00737267" w:rsidRPr="00737267" w:rsidRDefault="00737267" w:rsidP="00737267">
            <w:pPr>
              <w:pStyle w:val="Style5"/>
              <w:widowControl/>
              <w:spacing w:line="240" w:lineRule="auto"/>
              <w:rPr>
                <w:rStyle w:val="FontStyle15"/>
              </w:rPr>
            </w:pPr>
          </w:p>
        </w:tc>
        <w:tc>
          <w:tcPr>
            <w:tcW w:w="1701" w:type="dxa"/>
            <w:vMerge/>
            <w:tcBorders>
              <w:left w:val="single" w:sz="6" w:space="0" w:color="auto"/>
              <w:right w:val="single" w:sz="6" w:space="0" w:color="auto"/>
            </w:tcBorders>
          </w:tcPr>
          <w:p w:rsidR="00737267" w:rsidRPr="00737267" w:rsidRDefault="00737267" w:rsidP="00737267">
            <w:pPr>
              <w:pStyle w:val="Style6"/>
              <w:widowControl/>
              <w:rPr>
                <w:sz w:val="18"/>
                <w:szCs w:val="18"/>
              </w:rPr>
            </w:pPr>
          </w:p>
        </w:tc>
        <w:tc>
          <w:tcPr>
            <w:tcW w:w="1701" w:type="dxa"/>
            <w:tcBorders>
              <w:top w:val="single" w:sz="6" w:space="0" w:color="auto"/>
              <w:left w:val="single" w:sz="6" w:space="0" w:color="auto"/>
              <w:bottom w:val="single" w:sz="6" w:space="0" w:color="auto"/>
              <w:right w:val="single" w:sz="6" w:space="0" w:color="auto"/>
            </w:tcBorders>
          </w:tcPr>
          <w:p w:rsidR="00737267" w:rsidRPr="00737267" w:rsidRDefault="00737267" w:rsidP="00737267">
            <w:pPr>
              <w:pStyle w:val="Style6"/>
              <w:widowControl/>
              <w:rPr>
                <w:sz w:val="18"/>
                <w:szCs w:val="18"/>
              </w:rPr>
            </w:pPr>
            <w:r w:rsidRPr="00737267">
              <w:rPr>
                <w:sz w:val="18"/>
                <w:szCs w:val="18"/>
              </w:rPr>
              <w:t>Квартира</w:t>
            </w:r>
          </w:p>
        </w:tc>
        <w:tc>
          <w:tcPr>
            <w:tcW w:w="1418" w:type="dxa"/>
            <w:tcBorders>
              <w:top w:val="single" w:sz="6" w:space="0" w:color="auto"/>
              <w:left w:val="single" w:sz="6" w:space="0" w:color="auto"/>
              <w:bottom w:val="single" w:sz="6" w:space="0" w:color="auto"/>
              <w:right w:val="single" w:sz="6" w:space="0" w:color="auto"/>
            </w:tcBorders>
          </w:tcPr>
          <w:p w:rsidR="00737267" w:rsidRPr="00737267" w:rsidRDefault="00737267" w:rsidP="00737267">
            <w:pPr>
              <w:pStyle w:val="Style6"/>
              <w:widowControl/>
              <w:rPr>
                <w:sz w:val="18"/>
                <w:szCs w:val="18"/>
              </w:rPr>
            </w:pPr>
            <w:r w:rsidRPr="00737267">
              <w:rPr>
                <w:sz w:val="18"/>
                <w:szCs w:val="18"/>
              </w:rPr>
              <w:t>Индивидуальная</w:t>
            </w:r>
          </w:p>
        </w:tc>
        <w:tc>
          <w:tcPr>
            <w:tcW w:w="749" w:type="dxa"/>
            <w:tcBorders>
              <w:top w:val="single" w:sz="6" w:space="0" w:color="auto"/>
              <w:left w:val="single" w:sz="6" w:space="0" w:color="auto"/>
              <w:bottom w:val="single" w:sz="6" w:space="0" w:color="auto"/>
              <w:right w:val="single" w:sz="6" w:space="0" w:color="auto"/>
            </w:tcBorders>
          </w:tcPr>
          <w:p w:rsidR="00737267" w:rsidRPr="00737267" w:rsidRDefault="00737267" w:rsidP="00737267">
            <w:pPr>
              <w:pStyle w:val="Style6"/>
              <w:widowControl/>
              <w:rPr>
                <w:sz w:val="18"/>
                <w:szCs w:val="18"/>
              </w:rPr>
            </w:pPr>
            <w:r w:rsidRPr="00737267">
              <w:rPr>
                <w:sz w:val="18"/>
                <w:szCs w:val="18"/>
              </w:rPr>
              <w:t>108,4</w:t>
            </w:r>
          </w:p>
        </w:tc>
        <w:tc>
          <w:tcPr>
            <w:tcW w:w="1013" w:type="dxa"/>
            <w:tcBorders>
              <w:top w:val="single" w:sz="6" w:space="0" w:color="auto"/>
              <w:left w:val="single" w:sz="6" w:space="0" w:color="auto"/>
              <w:bottom w:val="single" w:sz="6" w:space="0" w:color="auto"/>
              <w:right w:val="single" w:sz="6" w:space="0" w:color="auto"/>
            </w:tcBorders>
          </w:tcPr>
          <w:p w:rsidR="00737267" w:rsidRPr="00737267" w:rsidRDefault="00737267" w:rsidP="00737267">
            <w:pPr>
              <w:pStyle w:val="Style6"/>
              <w:widowControl/>
              <w:rPr>
                <w:sz w:val="18"/>
                <w:szCs w:val="18"/>
              </w:rPr>
            </w:pPr>
            <w:r w:rsidRPr="00737267">
              <w:rPr>
                <w:sz w:val="18"/>
                <w:szCs w:val="18"/>
              </w:rPr>
              <w:t>Россия</w:t>
            </w:r>
          </w:p>
        </w:tc>
        <w:tc>
          <w:tcPr>
            <w:tcW w:w="931" w:type="dxa"/>
            <w:tcBorders>
              <w:top w:val="single" w:sz="6" w:space="0" w:color="auto"/>
              <w:left w:val="single" w:sz="6" w:space="0" w:color="auto"/>
              <w:bottom w:val="single" w:sz="6" w:space="0" w:color="auto"/>
              <w:right w:val="single" w:sz="6" w:space="0" w:color="auto"/>
            </w:tcBorders>
          </w:tcPr>
          <w:p w:rsidR="00737267" w:rsidRPr="00737267" w:rsidRDefault="00737267" w:rsidP="00737267">
            <w:pPr>
              <w:pStyle w:val="Style6"/>
              <w:widowControl/>
              <w:rPr>
                <w:sz w:val="18"/>
                <w:szCs w:val="18"/>
              </w:rPr>
            </w:pPr>
            <w:r>
              <w:rPr>
                <w:sz w:val="18"/>
                <w:szCs w:val="18"/>
              </w:rPr>
              <w:t>-</w:t>
            </w:r>
          </w:p>
        </w:tc>
        <w:tc>
          <w:tcPr>
            <w:tcW w:w="592" w:type="dxa"/>
            <w:tcBorders>
              <w:top w:val="single" w:sz="6" w:space="0" w:color="auto"/>
              <w:left w:val="single" w:sz="6" w:space="0" w:color="auto"/>
              <w:bottom w:val="single" w:sz="6" w:space="0" w:color="auto"/>
              <w:right w:val="single" w:sz="6" w:space="0" w:color="auto"/>
            </w:tcBorders>
          </w:tcPr>
          <w:p w:rsidR="00737267" w:rsidRDefault="00737267" w:rsidP="00737267">
            <w:r w:rsidRPr="000E5016">
              <w:rPr>
                <w:sz w:val="18"/>
                <w:szCs w:val="18"/>
              </w:rPr>
              <w:t>-</w:t>
            </w:r>
          </w:p>
        </w:tc>
        <w:tc>
          <w:tcPr>
            <w:tcW w:w="684" w:type="dxa"/>
            <w:tcBorders>
              <w:top w:val="single" w:sz="6" w:space="0" w:color="auto"/>
              <w:left w:val="single" w:sz="6" w:space="0" w:color="auto"/>
              <w:bottom w:val="single" w:sz="6" w:space="0" w:color="auto"/>
              <w:right w:val="single" w:sz="6" w:space="0" w:color="auto"/>
            </w:tcBorders>
          </w:tcPr>
          <w:p w:rsidR="00737267" w:rsidRDefault="00737267" w:rsidP="00737267">
            <w:r w:rsidRPr="000E5016">
              <w:rPr>
                <w:sz w:val="18"/>
                <w:szCs w:val="18"/>
              </w:rPr>
              <w:t>-</w:t>
            </w:r>
          </w:p>
        </w:tc>
        <w:tc>
          <w:tcPr>
            <w:tcW w:w="1081" w:type="dxa"/>
            <w:tcBorders>
              <w:top w:val="single" w:sz="6" w:space="0" w:color="auto"/>
              <w:left w:val="single" w:sz="6" w:space="0" w:color="auto"/>
              <w:bottom w:val="single" w:sz="6" w:space="0" w:color="auto"/>
              <w:right w:val="single" w:sz="6" w:space="0" w:color="auto"/>
            </w:tcBorders>
          </w:tcPr>
          <w:p w:rsidR="00737267" w:rsidRDefault="00737267" w:rsidP="00737267">
            <w:r w:rsidRPr="000E5016">
              <w:rPr>
                <w:sz w:val="18"/>
                <w:szCs w:val="18"/>
              </w:rPr>
              <w:t>-</w:t>
            </w:r>
          </w:p>
        </w:tc>
        <w:tc>
          <w:tcPr>
            <w:tcW w:w="1324" w:type="dxa"/>
            <w:tcBorders>
              <w:top w:val="single" w:sz="6" w:space="0" w:color="auto"/>
              <w:left w:val="single" w:sz="6" w:space="0" w:color="auto"/>
              <w:bottom w:val="single" w:sz="6" w:space="0" w:color="auto"/>
              <w:right w:val="single" w:sz="6" w:space="0" w:color="auto"/>
            </w:tcBorders>
          </w:tcPr>
          <w:p w:rsidR="00737267" w:rsidRDefault="00737267" w:rsidP="00737267">
            <w:r w:rsidRPr="000E5016">
              <w:rPr>
                <w:sz w:val="18"/>
                <w:szCs w:val="18"/>
              </w:rPr>
              <w:t>-</w:t>
            </w:r>
          </w:p>
        </w:tc>
        <w:tc>
          <w:tcPr>
            <w:tcW w:w="1123" w:type="dxa"/>
            <w:tcBorders>
              <w:top w:val="single" w:sz="6" w:space="0" w:color="auto"/>
              <w:left w:val="single" w:sz="6" w:space="0" w:color="auto"/>
              <w:bottom w:val="single" w:sz="6" w:space="0" w:color="auto"/>
              <w:right w:val="single" w:sz="6" w:space="0" w:color="auto"/>
            </w:tcBorders>
          </w:tcPr>
          <w:p w:rsidR="00737267" w:rsidRDefault="00737267" w:rsidP="00737267">
            <w:r w:rsidRPr="000E5016">
              <w:rPr>
                <w:sz w:val="18"/>
                <w:szCs w:val="18"/>
              </w:rPr>
              <w:t>-</w:t>
            </w:r>
          </w:p>
        </w:tc>
      </w:tr>
      <w:tr w:rsidR="00737267" w:rsidTr="005E5381">
        <w:tc>
          <w:tcPr>
            <w:tcW w:w="480" w:type="dxa"/>
            <w:vMerge/>
            <w:tcBorders>
              <w:left w:val="single" w:sz="6" w:space="0" w:color="auto"/>
              <w:right w:val="single" w:sz="6" w:space="0" w:color="auto"/>
            </w:tcBorders>
          </w:tcPr>
          <w:p w:rsidR="00737267" w:rsidRDefault="00737267" w:rsidP="00737267">
            <w:pPr>
              <w:pStyle w:val="Style6"/>
              <w:widowControl/>
              <w:jc w:val="center"/>
            </w:pPr>
          </w:p>
        </w:tc>
        <w:tc>
          <w:tcPr>
            <w:tcW w:w="1930" w:type="dxa"/>
            <w:vMerge/>
            <w:tcBorders>
              <w:left w:val="single" w:sz="6" w:space="0" w:color="auto"/>
              <w:right w:val="single" w:sz="6" w:space="0" w:color="auto"/>
            </w:tcBorders>
          </w:tcPr>
          <w:p w:rsidR="00737267" w:rsidRPr="00737267" w:rsidRDefault="00737267" w:rsidP="00737267">
            <w:pPr>
              <w:pStyle w:val="Style5"/>
              <w:widowControl/>
              <w:spacing w:line="240" w:lineRule="auto"/>
              <w:rPr>
                <w:rStyle w:val="FontStyle15"/>
              </w:rPr>
            </w:pPr>
          </w:p>
        </w:tc>
        <w:tc>
          <w:tcPr>
            <w:tcW w:w="1701" w:type="dxa"/>
            <w:vMerge/>
            <w:tcBorders>
              <w:left w:val="single" w:sz="6" w:space="0" w:color="auto"/>
              <w:right w:val="single" w:sz="6" w:space="0" w:color="auto"/>
            </w:tcBorders>
          </w:tcPr>
          <w:p w:rsidR="00737267" w:rsidRPr="00737267" w:rsidRDefault="00737267" w:rsidP="00737267">
            <w:pPr>
              <w:pStyle w:val="Style6"/>
              <w:widowControl/>
              <w:rPr>
                <w:sz w:val="18"/>
                <w:szCs w:val="18"/>
              </w:rPr>
            </w:pPr>
          </w:p>
        </w:tc>
        <w:tc>
          <w:tcPr>
            <w:tcW w:w="1701" w:type="dxa"/>
            <w:tcBorders>
              <w:top w:val="single" w:sz="6" w:space="0" w:color="auto"/>
              <w:left w:val="single" w:sz="6" w:space="0" w:color="auto"/>
              <w:bottom w:val="single" w:sz="6" w:space="0" w:color="auto"/>
              <w:right w:val="single" w:sz="6" w:space="0" w:color="auto"/>
            </w:tcBorders>
          </w:tcPr>
          <w:p w:rsidR="00737267" w:rsidRPr="00737267" w:rsidRDefault="00737267" w:rsidP="00737267">
            <w:pPr>
              <w:pStyle w:val="Style6"/>
              <w:widowControl/>
              <w:rPr>
                <w:sz w:val="18"/>
                <w:szCs w:val="18"/>
              </w:rPr>
            </w:pPr>
            <w:proofErr w:type="spellStart"/>
            <w:r w:rsidRPr="00737267">
              <w:rPr>
                <w:sz w:val="18"/>
                <w:szCs w:val="18"/>
              </w:rPr>
              <w:t>Машиноместо</w:t>
            </w:r>
            <w:proofErr w:type="spellEnd"/>
          </w:p>
        </w:tc>
        <w:tc>
          <w:tcPr>
            <w:tcW w:w="1418" w:type="dxa"/>
            <w:tcBorders>
              <w:top w:val="single" w:sz="6" w:space="0" w:color="auto"/>
              <w:left w:val="single" w:sz="6" w:space="0" w:color="auto"/>
              <w:bottom w:val="single" w:sz="6" w:space="0" w:color="auto"/>
              <w:right w:val="single" w:sz="6" w:space="0" w:color="auto"/>
            </w:tcBorders>
          </w:tcPr>
          <w:p w:rsidR="00737267" w:rsidRPr="00737267" w:rsidRDefault="00737267" w:rsidP="00737267">
            <w:pPr>
              <w:pStyle w:val="Style6"/>
              <w:widowControl/>
              <w:rPr>
                <w:sz w:val="18"/>
                <w:szCs w:val="18"/>
              </w:rPr>
            </w:pPr>
            <w:r w:rsidRPr="00737267">
              <w:rPr>
                <w:sz w:val="18"/>
                <w:szCs w:val="18"/>
              </w:rPr>
              <w:t>Индивидуальная</w:t>
            </w:r>
          </w:p>
        </w:tc>
        <w:tc>
          <w:tcPr>
            <w:tcW w:w="749" w:type="dxa"/>
            <w:tcBorders>
              <w:top w:val="single" w:sz="6" w:space="0" w:color="auto"/>
              <w:left w:val="single" w:sz="6" w:space="0" w:color="auto"/>
              <w:bottom w:val="single" w:sz="6" w:space="0" w:color="auto"/>
              <w:right w:val="single" w:sz="6" w:space="0" w:color="auto"/>
            </w:tcBorders>
          </w:tcPr>
          <w:p w:rsidR="00737267" w:rsidRPr="00737267" w:rsidRDefault="00737267" w:rsidP="00737267">
            <w:pPr>
              <w:pStyle w:val="Style6"/>
              <w:widowControl/>
              <w:rPr>
                <w:sz w:val="18"/>
                <w:szCs w:val="18"/>
              </w:rPr>
            </w:pPr>
            <w:r w:rsidRPr="00737267">
              <w:rPr>
                <w:sz w:val="18"/>
                <w:szCs w:val="18"/>
              </w:rPr>
              <w:t>14,7</w:t>
            </w:r>
          </w:p>
        </w:tc>
        <w:tc>
          <w:tcPr>
            <w:tcW w:w="1013" w:type="dxa"/>
            <w:tcBorders>
              <w:top w:val="single" w:sz="6" w:space="0" w:color="auto"/>
              <w:left w:val="single" w:sz="6" w:space="0" w:color="auto"/>
              <w:bottom w:val="single" w:sz="6" w:space="0" w:color="auto"/>
              <w:right w:val="single" w:sz="6" w:space="0" w:color="auto"/>
            </w:tcBorders>
          </w:tcPr>
          <w:p w:rsidR="00737267" w:rsidRPr="00737267" w:rsidRDefault="00737267" w:rsidP="00737267">
            <w:pPr>
              <w:pStyle w:val="Style6"/>
              <w:widowControl/>
              <w:rPr>
                <w:sz w:val="18"/>
                <w:szCs w:val="18"/>
              </w:rPr>
            </w:pPr>
            <w:r w:rsidRPr="00737267">
              <w:rPr>
                <w:sz w:val="18"/>
                <w:szCs w:val="18"/>
              </w:rPr>
              <w:t>Россия</w:t>
            </w:r>
          </w:p>
        </w:tc>
        <w:tc>
          <w:tcPr>
            <w:tcW w:w="931" w:type="dxa"/>
            <w:tcBorders>
              <w:top w:val="single" w:sz="6" w:space="0" w:color="auto"/>
              <w:left w:val="single" w:sz="6" w:space="0" w:color="auto"/>
              <w:bottom w:val="single" w:sz="6" w:space="0" w:color="auto"/>
              <w:right w:val="single" w:sz="6" w:space="0" w:color="auto"/>
            </w:tcBorders>
          </w:tcPr>
          <w:p w:rsidR="00737267" w:rsidRDefault="00737267" w:rsidP="00737267">
            <w:r w:rsidRPr="004748D3">
              <w:rPr>
                <w:sz w:val="18"/>
                <w:szCs w:val="18"/>
              </w:rPr>
              <w:t>-</w:t>
            </w:r>
          </w:p>
        </w:tc>
        <w:tc>
          <w:tcPr>
            <w:tcW w:w="592" w:type="dxa"/>
            <w:tcBorders>
              <w:top w:val="single" w:sz="6" w:space="0" w:color="auto"/>
              <w:left w:val="single" w:sz="6" w:space="0" w:color="auto"/>
              <w:bottom w:val="single" w:sz="6" w:space="0" w:color="auto"/>
              <w:right w:val="single" w:sz="6" w:space="0" w:color="auto"/>
            </w:tcBorders>
          </w:tcPr>
          <w:p w:rsidR="00737267" w:rsidRDefault="00737267" w:rsidP="00737267">
            <w:r w:rsidRPr="004748D3">
              <w:rPr>
                <w:sz w:val="18"/>
                <w:szCs w:val="18"/>
              </w:rPr>
              <w:t>-</w:t>
            </w:r>
          </w:p>
        </w:tc>
        <w:tc>
          <w:tcPr>
            <w:tcW w:w="684" w:type="dxa"/>
            <w:tcBorders>
              <w:top w:val="single" w:sz="6" w:space="0" w:color="auto"/>
              <w:left w:val="single" w:sz="6" w:space="0" w:color="auto"/>
              <w:bottom w:val="single" w:sz="6" w:space="0" w:color="auto"/>
              <w:right w:val="single" w:sz="6" w:space="0" w:color="auto"/>
            </w:tcBorders>
          </w:tcPr>
          <w:p w:rsidR="00737267" w:rsidRDefault="00737267" w:rsidP="00737267">
            <w:r w:rsidRPr="004748D3">
              <w:rPr>
                <w:sz w:val="18"/>
                <w:szCs w:val="18"/>
              </w:rPr>
              <w:t>-</w:t>
            </w:r>
          </w:p>
        </w:tc>
        <w:tc>
          <w:tcPr>
            <w:tcW w:w="1081" w:type="dxa"/>
            <w:tcBorders>
              <w:top w:val="single" w:sz="6" w:space="0" w:color="auto"/>
              <w:left w:val="single" w:sz="6" w:space="0" w:color="auto"/>
              <w:bottom w:val="single" w:sz="6" w:space="0" w:color="auto"/>
              <w:right w:val="single" w:sz="6" w:space="0" w:color="auto"/>
            </w:tcBorders>
          </w:tcPr>
          <w:p w:rsidR="00737267" w:rsidRDefault="00737267" w:rsidP="00737267">
            <w:r w:rsidRPr="004748D3">
              <w:rPr>
                <w:sz w:val="18"/>
                <w:szCs w:val="18"/>
              </w:rPr>
              <w:t>-</w:t>
            </w:r>
          </w:p>
        </w:tc>
        <w:tc>
          <w:tcPr>
            <w:tcW w:w="1324" w:type="dxa"/>
            <w:tcBorders>
              <w:top w:val="single" w:sz="6" w:space="0" w:color="auto"/>
              <w:left w:val="single" w:sz="6" w:space="0" w:color="auto"/>
              <w:bottom w:val="single" w:sz="6" w:space="0" w:color="auto"/>
              <w:right w:val="single" w:sz="6" w:space="0" w:color="auto"/>
            </w:tcBorders>
          </w:tcPr>
          <w:p w:rsidR="00737267" w:rsidRDefault="00737267" w:rsidP="00737267">
            <w:r w:rsidRPr="004748D3">
              <w:rPr>
                <w:sz w:val="18"/>
                <w:szCs w:val="18"/>
              </w:rPr>
              <w:t>-</w:t>
            </w:r>
          </w:p>
        </w:tc>
        <w:tc>
          <w:tcPr>
            <w:tcW w:w="1123" w:type="dxa"/>
            <w:tcBorders>
              <w:top w:val="single" w:sz="6" w:space="0" w:color="auto"/>
              <w:left w:val="single" w:sz="6" w:space="0" w:color="auto"/>
              <w:bottom w:val="single" w:sz="6" w:space="0" w:color="auto"/>
              <w:right w:val="single" w:sz="6" w:space="0" w:color="auto"/>
            </w:tcBorders>
          </w:tcPr>
          <w:p w:rsidR="00737267" w:rsidRDefault="00737267" w:rsidP="00737267">
            <w:r w:rsidRPr="004748D3">
              <w:rPr>
                <w:sz w:val="18"/>
                <w:szCs w:val="18"/>
              </w:rPr>
              <w:t>-</w:t>
            </w:r>
          </w:p>
        </w:tc>
      </w:tr>
      <w:tr w:rsidR="00737267" w:rsidTr="005E5381">
        <w:tc>
          <w:tcPr>
            <w:tcW w:w="480" w:type="dxa"/>
            <w:vMerge/>
            <w:tcBorders>
              <w:left w:val="single" w:sz="6" w:space="0" w:color="auto"/>
              <w:bottom w:val="single" w:sz="6" w:space="0" w:color="auto"/>
              <w:right w:val="single" w:sz="6" w:space="0" w:color="auto"/>
            </w:tcBorders>
          </w:tcPr>
          <w:p w:rsidR="00737267" w:rsidRDefault="00737267" w:rsidP="00737267">
            <w:pPr>
              <w:pStyle w:val="Style6"/>
              <w:widowControl/>
              <w:jc w:val="center"/>
            </w:pPr>
          </w:p>
        </w:tc>
        <w:tc>
          <w:tcPr>
            <w:tcW w:w="1930" w:type="dxa"/>
            <w:vMerge/>
            <w:tcBorders>
              <w:left w:val="single" w:sz="6" w:space="0" w:color="auto"/>
              <w:bottom w:val="single" w:sz="6" w:space="0" w:color="auto"/>
              <w:right w:val="single" w:sz="6" w:space="0" w:color="auto"/>
            </w:tcBorders>
          </w:tcPr>
          <w:p w:rsidR="00737267" w:rsidRPr="00737267" w:rsidRDefault="00737267" w:rsidP="00737267">
            <w:pPr>
              <w:pStyle w:val="Style5"/>
              <w:widowControl/>
              <w:spacing w:line="240" w:lineRule="auto"/>
              <w:rPr>
                <w:rStyle w:val="FontStyle15"/>
              </w:rPr>
            </w:pPr>
          </w:p>
        </w:tc>
        <w:tc>
          <w:tcPr>
            <w:tcW w:w="1701" w:type="dxa"/>
            <w:vMerge/>
            <w:tcBorders>
              <w:left w:val="single" w:sz="6" w:space="0" w:color="auto"/>
              <w:bottom w:val="single" w:sz="6" w:space="0" w:color="auto"/>
              <w:right w:val="single" w:sz="6" w:space="0" w:color="auto"/>
            </w:tcBorders>
          </w:tcPr>
          <w:p w:rsidR="00737267" w:rsidRPr="00737267" w:rsidRDefault="00737267" w:rsidP="00737267">
            <w:pPr>
              <w:pStyle w:val="Style6"/>
              <w:widowControl/>
              <w:rPr>
                <w:sz w:val="18"/>
                <w:szCs w:val="18"/>
              </w:rPr>
            </w:pPr>
          </w:p>
        </w:tc>
        <w:tc>
          <w:tcPr>
            <w:tcW w:w="1701" w:type="dxa"/>
            <w:tcBorders>
              <w:top w:val="single" w:sz="6" w:space="0" w:color="auto"/>
              <w:left w:val="single" w:sz="6" w:space="0" w:color="auto"/>
              <w:bottom w:val="single" w:sz="6" w:space="0" w:color="auto"/>
              <w:right w:val="single" w:sz="6" w:space="0" w:color="auto"/>
            </w:tcBorders>
          </w:tcPr>
          <w:p w:rsidR="00737267" w:rsidRDefault="00737267" w:rsidP="00737267">
            <w:pPr>
              <w:pStyle w:val="Style6"/>
              <w:widowControl/>
              <w:rPr>
                <w:sz w:val="18"/>
                <w:szCs w:val="18"/>
              </w:rPr>
            </w:pPr>
            <w:proofErr w:type="spellStart"/>
            <w:r w:rsidRPr="00737267">
              <w:rPr>
                <w:sz w:val="18"/>
                <w:szCs w:val="18"/>
              </w:rPr>
              <w:t>Машиноместо</w:t>
            </w:r>
            <w:proofErr w:type="spellEnd"/>
          </w:p>
          <w:p w:rsidR="005E5381" w:rsidRPr="00737267" w:rsidRDefault="005E5381" w:rsidP="00737267">
            <w:pPr>
              <w:pStyle w:val="Style6"/>
              <w:widowControl/>
              <w:rPr>
                <w:sz w:val="18"/>
                <w:szCs w:val="18"/>
              </w:rPr>
            </w:pPr>
          </w:p>
        </w:tc>
        <w:tc>
          <w:tcPr>
            <w:tcW w:w="1418" w:type="dxa"/>
            <w:tcBorders>
              <w:top w:val="single" w:sz="6" w:space="0" w:color="auto"/>
              <w:left w:val="single" w:sz="6" w:space="0" w:color="auto"/>
              <w:bottom w:val="single" w:sz="6" w:space="0" w:color="auto"/>
              <w:right w:val="single" w:sz="6" w:space="0" w:color="auto"/>
            </w:tcBorders>
          </w:tcPr>
          <w:p w:rsidR="00737267" w:rsidRPr="00737267" w:rsidRDefault="00737267" w:rsidP="00737267">
            <w:pPr>
              <w:pStyle w:val="Style6"/>
              <w:widowControl/>
              <w:rPr>
                <w:sz w:val="18"/>
                <w:szCs w:val="18"/>
              </w:rPr>
            </w:pPr>
            <w:r w:rsidRPr="00737267">
              <w:rPr>
                <w:sz w:val="18"/>
                <w:szCs w:val="18"/>
              </w:rPr>
              <w:t>Индивидуальная</w:t>
            </w:r>
          </w:p>
        </w:tc>
        <w:tc>
          <w:tcPr>
            <w:tcW w:w="749" w:type="dxa"/>
            <w:tcBorders>
              <w:top w:val="single" w:sz="6" w:space="0" w:color="auto"/>
              <w:left w:val="single" w:sz="6" w:space="0" w:color="auto"/>
              <w:bottom w:val="single" w:sz="6" w:space="0" w:color="auto"/>
              <w:right w:val="single" w:sz="6" w:space="0" w:color="auto"/>
            </w:tcBorders>
          </w:tcPr>
          <w:p w:rsidR="00737267" w:rsidRPr="00737267" w:rsidRDefault="00737267" w:rsidP="00737267">
            <w:pPr>
              <w:pStyle w:val="Style6"/>
              <w:widowControl/>
              <w:rPr>
                <w:sz w:val="18"/>
                <w:szCs w:val="18"/>
              </w:rPr>
            </w:pPr>
            <w:r w:rsidRPr="00737267">
              <w:rPr>
                <w:sz w:val="18"/>
                <w:szCs w:val="18"/>
              </w:rPr>
              <w:t>15,8</w:t>
            </w:r>
          </w:p>
        </w:tc>
        <w:tc>
          <w:tcPr>
            <w:tcW w:w="1013" w:type="dxa"/>
            <w:tcBorders>
              <w:top w:val="single" w:sz="6" w:space="0" w:color="auto"/>
              <w:left w:val="single" w:sz="6" w:space="0" w:color="auto"/>
              <w:bottom w:val="single" w:sz="6" w:space="0" w:color="auto"/>
              <w:right w:val="single" w:sz="6" w:space="0" w:color="auto"/>
            </w:tcBorders>
          </w:tcPr>
          <w:p w:rsidR="00737267" w:rsidRPr="00737267" w:rsidRDefault="00737267" w:rsidP="00737267">
            <w:pPr>
              <w:pStyle w:val="Style6"/>
              <w:widowControl/>
              <w:rPr>
                <w:sz w:val="18"/>
                <w:szCs w:val="18"/>
              </w:rPr>
            </w:pPr>
            <w:r w:rsidRPr="00737267">
              <w:rPr>
                <w:sz w:val="18"/>
                <w:szCs w:val="18"/>
              </w:rPr>
              <w:t>Россия</w:t>
            </w:r>
          </w:p>
        </w:tc>
        <w:tc>
          <w:tcPr>
            <w:tcW w:w="931" w:type="dxa"/>
            <w:tcBorders>
              <w:top w:val="single" w:sz="6" w:space="0" w:color="auto"/>
              <w:left w:val="single" w:sz="6" w:space="0" w:color="auto"/>
              <w:bottom w:val="single" w:sz="6" w:space="0" w:color="auto"/>
              <w:right w:val="single" w:sz="6" w:space="0" w:color="auto"/>
            </w:tcBorders>
          </w:tcPr>
          <w:p w:rsidR="00737267" w:rsidRDefault="00737267" w:rsidP="00737267">
            <w:r w:rsidRPr="004748D3">
              <w:rPr>
                <w:sz w:val="18"/>
                <w:szCs w:val="18"/>
              </w:rPr>
              <w:t>-</w:t>
            </w:r>
          </w:p>
        </w:tc>
        <w:tc>
          <w:tcPr>
            <w:tcW w:w="592" w:type="dxa"/>
            <w:tcBorders>
              <w:top w:val="single" w:sz="6" w:space="0" w:color="auto"/>
              <w:left w:val="single" w:sz="6" w:space="0" w:color="auto"/>
              <w:bottom w:val="single" w:sz="6" w:space="0" w:color="auto"/>
              <w:right w:val="single" w:sz="6" w:space="0" w:color="auto"/>
            </w:tcBorders>
          </w:tcPr>
          <w:p w:rsidR="00737267" w:rsidRDefault="00737267" w:rsidP="00737267">
            <w:r w:rsidRPr="004748D3">
              <w:rPr>
                <w:sz w:val="18"/>
                <w:szCs w:val="18"/>
              </w:rPr>
              <w:t>-</w:t>
            </w:r>
          </w:p>
        </w:tc>
        <w:tc>
          <w:tcPr>
            <w:tcW w:w="684" w:type="dxa"/>
            <w:tcBorders>
              <w:top w:val="single" w:sz="6" w:space="0" w:color="auto"/>
              <w:left w:val="single" w:sz="6" w:space="0" w:color="auto"/>
              <w:bottom w:val="single" w:sz="6" w:space="0" w:color="auto"/>
              <w:right w:val="single" w:sz="6" w:space="0" w:color="auto"/>
            </w:tcBorders>
          </w:tcPr>
          <w:p w:rsidR="00737267" w:rsidRDefault="00737267" w:rsidP="00737267">
            <w:r w:rsidRPr="004748D3">
              <w:rPr>
                <w:sz w:val="18"/>
                <w:szCs w:val="18"/>
              </w:rPr>
              <w:t>-</w:t>
            </w:r>
          </w:p>
        </w:tc>
        <w:tc>
          <w:tcPr>
            <w:tcW w:w="1081" w:type="dxa"/>
            <w:tcBorders>
              <w:top w:val="single" w:sz="6" w:space="0" w:color="auto"/>
              <w:left w:val="single" w:sz="6" w:space="0" w:color="auto"/>
              <w:bottom w:val="single" w:sz="6" w:space="0" w:color="auto"/>
              <w:right w:val="single" w:sz="6" w:space="0" w:color="auto"/>
            </w:tcBorders>
          </w:tcPr>
          <w:p w:rsidR="00737267" w:rsidRDefault="00737267" w:rsidP="00737267">
            <w:r w:rsidRPr="004748D3">
              <w:rPr>
                <w:sz w:val="18"/>
                <w:szCs w:val="18"/>
              </w:rPr>
              <w:t>-</w:t>
            </w:r>
          </w:p>
        </w:tc>
        <w:tc>
          <w:tcPr>
            <w:tcW w:w="1324" w:type="dxa"/>
            <w:tcBorders>
              <w:top w:val="single" w:sz="6" w:space="0" w:color="auto"/>
              <w:left w:val="single" w:sz="6" w:space="0" w:color="auto"/>
              <w:bottom w:val="single" w:sz="6" w:space="0" w:color="auto"/>
              <w:right w:val="single" w:sz="6" w:space="0" w:color="auto"/>
            </w:tcBorders>
          </w:tcPr>
          <w:p w:rsidR="00737267" w:rsidRDefault="00737267" w:rsidP="00737267">
            <w:r w:rsidRPr="004748D3">
              <w:rPr>
                <w:sz w:val="18"/>
                <w:szCs w:val="18"/>
              </w:rPr>
              <w:t>-</w:t>
            </w:r>
          </w:p>
        </w:tc>
        <w:tc>
          <w:tcPr>
            <w:tcW w:w="1123" w:type="dxa"/>
            <w:tcBorders>
              <w:top w:val="single" w:sz="6" w:space="0" w:color="auto"/>
              <w:left w:val="single" w:sz="6" w:space="0" w:color="auto"/>
              <w:bottom w:val="single" w:sz="6" w:space="0" w:color="auto"/>
              <w:right w:val="single" w:sz="6" w:space="0" w:color="auto"/>
            </w:tcBorders>
          </w:tcPr>
          <w:p w:rsidR="00737267" w:rsidRDefault="00737267" w:rsidP="00737267">
            <w:r w:rsidRPr="004748D3">
              <w:rPr>
                <w:sz w:val="18"/>
                <w:szCs w:val="18"/>
              </w:rPr>
              <w:t>-</w:t>
            </w:r>
          </w:p>
        </w:tc>
      </w:tr>
      <w:tr w:rsidR="00737267" w:rsidTr="005E5381">
        <w:tc>
          <w:tcPr>
            <w:tcW w:w="480" w:type="dxa"/>
            <w:vMerge w:val="restart"/>
            <w:tcBorders>
              <w:top w:val="single" w:sz="6" w:space="0" w:color="auto"/>
              <w:left w:val="single" w:sz="6" w:space="0" w:color="auto"/>
              <w:right w:val="single" w:sz="6" w:space="0" w:color="auto"/>
            </w:tcBorders>
          </w:tcPr>
          <w:p w:rsidR="00737267" w:rsidRPr="00737267" w:rsidRDefault="00737267" w:rsidP="00737267">
            <w:pPr>
              <w:pStyle w:val="Style6"/>
              <w:widowControl/>
              <w:jc w:val="center"/>
              <w:rPr>
                <w:lang w:val="en-US"/>
              </w:rPr>
            </w:pPr>
            <w:r>
              <w:rPr>
                <w:lang w:val="en-US"/>
              </w:rPr>
              <w:t>3</w:t>
            </w:r>
          </w:p>
        </w:tc>
        <w:tc>
          <w:tcPr>
            <w:tcW w:w="1930" w:type="dxa"/>
            <w:vMerge w:val="restart"/>
            <w:tcBorders>
              <w:top w:val="single" w:sz="6" w:space="0" w:color="auto"/>
              <w:left w:val="single" w:sz="6" w:space="0" w:color="auto"/>
              <w:right w:val="single" w:sz="6" w:space="0" w:color="auto"/>
            </w:tcBorders>
          </w:tcPr>
          <w:p w:rsidR="00737267" w:rsidRPr="00737267" w:rsidRDefault="00737267" w:rsidP="00AD4E9B">
            <w:pPr>
              <w:pStyle w:val="Style5"/>
              <w:widowControl/>
              <w:spacing w:line="226" w:lineRule="exact"/>
              <w:rPr>
                <w:rStyle w:val="FontStyle15"/>
              </w:rPr>
            </w:pPr>
            <w:r w:rsidRPr="00737267">
              <w:rPr>
                <w:rStyle w:val="FontStyle15"/>
              </w:rPr>
              <w:t>Несовершеннолетняя дочь</w:t>
            </w:r>
          </w:p>
        </w:tc>
        <w:tc>
          <w:tcPr>
            <w:tcW w:w="1701" w:type="dxa"/>
            <w:vMerge w:val="restart"/>
            <w:tcBorders>
              <w:top w:val="single" w:sz="6" w:space="0" w:color="auto"/>
              <w:left w:val="single" w:sz="6" w:space="0" w:color="auto"/>
              <w:right w:val="single" w:sz="6" w:space="0" w:color="auto"/>
            </w:tcBorders>
          </w:tcPr>
          <w:p w:rsidR="00737267" w:rsidRPr="00737267" w:rsidRDefault="00737267" w:rsidP="00C82D53">
            <w:pPr>
              <w:pStyle w:val="Style6"/>
              <w:widowControl/>
              <w:rPr>
                <w:sz w:val="18"/>
                <w:szCs w:val="18"/>
              </w:rPr>
            </w:pPr>
          </w:p>
        </w:tc>
        <w:tc>
          <w:tcPr>
            <w:tcW w:w="1701" w:type="dxa"/>
            <w:vMerge w:val="restart"/>
            <w:tcBorders>
              <w:top w:val="single" w:sz="6" w:space="0" w:color="auto"/>
              <w:left w:val="single" w:sz="6" w:space="0" w:color="auto"/>
              <w:right w:val="single" w:sz="6" w:space="0" w:color="auto"/>
            </w:tcBorders>
          </w:tcPr>
          <w:p w:rsidR="00737267" w:rsidRPr="00737267" w:rsidRDefault="00737267" w:rsidP="00C82D53">
            <w:pPr>
              <w:pStyle w:val="Style6"/>
              <w:widowControl/>
              <w:rPr>
                <w:sz w:val="18"/>
                <w:szCs w:val="18"/>
              </w:rPr>
            </w:pPr>
            <w:r w:rsidRPr="00737267">
              <w:rPr>
                <w:sz w:val="18"/>
                <w:szCs w:val="18"/>
              </w:rPr>
              <w:t>-</w:t>
            </w:r>
          </w:p>
        </w:tc>
        <w:tc>
          <w:tcPr>
            <w:tcW w:w="1418" w:type="dxa"/>
            <w:vMerge w:val="restart"/>
            <w:tcBorders>
              <w:top w:val="single" w:sz="6" w:space="0" w:color="auto"/>
              <w:left w:val="single" w:sz="6" w:space="0" w:color="auto"/>
              <w:right w:val="single" w:sz="6" w:space="0" w:color="auto"/>
            </w:tcBorders>
          </w:tcPr>
          <w:p w:rsidR="00737267" w:rsidRPr="00737267" w:rsidRDefault="00737267" w:rsidP="00C82D53">
            <w:pPr>
              <w:pStyle w:val="Style6"/>
              <w:widowControl/>
              <w:rPr>
                <w:sz w:val="18"/>
                <w:szCs w:val="18"/>
              </w:rPr>
            </w:pPr>
            <w:r w:rsidRPr="00737267">
              <w:rPr>
                <w:sz w:val="18"/>
                <w:szCs w:val="18"/>
              </w:rPr>
              <w:t>-</w:t>
            </w:r>
          </w:p>
        </w:tc>
        <w:tc>
          <w:tcPr>
            <w:tcW w:w="749" w:type="dxa"/>
            <w:vMerge w:val="restart"/>
            <w:tcBorders>
              <w:top w:val="single" w:sz="6" w:space="0" w:color="auto"/>
              <w:left w:val="single" w:sz="6" w:space="0" w:color="auto"/>
              <w:right w:val="single" w:sz="6" w:space="0" w:color="auto"/>
            </w:tcBorders>
          </w:tcPr>
          <w:p w:rsidR="00737267" w:rsidRPr="00737267" w:rsidRDefault="00737267" w:rsidP="00C82D53">
            <w:pPr>
              <w:pStyle w:val="Style6"/>
              <w:widowControl/>
              <w:rPr>
                <w:sz w:val="18"/>
                <w:szCs w:val="18"/>
              </w:rPr>
            </w:pPr>
            <w:r w:rsidRPr="00737267">
              <w:rPr>
                <w:sz w:val="18"/>
                <w:szCs w:val="18"/>
              </w:rPr>
              <w:t>-</w:t>
            </w:r>
          </w:p>
        </w:tc>
        <w:tc>
          <w:tcPr>
            <w:tcW w:w="1013" w:type="dxa"/>
            <w:vMerge w:val="restart"/>
            <w:tcBorders>
              <w:top w:val="single" w:sz="6" w:space="0" w:color="auto"/>
              <w:left w:val="single" w:sz="6" w:space="0" w:color="auto"/>
              <w:right w:val="single" w:sz="6" w:space="0" w:color="auto"/>
            </w:tcBorders>
          </w:tcPr>
          <w:p w:rsidR="00737267" w:rsidRPr="00737267" w:rsidRDefault="00737267" w:rsidP="00C82D53">
            <w:pPr>
              <w:pStyle w:val="Style6"/>
              <w:widowControl/>
              <w:rPr>
                <w:sz w:val="18"/>
                <w:szCs w:val="18"/>
              </w:rPr>
            </w:pPr>
            <w:r w:rsidRPr="00737267">
              <w:rPr>
                <w:sz w:val="18"/>
                <w:szCs w:val="18"/>
              </w:rPr>
              <w:t>-</w:t>
            </w:r>
          </w:p>
        </w:tc>
        <w:tc>
          <w:tcPr>
            <w:tcW w:w="931" w:type="dxa"/>
            <w:tcBorders>
              <w:top w:val="single" w:sz="6" w:space="0" w:color="auto"/>
              <w:left w:val="single" w:sz="6" w:space="0" w:color="auto"/>
              <w:bottom w:val="single" w:sz="6" w:space="0" w:color="auto"/>
              <w:right w:val="single" w:sz="6" w:space="0" w:color="auto"/>
            </w:tcBorders>
          </w:tcPr>
          <w:p w:rsidR="00737267" w:rsidRPr="00737267" w:rsidRDefault="00737267" w:rsidP="00C82D53">
            <w:pPr>
              <w:pStyle w:val="Style6"/>
              <w:widowControl/>
              <w:rPr>
                <w:sz w:val="18"/>
                <w:szCs w:val="18"/>
              </w:rPr>
            </w:pPr>
            <w:r w:rsidRPr="00737267">
              <w:rPr>
                <w:sz w:val="18"/>
                <w:szCs w:val="18"/>
              </w:rPr>
              <w:t>Квартира</w:t>
            </w:r>
          </w:p>
        </w:tc>
        <w:tc>
          <w:tcPr>
            <w:tcW w:w="592" w:type="dxa"/>
            <w:tcBorders>
              <w:top w:val="single" w:sz="6" w:space="0" w:color="auto"/>
              <w:left w:val="single" w:sz="6" w:space="0" w:color="auto"/>
              <w:bottom w:val="single" w:sz="6" w:space="0" w:color="auto"/>
              <w:right w:val="single" w:sz="6" w:space="0" w:color="auto"/>
            </w:tcBorders>
          </w:tcPr>
          <w:p w:rsidR="00737267" w:rsidRPr="00737267" w:rsidRDefault="00737267" w:rsidP="00C82D53">
            <w:pPr>
              <w:pStyle w:val="Style6"/>
              <w:widowControl/>
              <w:rPr>
                <w:sz w:val="18"/>
                <w:szCs w:val="18"/>
              </w:rPr>
            </w:pPr>
            <w:r w:rsidRPr="00737267">
              <w:rPr>
                <w:sz w:val="18"/>
                <w:szCs w:val="18"/>
              </w:rPr>
              <w:t>108,4</w:t>
            </w:r>
          </w:p>
        </w:tc>
        <w:tc>
          <w:tcPr>
            <w:tcW w:w="684" w:type="dxa"/>
            <w:tcBorders>
              <w:top w:val="single" w:sz="6" w:space="0" w:color="auto"/>
              <w:left w:val="single" w:sz="6" w:space="0" w:color="auto"/>
              <w:bottom w:val="single" w:sz="6" w:space="0" w:color="auto"/>
              <w:right w:val="single" w:sz="6" w:space="0" w:color="auto"/>
            </w:tcBorders>
          </w:tcPr>
          <w:p w:rsidR="00737267" w:rsidRPr="00737267" w:rsidRDefault="00737267" w:rsidP="00C82D53">
            <w:pPr>
              <w:pStyle w:val="Style6"/>
              <w:widowControl/>
              <w:rPr>
                <w:sz w:val="18"/>
                <w:szCs w:val="18"/>
              </w:rPr>
            </w:pPr>
            <w:r w:rsidRPr="00737267">
              <w:rPr>
                <w:sz w:val="18"/>
                <w:szCs w:val="18"/>
              </w:rPr>
              <w:t>Россия</w:t>
            </w:r>
          </w:p>
        </w:tc>
        <w:tc>
          <w:tcPr>
            <w:tcW w:w="1081" w:type="dxa"/>
            <w:tcBorders>
              <w:top w:val="single" w:sz="6" w:space="0" w:color="auto"/>
              <w:left w:val="single" w:sz="6" w:space="0" w:color="auto"/>
              <w:bottom w:val="single" w:sz="6" w:space="0" w:color="auto"/>
              <w:right w:val="single" w:sz="6" w:space="0" w:color="auto"/>
            </w:tcBorders>
          </w:tcPr>
          <w:p w:rsidR="00737267" w:rsidRPr="00737267" w:rsidRDefault="00737267" w:rsidP="00C82D53">
            <w:pPr>
              <w:pStyle w:val="Style6"/>
              <w:widowControl/>
              <w:rPr>
                <w:sz w:val="18"/>
                <w:szCs w:val="18"/>
              </w:rPr>
            </w:pPr>
            <w:r w:rsidRPr="00737267">
              <w:rPr>
                <w:sz w:val="18"/>
                <w:szCs w:val="18"/>
              </w:rPr>
              <w:t>-</w:t>
            </w:r>
          </w:p>
        </w:tc>
        <w:tc>
          <w:tcPr>
            <w:tcW w:w="1324" w:type="dxa"/>
            <w:tcBorders>
              <w:top w:val="single" w:sz="6" w:space="0" w:color="auto"/>
              <w:left w:val="single" w:sz="6" w:space="0" w:color="auto"/>
              <w:bottom w:val="single" w:sz="6" w:space="0" w:color="auto"/>
              <w:right w:val="single" w:sz="6" w:space="0" w:color="auto"/>
            </w:tcBorders>
          </w:tcPr>
          <w:p w:rsidR="00737267" w:rsidRPr="00737267" w:rsidRDefault="00737267" w:rsidP="00C82D53">
            <w:pPr>
              <w:pStyle w:val="Style6"/>
              <w:widowControl/>
              <w:rPr>
                <w:sz w:val="18"/>
                <w:szCs w:val="18"/>
              </w:rPr>
            </w:pPr>
            <w:r w:rsidRPr="00737267">
              <w:rPr>
                <w:sz w:val="18"/>
                <w:szCs w:val="18"/>
              </w:rPr>
              <w:t>-</w:t>
            </w:r>
          </w:p>
        </w:tc>
        <w:tc>
          <w:tcPr>
            <w:tcW w:w="1123" w:type="dxa"/>
            <w:tcBorders>
              <w:top w:val="single" w:sz="6" w:space="0" w:color="auto"/>
              <w:left w:val="single" w:sz="6" w:space="0" w:color="auto"/>
              <w:bottom w:val="single" w:sz="6" w:space="0" w:color="auto"/>
              <w:right w:val="single" w:sz="6" w:space="0" w:color="auto"/>
            </w:tcBorders>
          </w:tcPr>
          <w:p w:rsidR="00737267" w:rsidRPr="00737267" w:rsidRDefault="00737267" w:rsidP="00C82D53">
            <w:pPr>
              <w:pStyle w:val="Style6"/>
              <w:widowControl/>
              <w:rPr>
                <w:sz w:val="18"/>
                <w:szCs w:val="18"/>
              </w:rPr>
            </w:pPr>
            <w:r w:rsidRPr="00737267">
              <w:rPr>
                <w:sz w:val="18"/>
                <w:szCs w:val="18"/>
              </w:rPr>
              <w:t>-</w:t>
            </w:r>
          </w:p>
        </w:tc>
      </w:tr>
      <w:tr w:rsidR="00737267" w:rsidTr="005E5381">
        <w:tc>
          <w:tcPr>
            <w:tcW w:w="480" w:type="dxa"/>
            <w:vMerge/>
            <w:tcBorders>
              <w:left w:val="single" w:sz="6" w:space="0" w:color="auto"/>
              <w:bottom w:val="single" w:sz="6" w:space="0" w:color="auto"/>
              <w:right w:val="single" w:sz="6" w:space="0" w:color="auto"/>
            </w:tcBorders>
          </w:tcPr>
          <w:p w:rsidR="00737267" w:rsidRDefault="00737267" w:rsidP="00737267">
            <w:pPr>
              <w:pStyle w:val="Style6"/>
              <w:widowControl/>
              <w:jc w:val="center"/>
            </w:pPr>
          </w:p>
        </w:tc>
        <w:tc>
          <w:tcPr>
            <w:tcW w:w="1930" w:type="dxa"/>
            <w:vMerge/>
            <w:tcBorders>
              <w:left w:val="single" w:sz="6" w:space="0" w:color="auto"/>
              <w:bottom w:val="single" w:sz="6" w:space="0" w:color="auto"/>
              <w:right w:val="single" w:sz="6" w:space="0" w:color="auto"/>
            </w:tcBorders>
          </w:tcPr>
          <w:p w:rsidR="00737267" w:rsidRPr="00737267" w:rsidRDefault="00737267" w:rsidP="00AD4E9B">
            <w:pPr>
              <w:pStyle w:val="Style5"/>
              <w:widowControl/>
              <w:spacing w:line="226" w:lineRule="exact"/>
              <w:rPr>
                <w:rStyle w:val="FontStyle15"/>
              </w:rPr>
            </w:pPr>
          </w:p>
        </w:tc>
        <w:tc>
          <w:tcPr>
            <w:tcW w:w="1701" w:type="dxa"/>
            <w:vMerge/>
            <w:tcBorders>
              <w:left w:val="single" w:sz="6" w:space="0" w:color="auto"/>
              <w:bottom w:val="single" w:sz="6" w:space="0" w:color="auto"/>
              <w:right w:val="single" w:sz="6" w:space="0" w:color="auto"/>
            </w:tcBorders>
          </w:tcPr>
          <w:p w:rsidR="00737267" w:rsidRPr="00737267" w:rsidRDefault="00737267" w:rsidP="00C82D53">
            <w:pPr>
              <w:pStyle w:val="Style6"/>
              <w:widowControl/>
              <w:rPr>
                <w:sz w:val="18"/>
                <w:szCs w:val="18"/>
              </w:rPr>
            </w:pPr>
          </w:p>
        </w:tc>
        <w:tc>
          <w:tcPr>
            <w:tcW w:w="1701" w:type="dxa"/>
            <w:vMerge/>
            <w:tcBorders>
              <w:left w:val="single" w:sz="6" w:space="0" w:color="auto"/>
              <w:bottom w:val="single" w:sz="6" w:space="0" w:color="auto"/>
              <w:right w:val="single" w:sz="6" w:space="0" w:color="auto"/>
            </w:tcBorders>
          </w:tcPr>
          <w:p w:rsidR="00737267" w:rsidRPr="00737267" w:rsidRDefault="00737267" w:rsidP="00C82D53">
            <w:pPr>
              <w:pStyle w:val="Style6"/>
              <w:widowControl/>
              <w:rPr>
                <w:sz w:val="18"/>
                <w:szCs w:val="18"/>
              </w:rPr>
            </w:pPr>
          </w:p>
        </w:tc>
        <w:tc>
          <w:tcPr>
            <w:tcW w:w="1418" w:type="dxa"/>
            <w:vMerge/>
            <w:tcBorders>
              <w:left w:val="single" w:sz="6" w:space="0" w:color="auto"/>
              <w:bottom w:val="single" w:sz="6" w:space="0" w:color="auto"/>
              <w:right w:val="single" w:sz="6" w:space="0" w:color="auto"/>
            </w:tcBorders>
          </w:tcPr>
          <w:p w:rsidR="00737267" w:rsidRPr="00737267" w:rsidRDefault="00737267" w:rsidP="00C82D53">
            <w:pPr>
              <w:pStyle w:val="Style6"/>
              <w:widowControl/>
              <w:rPr>
                <w:sz w:val="18"/>
                <w:szCs w:val="18"/>
              </w:rPr>
            </w:pPr>
          </w:p>
        </w:tc>
        <w:tc>
          <w:tcPr>
            <w:tcW w:w="749" w:type="dxa"/>
            <w:vMerge/>
            <w:tcBorders>
              <w:left w:val="single" w:sz="6" w:space="0" w:color="auto"/>
              <w:bottom w:val="single" w:sz="6" w:space="0" w:color="auto"/>
              <w:right w:val="single" w:sz="6" w:space="0" w:color="auto"/>
            </w:tcBorders>
          </w:tcPr>
          <w:p w:rsidR="00737267" w:rsidRPr="00737267" w:rsidRDefault="00737267" w:rsidP="00C82D53">
            <w:pPr>
              <w:pStyle w:val="Style6"/>
              <w:widowControl/>
              <w:rPr>
                <w:sz w:val="18"/>
                <w:szCs w:val="18"/>
              </w:rPr>
            </w:pPr>
          </w:p>
        </w:tc>
        <w:tc>
          <w:tcPr>
            <w:tcW w:w="1013" w:type="dxa"/>
            <w:vMerge/>
            <w:tcBorders>
              <w:left w:val="single" w:sz="6" w:space="0" w:color="auto"/>
              <w:bottom w:val="single" w:sz="6" w:space="0" w:color="auto"/>
              <w:right w:val="single" w:sz="6" w:space="0" w:color="auto"/>
            </w:tcBorders>
          </w:tcPr>
          <w:p w:rsidR="00737267" w:rsidRPr="00737267" w:rsidRDefault="00737267" w:rsidP="00C82D53">
            <w:pPr>
              <w:pStyle w:val="Style6"/>
              <w:widowControl/>
              <w:rPr>
                <w:sz w:val="18"/>
                <w:szCs w:val="18"/>
              </w:rPr>
            </w:pPr>
          </w:p>
        </w:tc>
        <w:tc>
          <w:tcPr>
            <w:tcW w:w="931" w:type="dxa"/>
            <w:tcBorders>
              <w:top w:val="single" w:sz="6" w:space="0" w:color="auto"/>
              <w:left w:val="single" w:sz="6" w:space="0" w:color="auto"/>
              <w:bottom w:val="single" w:sz="6" w:space="0" w:color="auto"/>
              <w:right w:val="single" w:sz="6" w:space="0" w:color="auto"/>
            </w:tcBorders>
          </w:tcPr>
          <w:p w:rsidR="00737267" w:rsidRPr="00737267" w:rsidRDefault="00737267" w:rsidP="00C82D53">
            <w:pPr>
              <w:pStyle w:val="Style6"/>
              <w:widowControl/>
              <w:rPr>
                <w:sz w:val="18"/>
                <w:szCs w:val="18"/>
              </w:rPr>
            </w:pPr>
            <w:r w:rsidRPr="00737267">
              <w:rPr>
                <w:sz w:val="18"/>
                <w:szCs w:val="18"/>
              </w:rPr>
              <w:t>Квартира</w:t>
            </w:r>
          </w:p>
        </w:tc>
        <w:tc>
          <w:tcPr>
            <w:tcW w:w="592" w:type="dxa"/>
            <w:tcBorders>
              <w:top w:val="single" w:sz="6" w:space="0" w:color="auto"/>
              <w:left w:val="single" w:sz="6" w:space="0" w:color="auto"/>
              <w:bottom w:val="single" w:sz="6" w:space="0" w:color="auto"/>
              <w:right w:val="single" w:sz="6" w:space="0" w:color="auto"/>
            </w:tcBorders>
          </w:tcPr>
          <w:p w:rsidR="00737267" w:rsidRPr="00737267" w:rsidRDefault="00737267" w:rsidP="00C82D53">
            <w:pPr>
              <w:pStyle w:val="Style6"/>
              <w:widowControl/>
              <w:rPr>
                <w:sz w:val="18"/>
                <w:szCs w:val="18"/>
              </w:rPr>
            </w:pPr>
            <w:r w:rsidRPr="00737267">
              <w:rPr>
                <w:sz w:val="18"/>
                <w:szCs w:val="18"/>
              </w:rPr>
              <w:t>40,3</w:t>
            </w:r>
          </w:p>
        </w:tc>
        <w:tc>
          <w:tcPr>
            <w:tcW w:w="684" w:type="dxa"/>
            <w:tcBorders>
              <w:top w:val="single" w:sz="6" w:space="0" w:color="auto"/>
              <w:left w:val="single" w:sz="6" w:space="0" w:color="auto"/>
              <w:bottom w:val="single" w:sz="6" w:space="0" w:color="auto"/>
              <w:right w:val="single" w:sz="6" w:space="0" w:color="auto"/>
            </w:tcBorders>
          </w:tcPr>
          <w:p w:rsidR="00737267" w:rsidRPr="00737267" w:rsidRDefault="00737267" w:rsidP="00C82D53">
            <w:pPr>
              <w:pStyle w:val="Style6"/>
              <w:widowControl/>
              <w:rPr>
                <w:sz w:val="18"/>
                <w:szCs w:val="18"/>
              </w:rPr>
            </w:pPr>
            <w:r w:rsidRPr="00737267">
              <w:rPr>
                <w:sz w:val="18"/>
                <w:szCs w:val="18"/>
              </w:rPr>
              <w:t>Россия</w:t>
            </w:r>
          </w:p>
        </w:tc>
        <w:tc>
          <w:tcPr>
            <w:tcW w:w="1081" w:type="dxa"/>
            <w:tcBorders>
              <w:top w:val="single" w:sz="6" w:space="0" w:color="auto"/>
              <w:left w:val="single" w:sz="6" w:space="0" w:color="auto"/>
              <w:bottom w:val="single" w:sz="6" w:space="0" w:color="auto"/>
              <w:right w:val="single" w:sz="6" w:space="0" w:color="auto"/>
            </w:tcBorders>
          </w:tcPr>
          <w:p w:rsidR="00737267" w:rsidRPr="00737267" w:rsidRDefault="00737267" w:rsidP="00C82D53">
            <w:pPr>
              <w:pStyle w:val="Style6"/>
              <w:widowControl/>
              <w:rPr>
                <w:sz w:val="18"/>
                <w:szCs w:val="18"/>
              </w:rPr>
            </w:pPr>
            <w:r w:rsidRPr="00737267">
              <w:rPr>
                <w:sz w:val="18"/>
                <w:szCs w:val="18"/>
              </w:rPr>
              <w:t>-</w:t>
            </w:r>
          </w:p>
        </w:tc>
        <w:tc>
          <w:tcPr>
            <w:tcW w:w="1324" w:type="dxa"/>
            <w:tcBorders>
              <w:top w:val="single" w:sz="6" w:space="0" w:color="auto"/>
              <w:left w:val="single" w:sz="6" w:space="0" w:color="auto"/>
              <w:bottom w:val="single" w:sz="6" w:space="0" w:color="auto"/>
              <w:right w:val="single" w:sz="6" w:space="0" w:color="auto"/>
            </w:tcBorders>
          </w:tcPr>
          <w:p w:rsidR="00737267" w:rsidRPr="00737267" w:rsidRDefault="00737267" w:rsidP="00C82D53">
            <w:pPr>
              <w:pStyle w:val="Style6"/>
              <w:widowControl/>
              <w:rPr>
                <w:sz w:val="18"/>
                <w:szCs w:val="18"/>
              </w:rPr>
            </w:pPr>
            <w:r w:rsidRPr="00737267">
              <w:rPr>
                <w:sz w:val="18"/>
                <w:szCs w:val="18"/>
              </w:rPr>
              <w:t>-</w:t>
            </w:r>
          </w:p>
        </w:tc>
        <w:tc>
          <w:tcPr>
            <w:tcW w:w="1123" w:type="dxa"/>
            <w:tcBorders>
              <w:top w:val="single" w:sz="6" w:space="0" w:color="auto"/>
              <w:left w:val="single" w:sz="6" w:space="0" w:color="auto"/>
              <w:bottom w:val="single" w:sz="6" w:space="0" w:color="auto"/>
              <w:right w:val="single" w:sz="6" w:space="0" w:color="auto"/>
            </w:tcBorders>
          </w:tcPr>
          <w:p w:rsidR="00737267" w:rsidRPr="00737267" w:rsidRDefault="00737267" w:rsidP="00C82D53">
            <w:pPr>
              <w:pStyle w:val="Style6"/>
              <w:widowControl/>
              <w:rPr>
                <w:sz w:val="18"/>
                <w:szCs w:val="18"/>
              </w:rPr>
            </w:pPr>
            <w:r w:rsidRPr="00737267">
              <w:rPr>
                <w:sz w:val="18"/>
                <w:szCs w:val="18"/>
              </w:rPr>
              <w:t>-</w:t>
            </w:r>
          </w:p>
        </w:tc>
      </w:tr>
      <w:tr w:rsidR="00737267" w:rsidTr="005E5381">
        <w:tc>
          <w:tcPr>
            <w:tcW w:w="480" w:type="dxa"/>
            <w:vMerge w:val="restart"/>
            <w:tcBorders>
              <w:top w:val="single" w:sz="6" w:space="0" w:color="auto"/>
              <w:left w:val="single" w:sz="6" w:space="0" w:color="auto"/>
              <w:right w:val="single" w:sz="6" w:space="0" w:color="auto"/>
            </w:tcBorders>
          </w:tcPr>
          <w:p w:rsidR="00737267" w:rsidRPr="00737267" w:rsidRDefault="00737267" w:rsidP="00737267">
            <w:pPr>
              <w:pStyle w:val="Style6"/>
              <w:widowControl/>
              <w:jc w:val="center"/>
              <w:rPr>
                <w:lang w:val="en-US"/>
              </w:rPr>
            </w:pPr>
            <w:r>
              <w:rPr>
                <w:lang w:val="en-US"/>
              </w:rPr>
              <w:t>4</w:t>
            </w:r>
          </w:p>
        </w:tc>
        <w:tc>
          <w:tcPr>
            <w:tcW w:w="1930" w:type="dxa"/>
            <w:vMerge w:val="restart"/>
            <w:tcBorders>
              <w:top w:val="single" w:sz="6" w:space="0" w:color="auto"/>
              <w:left w:val="single" w:sz="6" w:space="0" w:color="auto"/>
              <w:right w:val="single" w:sz="6" w:space="0" w:color="auto"/>
            </w:tcBorders>
          </w:tcPr>
          <w:p w:rsidR="00737267" w:rsidRPr="00737267" w:rsidRDefault="00737267" w:rsidP="00AD4E9B">
            <w:pPr>
              <w:pStyle w:val="Style5"/>
              <w:widowControl/>
              <w:spacing w:line="226" w:lineRule="exact"/>
              <w:rPr>
                <w:rStyle w:val="FontStyle15"/>
              </w:rPr>
            </w:pPr>
            <w:r w:rsidRPr="00737267">
              <w:rPr>
                <w:rStyle w:val="FontStyle15"/>
              </w:rPr>
              <w:t>Несовершеннолетняя дочь</w:t>
            </w:r>
          </w:p>
        </w:tc>
        <w:tc>
          <w:tcPr>
            <w:tcW w:w="1701" w:type="dxa"/>
            <w:vMerge w:val="restart"/>
            <w:tcBorders>
              <w:top w:val="single" w:sz="6" w:space="0" w:color="auto"/>
              <w:left w:val="single" w:sz="6" w:space="0" w:color="auto"/>
              <w:right w:val="single" w:sz="6" w:space="0" w:color="auto"/>
            </w:tcBorders>
          </w:tcPr>
          <w:p w:rsidR="00737267" w:rsidRPr="00737267" w:rsidRDefault="00737267" w:rsidP="00C82D53">
            <w:pPr>
              <w:pStyle w:val="Style6"/>
              <w:widowControl/>
              <w:rPr>
                <w:sz w:val="18"/>
                <w:szCs w:val="18"/>
              </w:rPr>
            </w:pPr>
          </w:p>
        </w:tc>
        <w:tc>
          <w:tcPr>
            <w:tcW w:w="1701" w:type="dxa"/>
            <w:vMerge w:val="restart"/>
            <w:tcBorders>
              <w:top w:val="single" w:sz="6" w:space="0" w:color="auto"/>
              <w:left w:val="single" w:sz="6" w:space="0" w:color="auto"/>
              <w:right w:val="single" w:sz="6" w:space="0" w:color="auto"/>
            </w:tcBorders>
          </w:tcPr>
          <w:p w:rsidR="00737267" w:rsidRPr="00737267" w:rsidRDefault="00737267" w:rsidP="00C82D53">
            <w:pPr>
              <w:pStyle w:val="Style6"/>
              <w:widowControl/>
              <w:rPr>
                <w:sz w:val="18"/>
                <w:szCs w:val="18"/>
              </w:rPr>
            </w:pPr>
            <w:r w:rsidRPr="00737267">
              <w:rPr>
                <w:sz w:val="18"/>
                <w:szCs w:val="18"/>
              </w:rPr>
              <w:t>-</w:t>
            </w:r>
          </w:p>
        </w:tc>
        <w:tc>
          <w:tcPr>
            <w:tcW w:w="1418" w:type="dxa"/>
            <w:vMerge w:val="restart"/>
            <w:tcBorders>
              <w:top w:val="single" w:sz="6" w:space="0" w:color="auto"/>
              <w:left w:val="single" w:sz="6" w:space="0" w:color="auto"/>
              <w:right w:val="single" w:sz="6" w:space="0" w:color="auto"/>
            </w:tcBorders>
          </w:tcPr>
          <w:p w:rsidR="00737267" w:rsidRPr="00737267" w:rsidRDefault="00737267" w:rsidP="00C82D53">
            <w:pPr>
              <w:pStyle w:val="Style6"/>
              <w:widowControl/>
              <w:rPr>
                <w:sz w:val="18"/>
                <w:szCs w:val="18"/>
              </w:rPr>
            </w:pPr>
            <w:r w:rsidRPr="00737267">
              <w:rPr>
                <w:sz w:val="18"/>
                <w:szCs w:val="18"/>
              </w:rPr>
              <w:t>-</w:t>
            </w:r>
          </w:p>
        </w:tc>
        <w:tc>
          <w:tcPr>
            <w:tcW w:w="749" w:type="dxa"/>
            <w:vMerge w:val="restart"/>
            <w:tcBorders>
              <w:top w:val="single" w:sz="6" w:space="0" w:color="auto"/>
              <w:left w:val="single" w:sz="6" w:space="0" w:color="auto"/>
              <w:right w:val="single" w:sz="6" w:space="0" w:color="auto"/>
            </w:tcBorders>
          </w:tcPr>
          <w:p w:rsidR="00737267" w:rsidRPr="00737267" w:rsidRDefault="00737267" w:rsidP="00C82D53">
            <w:pPr>
              <w:pStyle w:val="Style6"/>
              <w:widowControl/>
              <w:rPr>
                <w:sz w:val="18"/>
                <w:szCs w:val="18"/>
              </w:rPr>
            </w:pPr>
            <w:r w:rsidRPr="00737267">
              <w:rPr>
                <w:sz w:val="18"/>
                <w:szCs w:val="18"/>
              </w:rPr>
              <w:t>-</w:t>
            </w:r>
          </w:p>
        </w:tc>
        <w:tc>
          <w:tcPr>
            <w:tcW w:w="1013" w:type="dxa"/>
            <w:vMerge w:val="restart"/>
            <w:tcBorders>
              <w:top w:val="single" w:sz="6" w:space="0" w:color="auto"/>
              <w:left w:val="single" w:sz="6" w:space="0" w:color="auto"/>
              <w:right w:val="single" w:sz="6" w:space="0" w:color="auto"/>
            </w:tcBorders>
          </w:tcPr>
          <w:p w:rsidR="00737267" w:rsidRPr="00737267" w:rsidRDefault="00737267" w:rsidP="00C82D53">
            <w:pPr>
              <w:pStyle w:val="Style6"/>
              <w:widowControl/>
              <w:rPr>
                <w:sz w:val="18"/>
                <w:szCs w:val="18"/>
              </w:rPr>
            </w:pPr>
            <w:r w:rsidRPr="00737267">
              <w:rPr>
                <w:sz w:val="18"/>
                <w:szCs w:val="18"/>
              </w:rPr>
              <w:t>-</w:t>
            </w:r>
          </w:p>
        </w:tc>
        <w:tc>
          <w:tcPr>
            <w:tcW w:w="931" w:type="dxa"/>
            <w:tcBorders>
              <w:top w:val="single" w:sz="6" w:space="0" w:color="auto"/>
              <w:left w:val="single" w:sz="6" w:space="0" w:color="auto"/>
              <w:bottom w:val="single" w:sz="6" w:space="0" w:color="auto"/>
              <w:right w:val="single" w:sz="6" w:space="0" w:color="auto"/>
            </w:tcBorders>
          </w:tcPr>
          <w:p w:rsidR="00737267" w:rsidRPr="00737267" w:rsidRDefault="00737267" w:rsidP="00C82D53">
            <w:pPr>
              <w:pStyle w:val="Style6"/>
              <w:widowControl/>
              <w:rPr>
                <w:sz w:val="18"/>
                <w:szCs w:val="18"/>
              </w:rPr>
            </w:pPr>
            <w:r w:rsidRPr="00737267">
              <w:rPr>
                <w:sz w:val="18"/>
                <w:szCs w:val="18"/>
              </w:rPr>
              <w:t>Квартира</w:t>
            </w:r>
          </w:p>
        </w:tc>
        <w:tc>
          <w:tcPr>
            <w:tcW w:w="592" w:type="dxa"/>
            <w:tcBorders>
              <w:top w:val="single" w:sz="6" w:space="0" w:color="auto"/>
              <w:left w:val="single" w:sz="6" w:space="0" w:color="auto"/>
              <w:bottom w:val="single" w:sz="6" w:space="0" w:color="auto"/>
              <w:right w:val="single" w:sz="6" w:space="0" w:color="auto"/>
            </w:tcBorders>
          </w:tcPr>
          <w:p w:rsidR="00737267" w:rsidRPr="00737267" w:rsidRDefault="00737267" w:rsidP="00C82D53">
            <w:pPr>
              <w:pStyle w:val="Style6"/>
              <w:widowControl/>
              <w:rPr>
                <w:sz w:val="18"/>
                <w:szCs w:val="18"/>
              </w:rPr>
            </w:pPr>
            <w:r w:rsidRPr="00737267">
              <w:rPr>
                <w:sz w:val="18"/>
                <w:szCs w:val="18"/>
              </w:rPr>
              <w:t>108,4</w:t>
            </w:r>
          </w:p>
        </w:tc>
        <w:tc>
          <w:tcPr>
            <w:tcW w:w="684" w:type="dxa"/>
            <w:tcBorders>
              <w:top w:val="single" w:sz="6" w:space="0" w:color="auto"/>
              <w:left w:val="single" w:sz="6" w:space="0" w:color="auto"/>
              <w:bottom w:val="single" w:sz="6" w:space="0" w:color="auto"/>
              <w:right w:val="single" w:sz="6" w:space="0" w:color="auto"/>
            </w:tcBorders>
          </w:tcPr>
          <w:p w:rsidR="00737267" w:rsidRPr="00737267" w:rsidRDefault="00737267" w:rsidP="00C82D53">
            <w:pPr>
              <w:pStyle w:val="Style6"/>
              <w:widowControl/>
              <w:rPr>
                <w:sz w:val="18"/>
                <w:szCs w:val="18"/>
              </w:rPr>
            </w:pPr>
            <w:r w:rsidRPr="00737267">
              <w:rPr>
                <w:sz w:val="18"/>
                <w:szCs w:val="18"/>
              </w:rPr>
              <w:t>Россия</w:t>
            </w:r>
          </w:p>
        </w:tc>
        <w:tc>
          <w:tcPr>
            <w:tcW w:w="1081" w:type="dxa"/>
            <w:tcBorders>
              <w:top w:val="single" w:sz="6" w:space="0" w:color="auto"/>
              <w:left w:val="single" w:sz="6" w:space="0" w:color="auto"/>
              <w:bottom w:val="single" w:sz="6" w:space="0" w:color="auto"/>
              <w:right w:val="single" w:sz="6" w:space="0" w:color="auto"/>
            </w:tcBorders>
          </w:tcPr>
          <w:p w:rsidR="00737267" w:rsidRPr="00737267" w:rsidRDefault="00737267" w:rsidP="00C82D53">
            <w:pPr>
              <w:pStyle w:val="Style6"/>
              <w:widowControl/>
              <w:rPr>
                <w:sz w:val="18"/>
                <w:szCs w:val="18"/>
              </w:rPr>
            </w:pPr>
            <w:r w:rsidRPr="00737267">
              <w:rPr>
                <w:sz w:val="18"/>
                <w:szCs w:val="18"/>
              </w:rPr>
              <w:t>-</w:t>
            </w:r>
          </w:p>
        </w:tc>
        <w:tc>
          <w:tcPr>
            <w:tcW w:w="1324" w:type="dxa"/>
            <w:tcBorders>
              <w:top w:val="single" w:sz="6" w:space="0" w:color="auto"/>
              <w:left w:val="single" w:sz="6" w:space="0" w:color="auto"/>
              <w:bottom w:val="single" w:sz="6" w:space="0" w:color="auto"/>
              <w:right w:val="single" w:sz="6" w:space="0" w:color="auto"/>
            </w:tcBorders>
          </w:tcPr>
          <w:p w:rsidR="00737267" w:rsidRPr="00737267" w:rsidRDefault="00737267" w:rsidP="00C82D53">
            <w:pPr>
              <w:pStyle w:val="Style6"/>
              <w:widowControl/>
              <w:rPr>
                <w:sz w:val="18"/>
                <w:szCs w:val="18"/>
              </w:rPr>
            </w:pPr>
            <w:r w:rsidRPr="00737267">
              <w:rPr>
                <w:sz w:val="18"/>
                <w:szCs w:val="18"/>
              </w:rPr>
              <w:t>-</w:t>
            </w:r>
          </w:p>
        </w:tc>
        <w:tc>
          <w:tcPr>
            <w:tcW w:w="1123" w:type="dxa"/>
            <w:tcBorders>
              <w:top w:val="single" w:sz="6" w:space="0" w:color="auto"/>
              <w:left w:val="single" w:sz="6" w:space="0" w:color="auto"/>
              <w:bottom w:val="single" w:sz="6" w:space="0" w:color="auto"/>
              <w:right w:val="single" w:sz="6" w:space="0" w:color="auto"/>
            </w:tcBorders>
          </w:tcPr>
          <w:p w:rsidR="00737267" w:rsidRPr="00737267" w:rsidRDefault="00737267" w:rsidP="00C82D53">
            <w:pPr>
              <w:pStyle w:val="Style6"/>
              <w:widowControl/>
              <w:rPr>
                <w:sz w:val="18"/>
                <w:szCs w:val="18"/>
              </w:rPr>
            </w:pPr>
            <w:r w:rsidRPr="00737267">
              <w:rPr>
                <w:sz w:val="18"/>
                <w:szCs w:val="18"/>
              </w:rPr>
              <w:t>-</w:t>
            </w:r>
          </w:p>
        </w:tc>
      </w:tr>
      <w:tr w:rsidR="00737267" w:rsidTr="005E5381">
        <w:tc>
          <w:tcPr>
            <w:tcW w:w="480" w:type="dxa"/>
            <w:vMerge/>
            <w:tcBorders>
              <w:left w:val="single" w:sz="6" w:space="0" w:color="auto"/>
              <w:bottom w:val="single" w:sz="6" w:space="0" w:color="auto"/>
              <w:right w:val="single" w:sz="6" w:space="0" w:color="auto"/>
            </w:tcBorders>
          </w:tcPr>
          <w:p w:rsidR="00737267" w:rsidRDefault="00737267" w:rsidP="00C82D53">
            <w:pPr>
              <w:pStyle w:val="Style6"/>
              <w:widowControl/>
            </w:pPr>
          </w:p>
        </w:tc>
        <w:tc>
          <w:tcPr>
            <w:tcW w:w="1930" w:type="dxa"/>
            <w:vMerge/>
            <w:tcBorders>
              <w:left w:val="single" w:sz="6" w:space="0" w:color="auto"/>
              <w:bottom w:val="single" w:sz="6" w:space="0" w:color="auto"/>
              <w:right w:val="single" w:sz="6" w:space="0" w:color="auto"/>
            </w:tcBorders>
          </w:tcPr>
          <w:p w:rsidR="00737267" w:rsidRPr="00737267" w:rsidRDefault="00737267" w:rsidP="00AD4E9B">
            <w:pPr>
              <w:pStyle w:val="Style5"/>
              <w:widowControl/>
              <w:spacing w:line="226" w:lineRule="exact"/>
              <w:rPr>
                <w:rStyle w:val="FontStyle15"/>
              </w:rPr>
            </w:pPr>
          </w:p>
        </w:tc>
        <w:tc>
          <w:tcPr>
            <w:tcW w:w="1701" w:type="dxa"/>
            <w:vMerge/>
            <w:tcBorders>
              <w:left w:val="single" w:sz="6" w:space="0" w:color="auto"/>
              <w:bottom w:val="single" w:sz="6" w:space="0" w:color="auto"/>
              <w:right w:val="single" w:sz="6" w:space="0" w:color="auto"/>
            </w:tcBorders>
          </w:tcPr>
          <w:p w:rsidR="00737267" w:rsidRPr="00737267" w:rsidRDefault="00737267" w:rsidP="00C82D53">
            <w:pPr>
              <w:pStyle w:val="Style6"/>
              <w:widowControl/>
              <w:rPr>
                <w:sz w:val="18"/>
                <w:szCs w:val="18"/>
              </w:rPr>
            </w:pPr>
          </w:p>
        </w:tc>
        <w:tc>
          <w:tcPr>
            <w:tcW w:w="1701" w:type="dxa"/>
            <w:vMerge/>
            <w:tcBorders>
              <w:left w:val="single" w:sz="6" w:space="0" w:color="auto"/>
              <w:bottom w:val="single" w:sz="6" w:space="0" w:color="auto"/>
              <w:right w:val="single" w:sz="6" w:space="0" w:color="auto"/>
            </w:tcBorders>
          </w:tcPr>
          <w:p w:rsidR="00737267" w:rsidRPr="00737267" w:rsidRDefault="00737267" w:rsidP="00C82D53">
            <w:pPr>
              <w:pStyle w:val="Style6"/>
              <w:widowControl/>
              <w:rPr>
                <w:sz w:val="18"/>
                <w:szCs w:val="18"/>
              </w:rPr>
            </w:pPr>
          </w:p>
        </w:tc>
        <w:tc>
          <w:tcPr>
            <w:tcW w:w="1418" w:type="dxa"/>
            <w:vMerge/>
            <w:tcBorders>
              <w:left w:val="single" w:sz="6" w:space="0" w:color="auto"/>
              <w:bottom w:val="single" w:sz="6" w:space="0" w:color="auto"/>
              <w:right w:val="single" w:sz="6" w:space="0" w:color="auto"/>
            </w:tcBorders>
          </w:tcPr>
          <w:p w:rsidR="00737267" w:rsidRPr="00737267" w:rsidRDefault="00737267" w:rsidP="00C82D53">
            <w:pPr>
              <w:pStyle w:val="Style6"/>
              <w:widowControl/>
              <w:rPr>
                <w:sz w:val="18"/>
                <w:szCs w:val="18"/>
              </w:rPr>
            </w:pPr>
          </w:p>
        </w:tc>
        <w:tc>
          <w:tcPr>
            <w:tcW w:w="749" w:type="dxa"/>
            <w:vMerge/>
            <w:tcBorders>
              <w:left w:val="single" w:sz="6" w:space="0" w:color="auto"/>
              <w:bottom w:val="single" w:sz="6" w:space="0" w:color="auto"/>
              <w:right w:val="single" w:sz="6" w:space="0" w:color="auto"/>
            </w:tcBorders>
          </w:tcPr>
          <w:p w:rsidR="00737267" w:rsidRPr="00737267" w:rsidRDefault="00737267" w:rsidP="00C82D53">
            <w:pPr>
              <w:pStyle w:val="Style6"/>
              <w:widowControl/>
              <w:rPr>
                <w:sz w:val="18"/>
                <w:szCs w:val="18"/>
              </w:rPr>
            </w:pPr>
          </w:p>
        </w:tc>
        <w:tc>
          <w:tcPr>
            <w:tcW w:w="1013" w:type="dxa"/>
            <w:vMerge/>
            <w:tcBorders>
              <w:left w:val="single" w:sz="6" w:space="0" w:color="auto"/>
              <w:bottom w:val="single" w:sz="6" w:space="0" w:color="auto"/>
              <w:right w:val="single" w:sz="6" w:space="0" w:color="auto"/>
            </w:tcBorders>
          </w:tcPr>
          <w:p w:rsidR="00737267" w:rsidRPr="00737267" w:rsidRDefault="00737267" w:rsidP="00C82D53">
            <w:pPr>
              <w:pStyle w:val="Style6"/>
              <w:widowControl/>
              <w:rPr>
                <w:sz w:val="18"/>
                <w:szCs w:val="18"/>
              </w:rPr>
            </w:pPr>
          </w:p>
        </w:tc>
        <w:tc>
          <w:tcPr>
            <w:tcW w:w="931" w:type="dxa"/>
            <w:tcBorders>
              <w:top w:val="single" w:sz="6" w:space="0" w:color="auto"/>
              <w:left w:val="single" w:sz="6" w:space="0" w:color="auto"/>
              <w:bottom w:val="single" w:sz="6" w:space="0" w:color="auto"/>
              <w:right w:val="single" w:sz="6" w:space="0" w:color="auto"/>
            </w:tcBorders>
          </w:tcPr>
          <w:p w:rsidR="00737267" w:rsidRPr="00737267" w:rsidRDefault="00737267" w:rsidP="00C82D53">
            <w:pPr>
              <w:pStyle w:val="Style6"/>
              <w:widowControl/>
              <w:rPr>
                <w:sz w:val="18"/>
                <w:szCs w:val="18"/>
              </w:rPr>
            </w:pPr>
            <w:r w:rsidRPr="00737267">
              <w:rPr>
                <w:sz w:val="18"/>
                <w:szCs w:val="18"/>
              </w:rPr>
              <w:t>Квартира</w:t>
            </w:r>
          </w:p>
        </w:tc>
        <w:tc>
          <w:tcPr>
            <w:tcW w:w="592" w:type="dxa"/>
            <w:tcBorders>
              <w:top w:val="single" w:sz="6" w:space="0" w:color="auto"/>
              <w:left w:val="single" w:sz="6" w:space="0" w:color="auto"/>
              <w:bottom w:val="single" w:sz="6" w:space="0" w:color="auto"/>
              <w:right w:val="single" w:sz="6" w:space="0" w:color="auto"/>
            </w:tcBorders>
          </w:tcPr>
          <w:p w:rsidR="00737267" w:rsidRPr="00737267" w:rsidRDefault="00737267" w:rsidP="00C82D53">
            <w:pPr>
              <w:pStyle w:val="Style6"/>
              <w:widowControl/>
              <w:rPr>
                <w:sz w:val="18"/>
                <w:szCs w:val="18"/>
              </w:rPr>
            </w:pPr>
            <w:r w:rsidRPr="00737267">
              <w:rPr>
                <w:sz w:val="18"/>
                <w:szCs w:val="18"/>
              </w:rPr>
              <w:t>52,3</w:t>
            </w:r>
          </w:p>
        </w:tc>
        <w:tc>
          <w:tcPr>
            <w:tcW w:w="684" w:type="dxa"/>
            <w:tcBorders>
              <w:top w:val="single" w:sz="6" w:space="0" w:color="auto"/>
              <w:left w:val="single" w:sz="6" w:space="0" w:color="auto"/>
              <w:bottom w:val="single" w:sz="6" w:space="0" w:color="auto"/>
              <w:right w:val="single" w:sz="6" w:space="0" w:color="auto"/>
            </w:tcBorders>
          </w:tcPr>
          <w:p w:rsidR="00737267" w:rsidRPr="00737267" w:rsidRDefault="00737267" w:rsidP="00C82D53">
            <w:pPr>
              <w:pStyle w:val="Style6"/>
              <w:widowControl/>
              <w:rPr>
                <w:sz w:val="18"/>
                <w:szCs w:val="18"/>
              </w:rPr>
            </w:pPr>
            <w:r w:rsidRPr="00737267">
              <w:rPr>
                <w:sz w:val="18"/>
                <w:szCs w:val="18"/>
              </w:rPr>
              <w:t>Россия</w:t>
            </w:r>
          </w:p>
        </w:tc>
        <w:tc>
          <w:tcPr>
            <w:tcW w:w="1081" w:type="dxa"/>
            <w:tcBorders>
              <w:top w:val="single" w:sz="6" w:space="0" w:color="auto"/>
              <w:left w:val="single" w:sz="6" w:space="0" w:color="auto"/>
              <w:bottom w:val="single" w:sz="6" w:space="0" w:color="auto"/>
              <w:right w:val="single" w:sz="6" w:space="0" w:color="auto"/>
            </w:tcBorders>
          </w:tcPr>
          <w:p w:rsidR="00737267" w:rsidRPr="00737267" w:rsidRDefault="00737267" w:rsidP="00C82D53">
            <w:pPr>
              <w:pStyle w:val="Style6"/>
              <w:widowControl/>
              <w:rPr>
                <w:sz w:val="18"/>
                <w:szCs w:val="18"/>
              </w:rPr>
            </w:pPr>
            <w:r w:rsidRPr="00737267">
              <w:rPr>
                <w:sz w:val="18"/>
                <w:szCs w:val="18"/>
              </w:rPr>
              <w:t>-</w:t>
            </w:r>
          </w:p>
        </w:tc>
        <w:tc>
          <w:tcPr>
            <w:tcW w:w="1324" w:type="dxa"/>
            <w:tcBorders>
              <w:top w:val="single" w:sz="6" w:space="0" w:color="auto"/>
              <w:left w:val="single" w:sz="6" w:space="0" w:color="auto"/>
              <w:bottom w:val="single" w:sz="6" w:space="0" w:color="auto"/>
              <w:right w:val="single" w:sz="6" w:space="0" w:color="auto"/>
            </w:tcBorders>
          </w:tcPr>
          <w:p w:rsidR="00737267" w:rsidRPr="00737267" w:rsidRDefault="00737267" w:rsidP="00C82D53">
            <w:pPr>
              <w:pStyle w:val="Style6"/>
              <w:widowControl/>
              <w:rPr>
                <w:sz w:val="18"/>
                <w:szCs w:val="18"/>
              </w:rPr>
            </w:pPr>
            <w:r w:rsidRPr="00737267">
              <w:rPr>
                <w:sz w:val="18"/>
                <w:szCs w:val="18"/>
              </w:rPr>
              <w:t>-</w:t>
            </w:r>
          </w:p>
        </w:tc>
        <w:tc>
          <w:tcPr>
            <w:tcW w:w="1123" w:type="dxa"/>
            <w:tcBorders>
              <w:top w:val="single" w:sz="6" w:space="0" w:color="auto"/>
              <w:left w:val="single" w:sz="6" w:space="0" w:color="auto"/>
              <w:bottom w:val="single" w:sz="6" w:space="0" w:color="auto"/>
              <w:right w:val="single" w:sz="6" w:space="0" w:color="auto"/>
            </w:tcBorders>
          </w:tcPr>
          <w:p w:rsidR="00737267" w:rsidRPr="00737267" w:rsidRDefault="00737267" w:rsidP="00C82D53">
            <w:pPr>
              <w:pStyle w:val="Style6"/>
              <w:widowControl/>
              <w:rPr>
                <w:sz w:val="18"/>
                <w:szCs w:val="18"/>
              </w:rPr>
            </w:pPr>
            <w:r w:rsidRPr="00737267">
              <w:rPr>
                <w:sz w:val="18"/>
                <w:szCs w:val="18"/>
              </w:rPr>
              <w:t>-</w:t>
            </w:r>
          </w:p>
        </w:tc>
      </w:tr>
    </w:tbl>
    <w:p w:rsidR="00737267" w:rsidRDefault="00737267" w:rsidP="00A13150">
      <w:pPr>
        <w:pStyle w:val="Style9"/>
        <w:widowControl/>
        <w:spacing w:line="240" w:lineRule="exact"/>
        <w:ind w:firstLine="0"/>
        <w:rPr>
          <w:sz w:val="20"/>
          <w:szCs w:val="20"/>
        </w:rPr>
      </w:pPr>
    </w:p>
    <w:p w:rsidR="00737267" w:rsidRDefault="00737267" w:rsidP="00857477">
      <w:pPr>
        <w:pStyle w:val="Style9"/>
        <w:widowControl/>
        <w:spacing w:line="240" w:lineRule="exact"/>
        <w:rPr>
          <w:sz w:val="20"/>
          <w:szCs w:val="20"/>
        </w:rPr>
      </w:pPr>
    </w:p>
    <w:p w:rsidR="00857477" w:rsidRDefault="00857477" w:rsidP="00857477">
      <w:pPr>
        <w:pStyle w:val="Style9"/>
        <w:widowControl/>
        <w:tabs>
          <w:tab w:val="left" w:pos="610"/>
        </w:tabs>
        <w:spacing w:before="130"/>
        <w:rPr>
          <w:rStyle w:val="FontStyle15"/>
        </w:rPr>
      </w:pPr>
      <w:r>
        <w:rPr>
          <w:rStyle w:val="FontStyle15"/>
          <w:vertAlign w:val="superscript"/>
        </w:rPr>
        <w:t>1</w:t>
      </w:r>
      <w:proofErr w:type="gramStart"/>
      <w:r>
        <w:rPr>
          <w:rStyle w:val="FontStyle15"/>
          <w:sz w:val="20"/>
          <w:szCs w:val="20"/>
        </w:rPr>
        <w:tab/>
      </w:r>
      <w:r>
        <w:rPr>
          <w:rStyle w:val="FontStyle15"/>
        </w:rPr>
        <w:t>В</w:t>
      </w:r>
      <w:proofErr w:type="gramEnd"/>
      <w:r>
        <w:rPr>
          <w:rStyle w:val="FontStyle15"/>
        </w:rPr>
        <w:t xml:space="preserve"> случае если в отчетном периоде лицу, замещающему государственную должность Российской Федерации, служащему (работнику) по месту службы (работы) предоставлены (выделены) средства на приобретение (строительство) жилого помещения, данные средства суммируются с декларированным годовым доходом, а также указываются отдельно в настоящей графе.</w:t>
      </w:r>
    </w:p>
    <w:p w:rsidR="00857477" w:rsidRDefault="00857477" w:rsidP="00857477">
      <w:pPr>
        <w:pStyle w:val="Style9"/>
        <w:widowControl/>
        <w:tabs>
          <w:tab w:val="left" w:pos="610"/>
        </w:tabs>
        <w:spacing w:before="24" w:line="221" w:lineRule="exact"/>
        <w:rPr>
          <w:rStyle w:val="FontStyle15"/>
        </w:rPr>
      </w:pPr>
      <w:r>
        <w:rPr>
          <w:rStyle w:val="FontStyle15"/>
          <w:vertAlign w:val="superscript"/>
        </w:rPr>
        <w:t>2</w:t>
      </w:r>
      <w:r>
        <w:rPr>
          <w:rStyle w:val="FontStyle15"/>
          <w:sz w:val="20"/>
          <w:szCs w:val="20"/>
        </w:rPr>
        <w:tab/>
      </w:r>
      <w:r>
        <w:rPr>
          <w:rStyle w:val="FontStyle15"/>
        </w:rPr>
        <w:t>Сведения указываются, если сумма сделки превышает общий доход лица, замещающего государственную должность Российской Федерации, служащего (работника) и его супруги (супруга) за три последних года, предшествующих совершению сделки.</w:t>
      </w:r>
    </w:p>
    <w:p w:rsidR="00F74116" w:rsidRDefault="00F74116">
      <w:bookmarkStart w:id="0" w:name="_GoBack"/>
      <w:bookmarkEnd w:id="0"/>
    </w:p>
    <w:sectPr w:rsidR="00F74116" w:rsidSect="005C5700">
      <w:pgSz w:w="16840" w:h="11907" w:orient="landscape"/>
      <w:pgMar w:top="568" w:right="964" w:bottom="851" w:left="1418" w:header="720" w:footer="720" w:gutter="0"/>
      <w:cols w:space="6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7477"/>
    <w:rsid w:val="000671ED"/>
    <w:rsid w:val="00141875"/>
    <w:rsid w:val="00324900"/>
    <w:rsid w:val="003345F0"/>
    <w:rsid w:val="004006CB"/>
    <w:rsid w:val="005C5700"/>
    <w:rsid w:val="005E5381"/>
    <w:rsid w:val="006C1D17"/>
    <w:rsid w:val="00737267"/>
    <w:rsid w:val="00786B3F"/>
    <w:rsid w:val="007E1D01"/>
    <w:rsid w:val="008243F8"/>
    <w:rsid w:val="00857477"/>
    <w:rsid w:val="008E24FD"/>
    <w:rsid w:val="009D5AF0"/>
    <w:rsid w:val="00A13150"/>
    <w:rsid w:val="00AD4E9B"/>
    <w:rsid w:val="00BC1BD3"/>
    <w:rsid w:val="00C82D53"/>
    <w:rsid w:val="00D12545"/>
    <w:rsid w:val="00D439B3"/>
    <w:rsid w:val="00D94850"/>
    <w:rsid w:val="00DC1BCA"/>
    <w:rsid w:val="00EE7832"/>
    <w:rsid w:val="00F741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747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uiPriority w:val="99"/>
    <w:rsid w:val="00857477"/>
    <w:pPr>
      <w:spacing w:line="208" w:lineRule="exact"/>
    </w:pPr>
  </w:style>
  <w:style w:type="paragraph" w:customStyle="1" w:styleId="Style2">
    <w:name w:val="Style2"/>
    <w:basedOn w:val="a"/>
    <w:uiPriority w:val="99"/>
    <w:rsid w:val="00857477"/>
  </w:style>
  <w:style w:type="paragraph" w:customStyle="1" w:styleId="Style3">
    <w:name w:val="Style3"/>
    <w:basedOn w:val="a"/>
    <w:uiPriority w:val="99"/>
    <w:rsid w:val="00857477"/>
    <w:pPr>
      <w:spacing w:line="307" w:lineRule="exact"/>
      <w:jc w:val="center"/>
    </w:pPr>
  </w:style>
  <w:style w:type="paragraph" w:customStyle="1" w:styleId="Style4">
    <w:name w:val="Style4"/>
    <w:basedOn w:val="a"/>
    <w:uiPriority w:val="99"/>
    <w:rsid w:val="00857477"/>
  </w:style>
  <w:style w:type="paragraph" w:customStyle="1" w:styleId="Style5">
    <w:name w:val="Style5"/>
    <w:basedOn w:val="a"/>
    <w:uiPriority w:val="99"/>
    <w:rsid w:val="00857477"/>
    <w:pPr>
      <w:spacing w:line="230" w:lineRule="exact"/>
    </w:pPr>
  </w:style>
  <w:style w:type="paragraph" w:customStyle="1" w:styleId="Style6">
    <w:name w:val="Style6"/>
    <w:basedOn w:val="a"/>
    <w:uiPriority w:val="99"/>
    <w:rsid w:val="00857477"/>
  </w:style>
  <w:style w:type="paragraph" w:customStyle="1" w:styleId="Style7">
    <w:name w:val="Style7"/>
    <w:basedOn w:val="a"/>
    <w:uiPriority w:val="99"/>
    <w:rsid w:val="00857477"/>
  </w:style>
  <w:style w:type="paragraph" w:customStyle="1" w:styleId="Style8">
    <w:name w:val="Style8"/>
    <w:basedOn w:val="a"/>
    <w:uiPriority w:val="99"/>
    <w:rsid w:val="00857477"/>
  </w:style>
  <w:style w:type="paragraph" w:customStyle="1" w:styleId="Style9">
    <w:name w:val="Style9"/>
    <w:basedOn w:val="a"/>
    <w:uiPriority w:val="99"/>
    <w:rsid w:val="00857477"/>
    <w:pPr>
      <w:spacing w:line="226" w:lineRule="exact"/>
      <w:ind w:firstLine="461"/>
      <w:jc w:val="both"/>
    </w:pPr>
  </w:style>
  <w:style w:type="character" w:customStyle="1" w:styleId="FontStyle11">
    <w:name w:val="Font Style11"/>
    <w:basedOn w:val="a0"/>
    <w:uiPriority w:val="99"/>
    <w:rsid w:val="00857477"/>
    <w:rPr>
      <w:rFonts w:ascii="Times New Roman" w:hAnsi="Times New Roman" w:cs="Times New Roman"/>
      <w:b/>
      <w:bCs/>
      <w:sz w:val="14"/>
      <w:szCs w:val="14"/>
    </w:rPr>
  </w:style>
  <w:style w:type="character" w:customStyle="1" w:styleId="FontStyle12">
    <w:name w:val="Font Style12"/>
    <w:basedOn w:val="a0"/>
    <w:uiPriority w:val="99"/>
    <w:rsid w:val="00857477"/>
    <w:rPr>
      <w:rFonts w:ascii="Times New Roman" w:hAnsi="Times New Roman" w:cs="Times New Roman"/>
      <w:b/>
      <w:bCs/>
      <w:sz w:val="20"/>
      <w:szCs w:val="20"/>
    </w:rPr>
  </w:style>
  <w:style w:type="character" w:customStyle="1" w:styleId="FontStyle13">
    <w:name w:val="Font Style13"/>
    <w:basedOn w:val="a0"/>
    <w:uiPriority w:val="99"/>
    <w:rsid w:val="00857477"/>
    <w:rPr>
      <w:rFonts w:ascii="Times New Roman" w:hAnsi="Times New Roman" w:cs="Times New Roman"/>
      <w:b/>
      <w:bCs/>
      <w:sz w:val="24"/>
      <w:szCs w:val="24"/>
    </w:rPr>
  </w:style>
  <w:style w:type="character" w:customStyle="1" w:styleId="FontStyle14">
    <w:name w:val="Font Style14"/>
    <w:basedOn w:val="a0"/>
    <w:uiPriority w:val="99"/>
    <w:rsid w:val="00857477"/>
    <w:rPr>
      <w:rFonts w:ascii="Times New Roman" w:hAnsi="Times New Roman" w:cs="Times New Roman"/>
      <w:b/>
      <w:bCs/>
      <w:sz w:val="16"/>
      <w:szCs w:val="16"/>
    </w:rPr>
  </w:style>
  <w:style w:type="character" w:customStyle="1" w:styleId="FontStyle15">
    <w:name w:val="Font Style15"/>
    <w:basedOn w:val="a0"/>
    <w:uiPriority w:val="99"/>
    <w:rsid w:val="00857477"/>
    <w:rPr>
      <w:rFonts w:ascii="Times New Roman" w:hAnsi="Times New Roman" w:cs="Times New Roman"/>
      <w:sz w:val="18"/>
      <w:szCs w:val="18"/>
    </w:rPr>
  </w:style>
  <w:style w:type="paragraph" w:styleId="a3">
    <w:name w:val="Balloon Text"/>
    <w:basedOn w:val="a"/>
    <w:link w:val="a4"/>
    <w:uiPriority w:val="99"/>
    <w:semiHidden/>
    <w:unhideWhenUsed/>
    <w:rsid w:val="00737267"/>
    <w:rPr>
      <w:rFonts w:ascii="Segoe UI" w:hAnsi="Segoe UI" w:cs="Segoe UI"/>
      <w:sz w:val="18"/>
      <w:szCs w:val="18"/>
    </w:rPr>
  </w:style>
  <w:style w:type="character" w:customStyle="1" w:styleId="a4">
    <w:name w:val="Текст выноски Знак"/>
    <w:basedOn w:val="a0"/>
    <w:link w:val="a3"/>
    <w:uiPriority w:val="99"/>
    <w:semiHidden/>
    <w:rsid w:val="00737267"/>
    <w:rPr>
      <w:rFonts w:ascii="Segoe UI" w:eastAsia="Times New Roman" w:hAnsi="Segoe UI" w:cs="Segoe UI"/>
      <w:sz w:val="18"/>
      <w:szCs w:val="1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747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uiPriority w:val="99"/>
    <w:rsid w:val="00857477"/>
    <w:pPr>
      <w:spacing w:line="208" w:lineRule="exact"/>
    </w:pPr>
  </w:style>
  <w:style w:type="paragraph" w:customStyle="1" w:styleId="Style2">
    <w:name w:val="Style2"/>
    <w:basedOn w:val="a"/>
    <w:uiPriority w:val="99"/>
    <w:rsid w:val="00857477"/>
  </w:style>
  <w:style w:type="paragraph" w:customStyle="1" w:styleId="Style3">
    <w:name w:val="Style3"/>
    <w:basedOn w:val="a"/>
    <w:uiPriority w:val="99"/>
    <w:rsid w:val="00857477"/>
    <w:pPr>
      <w:spacing w:line="307" w:lineRule="exact"/>
      <w:jc w:val="center"/>
    </w:pPr>
  </w:style>
  <w:style w:type="paragraph" w:customStyle="1" w:styleId="Style4">
    <w:name w:val="Style4"/>
    <w:basedOn w:val="a"/>
    <w:uiPriority w:val="99"/>
    <w:rsid w:val="00857477"/>
  </w:style>
  <w:style w:type="paragraph" w:customStyle="1" w:styleId="Style5">
    <w:name w:val="Style5"/>
    <w:basedOn w:val="a"/>
    <w:uiPriority w:val="99"/>
    <w:rsid w:val="00857477"/>
    <w:pPr>
      <w:spacing w:line="230" w:lineRule="exact"/>
    </w:pPr>
  </w:style>
  <w:style w:type="paragraph" w:customStyle="1" w:styleId="Style6">
    <w:name w:val="Style6"/>
    <w:basedOn w:val="a"/>
    <w:uiPriority w:val="99"/>
    <w:rsid w:val="00857477"/>
  </w:style>
  <w:style w:type="paragraph" w:customStyle="1" w:styleId="Style7">
    <w:name w:val="Style7"/>
    <w:basedOn w:val="a"/>
    <w:uiPriority w:val="99"/>
    <w:rsid w:val="00857477"/>
  </w:style>
  <w:style w:type="paragraph" w:customStyle="1" w:styleId="Style8">
    <w:name w:val="Style8"/>
    <w:basedOn w:val="a"/>
    <w:uiPriority w:val="99"/>
    <w:rsid w:val="00857477"/>
  </w:style>
  <w:style w:type="paragraph" w:customStyle="1" w:styleId="Style9">
    <w:name w:val="Style9"/>
    <w:basedOn w:val="a"/>
    <w:uiPriority w:val="99"/>
    <w:rsid w:val="00857477"/>
    <w:pPr>
      <w:spacing w:line="226" w:lineRule="exact"/>
      <w:ind w:firstLine="461"/>
      <w:jc w:val="both"/>
    </w:pPr>
  </w:style>
  <w:style w:type="character" w:customStyle="1" w:styleId="FontStyle11">
    <w:name w:val="Font Style11"/>
    <w:basedOn w:val="a0"/>
    <w:uiPriority w:val="99"/>
    <w:rsid w:val="00857477"/>
    <w:rPr>
      <w:rFonts w:ascii="Times New Roman" w:hAnsi="Times New Roman" w:cs="Times New Roman"/>
      <w:b/>
      <w:bCs/>
      <w:sz w:val="14"/>
      <w:szCs w:val="14"/>
    </w:rPr>
  </w:style>
  <w:style w:type="character" w:customStyle="1" w:styleId="FontStyle12">
    <w:name w:val="Font Style12"/>
    <w:basedOn w:val="a0"/>
    <w:uiPriority w:val="99"/>
    <w:rsid w:val="00857477"/>
    <w:rPr>
      <w:rFonts w:ascii="Times New Roman" w:hAnsi="Times New Roman" w:cs="Times New Roman"/>
      <w:b/>
      <w:bCs/>
      <w:sz w:val="20"/>
      <w:szCs w:val="20"/>
    </w:rPr>
  </w:style>
  <w:style w:type="character" w:customStyle="1" w:styleId="FontStyle13">
    <w:name w:val="Font Style13"/>
    <w:basedOn w:val="a0"/>
    <w:uiPriority w:val="99"/>
    <w:rsid w:val="00857477"/>
    <w:rPr>
      <w:rFonts w:ascii="Times New Roman" w:hAnsi="Times New Roman" w:cs="Times New Roman"/>
      <w:b/>
      <w:bCs/>
      <w:sz w:val="24"/>
      <w:szCs w:val="24"/>
    </w:rPr>
  </w:style>
  <w:style w:type="character" w:customStyle="1" w:styleId="FontStyle14">
    <w:name w:val="Font Style14"/>
    <w:basedOn w:val="a0"/>
    <w:uiPriority w:val="99"/>
    <w:rsid w:val="00857477"/>
    <w:rPr>
      <w:rFonts w:ascii="Times New Roman" w:hAnsi="Times New Roman" w:cs="Times New Roman"/>
      <w:b/>
      <w:bCs/>
      <w:sz w:val="16"/>
      <w:szCs w:val="16"/>
    </w:rPr>
  </w:style>
  <w:style w:type="character" w:customStyle="1" w:styleId="FontStyle15">
    <w:name w:val="Font Style15"/>
    <w:basedOn w:val="a0"/>
    <w:uiPriority w:val="99"/>
    <w:rsid w:val="00857477"/>
    <w:rPr>
      <w:rFonts w:ascii="Times New Roman" w:hAnsi="Times New Roman" w:cs="Times New Roman"/>
      <w:sz w:val="18"/>
      <w:szCs w:val="18"/>
    </w:rPr>
  </w:style>
  <w:style w:type="paragraph" w:styleId="a3">
    <w:name w:val="Balloon Text"/>
    <w:basedOn w:val="a"/>
    <w:link w:val="a4"/>
    <w:uiPriority w:val="99"/>
    <w:semiHidden/>
    <w:unhideWhenUsed/>
    <w:rsid w:val="00737267"/>
    <w:rPr>
      <w:rFonts w:ascii="Segoe UI" w:hAnsi="Segoe UI" w:cs="Segoe UI"/>
      <w:sz w:val="18"/>
      <w:szCs w:val="18"/>
    </w:rPr>
  </w:style>
  <w:style w:type="character" w:customStyle="1" w:styleId="a4">
    <w:name w:val="Текст выноски Знак"/>
    <w:basedOn w:val="a0"/>
    <w:link w:val="a3"/>
    <w:uiPriority w:val="99"/>
    <w:semiHidden/>
    <w:rsid w:val="00737267"/>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411</Words>
  <Characters>2344</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kostrikina</dc:creator>
  <cp:keywords/>
  <dc:description/>
  <cp:lastModifiedBy>Гончарова С.В.</cp:lastModifiedBy>
  <cp:revision>5</cp:revision>
  <cp:lastPrinted>2019-03-29T08:26:00Z</cp:lastPrinted>
  <dcterms:created xsi:type="dcterms:W3CDTF">2020-04-10T10:49:00Z</dcterms:created>
  <dcterms:modified xsi:type="dcterms:W3CDTF">2020-04-10T14:14:00Z</dcterms:modified>
</cp:coreProperties>
</file>