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AC" w:rsidRPr="00B527D1" w:rsidRDefault="009C2FAC" w:rsidP="009C2FAC">
      <w:pPr>
        <w:autoSpaceDE w:val="0"/>
        <w:autoSpaceDN w:val="0"/>
        <w:adjustRightInd w:val="0"/>
        <w:jc w:val="center"/>
      </w:pPr>
      <w:r w:rsidRPr="00B527D1">
        <w:rPr>
          <w:rStyle w:val="a3"/>
          <w:b w:val="0"/>
          <w:color w:val="333333"/>
        </w:rPr>
        <w:t xml:space="preserve">Сведения </w:t>
      </w:r>
      <w:r w:rsidRPr="00B527D1">
        <w:t>о доходах, об имуществе и обязательствах имущественного</w:t>
      </w:r>
    </w:p>
    <w:p w:rsidR="009C2FAC" w:rsidRPr="00B527D1" w:rsidRDefault="009C2FAC" w:rsidP="009C2FAC">
      <w:pPr>
        <w:autoSpaceDE w:val="0"/>
        <w:autoSpaceDN w:val="0"/>
        <w:adjustRightInd w:val="0"/>
        <w:jc w:val="center"/>
      </w:pPr>
      <w:r w:rsidRPr="00B527D1">
        <w:t xml:space="preserve">характера </w:t>
      </w:r>
      <w:r w:rsidR="00DB3559" w:rsidRPr="00B527D1">
        <w:t>муниципальных служащих</w:t>
      </w:r>
      <w:r w:rsidR="005600CE" w:rsidRPr="00B527D1">
        <w:t>, их супругов и несовершеннолетних детей</w:t>
      </w:r>
      <w:r w:rsidR="00DB3559" w:rsidRPr="00B527D1">
        <w:t>,</w:t>
      </w:r>
      <w:bookmarkStart w:id="0" w:name="_GoBack"/>
      <w:bookmarkEnd w:id="0"/>
    </w:p>
    <w:p w:rsidR="009C2FAC" w:rsidRPr="00B527D1" w:rsidRDefault="009551F2" w:rsidP="009C2FAC">
      <w:pPr>
        <w:autoSpaceDE w:val="0"/>
        <w:autoSpaceDN w:val="0"/>
        <w:adjustRightInd w:val="0"/>
        <w:jc w:val="center"/>
      </w:pPr>
      <w:r w:rsidRPr="00B527D1">
        <w:t xml:space="preserve">сельского поселения </w:t>
      </w:r>
      <w:r w:rsidR="00C964D0" w:rsidRPr="00B527D1">
        <w:t xml:space="preserve">Назарьевское </w:t>
      </w:r>
      <w:r w:rsidR="009C2FAC" w:rsidRPr="00B527D1">
        <w:t>Одинцовского муниципального района</w:t>
      </w:r>
      <w:r w:rsidR="002939E8" w:rsidRPr="00B527D1">
        <w:t xml:space="preserve"> </w:t>
      </w:r>
      <w:r w:rsidR="009C2FAC" w:rsidRPr="00B527D1">
        <w:t>Московской области</w:t>
      </w:r>
    </w:p>
    <w:p w:rsidR="009C2FAC" w:rsidRPr="00B527D1" w:rsidRDefault="009C2FAC" w:rsidP="009C2FAC">
      <w:pPr>
        <w:autoSpaceDE w:val="0"/>
        <w:autoSpaceDN w:val="0"/>
        <w:adjustRightInd w:val="0"/>
        <w:jc w:val="center"/>
        <w:rPr>
          <w:rStyle w:val="a3"/>
          <w:b w:val="0"/>
          <w:color w:val="333333"/>
        </w:rPr>
      </w:pPr>
      <w:r w:rsidRPr="00B527D1">
        <w:rPr>
          <w:rStyle w:val="a3"/>
          <w:b w:val="0"/>
          <w:color w:val="333333"/>
        </w:rPr>
        <w:t>за отчетный период с 1 января 201</w:t>
      </w:r>
      <w:r w:rsidR="003501C1" w:rsidRPr="00B527D1">
        <w:rPr>
          <w:rStyle w:val="a3"/>
          <w:b w:val="0"/>
          <w:color w:val="333333"/>
        </w:rPr>
        <w:t>8</w:t>
      </w:r>
      <w:r w:rsidRPr="00B527D1">
        <w:rPr>
          <w:rStyle w:val="a3"/>
          <w:b w:val="0"/>
          <w:color w:val="333333"/>
        </w:rPr>
        <w:t xml:space="preserve"> года по 31 декабря 201</w:t>
      </w:r>
      <w:r w:rsidR="003501C1" w:rsidRPr="00B527D1">
        <w:rPr>
          <w:rStyle w:val="a3"/>
          <w:b w:val="0"/>
          <w:color w:val="333333"/>
        </w:rPr>
        <w:t>8</w:t>
      </w:r>
      <w:r w:rsidRPr="00B527D1">
        <w:rPr>
          <w:rStyle w:val="a3"/>
          <w:b w:val="0"/>
          <w:color w:val="333333"/>
        </w:rPr>
        <w:t xml:space="preserve"> года</w:t>
      </w:r>
    </w:p>
    <w:p w:rsidR="009C2FAC" w:rsidRPr="00B527D1" w:rsidRDefault="009C2FAC" w:rsidP="009C2FAC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32"/>
        <w:gridCol w:w="1379"/>
        <w:gridCol w:w="1843"/>
        <w:gridCol w:w="2067"/>
        <w:gridCol w:w="948"/>
        <w:gridCol w:w="1375"/>
        <w:gridCol w:w="1784"/>
        <w:gridCol w:w="1057"/>
        <w:gridCol w:w="1275"/>
        <w:gridCol w:w="1460"/>
      </w:tblGrid>
      <w:tr w:rsidR="00B527D1" w:rsidRPr="00B527D1" w:rsidTr="00B527D1">
        <w:trPr>
          <w:tblHeader/>
          <w:tblCellSpacing w:w="0" w:type="dxa"/>
        </w:trPr>
        <w:tc>
          <w:tcPr>
            <w:tcW w:w="5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9551F2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bCs/>
                <w:color w:val="333333"/>
                <w:sz w:val="20"/>
                <w:szCs w:val="20"/>
              </w:rPr>
              <w:br/>
            </w: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281D12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20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9551F2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9551F2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</w:tr>
      <w:tr w:rsidR="00B527D1" w:rsidRPr="00B527D1" w:rsidTr="00B527D1">
        <w:trPr>
          <w:trHeight w:val="313"/>
          <w:tblHeader/>
          <w:tblCellSpacing w:w="0" w:type="dxa"/>
        </w:trPr>
        <w:tc>
          <w:tcPr>
            <w:tcW w:w="5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D1" w:rsidRPr="00B527D1" w:rsidRDefault="00B527D1" w:rsidP="00B527D1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D1" w:rsidRPr="00B527D1" w:rsidRDefault="00B527D1" w:rsidP="00B527D1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D1" w:rsidRPr="00B527D1" w:rsidRDefault="00B527D1" w:rsidP="00B527D1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B527D1">
              <w:rPr>
                <w:bCs/>
                <w:color w:val="333333"/>
                <w:sz w:val="20"/>
                <w:szCs w:val="20"/>
              </w:rPr>
              <w:br/>
            </w: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(</w:t>
            </w:r>
            <w:proofErr w:type="spellStart"/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кв.м</w:t>
            </w:r>
            <w:proofErr w:type="spellEnd"/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B527D1">
              <w:rPr>
                <w:bCs/>
                <w:color w:val="333333"/>
                <w:sz w:val="20"/>
                <w:szCs w:val="20"/>
              </w:rPr>
              <w:br/>
            </w: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(</w:t>
            </w:r>
            <w:proofErr w:type="spellStart"/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кв.м</w:t>
            </w:r>
            <w:proofErr w:type="spellEnd"/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B527D1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B527D1" w:rsidRPr="00C34B9A" w:rsidTr="00B527D1">
        <w:trPr>
          <w:trHeight w:val="1894"/>
          <w:tblHeader/>
          <w:tblCellSpacing w:w="0" w:type="dxa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  <w:r w:rsidRPr="00B527D1">
              <w:rPr>
                <w:color w:val="333333"/>
                <w:sz w:val="20"/>
                <w:szCs w:val="20"/>
              </w:rPr>
              <w:t>Шибанова Марина Александровна</w:t>
            </w: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  <w:lang w:val="en-US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5034F9">
            <w:pPr>
              <w:jc w:val="both"/>
              <w:rPr>
                <w:color w:val="333333"/>
                <w:sz w:val="20"/>
                <w:szCs w:val="20"/>
              </w:rPr>
            </w:pPr>
            <w:r w:rsidRPr="00B527D1">
              <w:rPr>
                <w:color w:val="333333"/>
                <w:sz w:val="20"/>
                <w:szCs w:val="20"/>
              </w:rPr>
              <w:t>Глава с</w:t>
            </w:r>
            <w:r>
              <w:rPr>
                <w:color w:val="333333"/>
                <w:sz w:val="20"/>
                <w:szCs w:val="20"/>
              </w:rPr>
              <w:t xml:space="preserve">ельского поселения </w:t>
            </w:r>
            <w:proofErr w:type="spellStart"/>
            <w:proofErr w:type="gramStart"/>
            <w:r>
              <w:rPr>
                <w:color w:val="333333"/>
                <w:sz w:val="20"/>
                <w:szCs w:val="20"/>
              </w:rPr>
              <w:t>Назарьевское,</w:t>
            </w:r>
            <w:r w:rsidRPr="00B527D1">
              <w:rPr>
                <w:color w:val="333333"/>
                <w:sz w:val="20"/>
                <w:szCs w:val="20"/>
              </w:rPr>
              <w:t>Председатель</w:t>
            </w:r>
            <w:proofErr w:type="spellEnd"/>
            <w:proofErr w:type="gramEnd"/>
            <w:r w:rsidRPr="00B527D1">
              <w:rPr>
                <w:color w:val="333333"/>
                <w:sz w:val="20"/>
                <w:szCs w:val="20"/>
              </w:rPr>
              <w:t xml:space="preserve"> Совета депутатов сельского поселения Назарьевское</w:t>
            </w:r>
          </w:p>
          <w:p w:rsidR="00B527D1" w:rsidRPr="00B527D1" w:rsidRDefault="00B527D1" w:rsidP="005034F9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  <w:r w:rsidRPr="00B527D1">
              <w:rPr>
                <w:color w:val="333333"/>
                <w:sz w:val="20"/>
                <w:szCs w:val="20"/>
              </w:rPr>
              <w:t>2548195,74</w:t>
            </w: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B527D1" w:rsidRPr="00B527D1" w:rsidRDefault="00B527D1" w:rsidP="000F568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283DDF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Квартира (собственность)</w:t>
            </w:r>
          </w:p>
          <w:p w:rsidR="00B527D1" w:rsidRPr="00B527D1" w:rsidRDefault="00B527D1" w:rsidP="005034F9">
            <w:pPr>
              <w:spacing w:line="240" w:lineRule="atLeast"/>
              <w:rPr>
                <w:rStyle w:val="a3"/>
                <w:color w:val="333333"/>
                <w:sz w:val="20"/>
                <w:szCs w:val="20"/>
              </w:rPr>
            </w:pPr>
            <w:r w:rsidRPr="00B527D1">
              <w:rPr>
                <w:rStyle w:val="a3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283DD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171,2</w:t>
            </w:r>
          </w:p>
          <w:p w:rsidR="00B527D1" w:rsidRPr="00B527D1" w:rsidRDefault="00B527D1" w:rsidP="00283DD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283DD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B527D1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  <w:p w:rsidR="00B527D1" w:rsidRPr="00B527D1" w:rsidRDefault="00B527D1" w:rsidP="00C964D0">
            <w:pPr>
              <w:spacing w:line="240" w:lineRule="atLeast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B527D1" w:rsidRPr="00B527D1" w:rsidRDefault="00B527D1" w:rsidP="00283DDF">
            <w:pPr>
              <w:spacing w:line="240" w:lineRule="atLeast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5034F9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5034F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5034F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65,7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7D1" w:rsidRPr="00B527D1" w:rsidRDefault="00B527D1" w:rsidP="005034F9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</w:tbl>
    <w:p w:rsidR="005600CE" w:rsidRPr="00C34B9A" w:rsidRDefault="005600CE">
      <w:pPr>
        <w:rPr>
          <w:rFonts w:ascii="Arial" w:hAnsi="Arial" w:cs="Arial"/>
          <w:sz w:val="20"/>
          <w:szCs w:val="20"/>
        </w:rPr>
      </w:pPr>
    </w:p>
    <w:sectPr w:rsidR="005600CE" w:rsidRPr="00C34B9A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74078"/>
    <w:rsid w:val="00281D12"/>
    <w:rsid w:val="00290FDA"/>
    <w:rsid w:val="002939E8"/>
    <w:rsid w:val="002A4610"/>
    <w:rsid w:val="002A4E08"/>
    <w:rsid w:val="002B7B6C"/>
    <w:rsid w:val="002F310B"/>
    <w:rsid w:val="00332298"/>
    <w:rsid w:val="00345E90"/>
    <w:rsid w:val="003501C1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96219"/>
    <w:rsid w:val="004A3F81"/>
    <w:rsid w:val="004C5BC2"/>
    <w:rsid w:val="004D32E5"/>
    <w:rsid w:val="004D5CE1"/>
    <w:rsid w:val="00501AA2"/>
    <w:rsid w:val="005034F9"/>
    <w:rsid w:val="00512754"/>
    <w:rsid w:val="00516D28"/>
    <w:rsid w:val="00520517"/>
    <w:rsid w:val="00525084"/>
    <w:rsid w:val="00525455"/>
    <w:rsid w:val="00536DAA"/>
    <w:rsid w:val="005455AE"/>
    <w:rsid w:val="00553B91"/>
    <w:rsid w:val="005600CE"/>
    <w:rsid w:val="00562100"/>
    <w:rsid w:val="005A6BD2"/>
    <w:rsid w:val="005B041A"/>
    <w:rsid w:val="005B2D3A"/>
    <w:rsid w:val="005C1493"/>
    <w:rsid w:val="005D689C"/>
    <w:rsid w:val="00610962"/>
    <w:rsid w:val="00621DC1"/>
    <w:rsid w:val="00625578"/>
    <w:rsid w:val="006455AF"/>
    <w:rsid w:val="00647B42"/>
    <w:rsid w:val="0065601F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D28F9"/>
    <w:rsid w:val="00AE55FA"/>
    <w:rsid w:val="00AF4E26"/>
    <w:rsid w:val="00AF5B6B"/>
    <w:rsid w:val="00B51051"/>
    <w:rsid w:val="00B527D1"/>
    <w:rsid w:val="00B64FB7"/>
    <w:rsid w:val="00B73FCD"/>
    <w:rsid w:val="00B838D5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36552"/>
    <w:rsid w:val="00D47869"/>
    <w:rsid w:val="00D74720"/>
    <w:rsid w:val="00D75364"/>
    <w:rsid w:val="00D81E04"/>
    <w:rsid w:val="00D92C4C"/>
    <w:rsid w:val="00D94048"/>
    <w:rsid w:val="00D95D8E"/>
    <w:rsid w:val="00D96B5D"/>
    <w:rsid w:val="00DA6D83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901C"/>
  <w15:docId w15:val="{670CA500-F41D-45DA-B04C-107007C9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5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5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FAC1-F7D2-4746-B553-DEC319C3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2019-08-28T07:33:00Z</cp:lastPrinted>
  <dcterms:created xsi:type="dcterms:W3CDTF">2016-08-01T09:49:00Z</dcterms:created>
  <dcterms:modified xsi:type="dcterms:W3CDTF">2019-08-28T08:35:00Z</dcterms:modified>
</cp:coreProperties>
</file>